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CE7" w:rsidRPr="00D55CE7" w:rsidRDefault="00D55CE7" w:rsidP="00D55CE7">
      <w:pPr>
        <w:widowControl w:val="0"/>
        <w:autoSpaceDE w:val="0"/>
        <w:autoSpaceDN w:val="0"/>
        <w:adjustRightInd w:val="0"/>
        <w:spacing w:after="0" w:line="240" w:lineRule="auto"/>
        <w:jc w:val="center"/>
        <w:rPr>
          <w:rFonts w:ascii="Times New Roman" w:hAnsi="Times New Roman" w:cs="Times New Roman"/>
          <w:b/>
          <w:sz w:val="28"/>
          <w:szCs w:val="28"/>
        </w:rPr>
      </w:pPr>
    </w:p>
    <w:tbl>
      <w:tblPr>
        <w:tblpPr w:leftFromText="180" w:rightFromText="180" w:vertAnchor="text" w:horzAnchor="margin" w:tblpY="-2847"/>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0"/>
        <w:gridCol w:w="2160"/>
        <w:gridCol w:w="4140"/>
      </w:tblGrid>
      <w:tr w:rsidR="00D02A39" w:rsidRPr="00D02A39" w:rsidTr="00D02A39">
        <w:trPr>
          <w:trHeight w:val="2335"/>
        </w:trPr>
        <w:tc>
          <w:tcPr>
            <w:tcW w:w="4140" w:type="dxa"/>
            <w:tcBorders>
              <w:top w:val="nil"/>
              <w:left w:val="nil"/>
              <w:bottom w:val="thinThickSmallGap" w:sz="24" w:space="0" w:color="auto"/>
              <w:right w:val="nil"/>
            </w:tcBorders>
          </w:tcPr>
          <w:p w:rsidR="00D02A39" w:rsidRPr="00D02A39" w:rsidRDefault="00D02A39" w:rsidP="00D02A39">
            <w:pPr>
              <w:contextualSpacing/>
              <w:rPr>
                <w:rFonts w:ascii="Times New Roman" w:hAnsi="Times New Roman" w:cs="Times New Roman"/>
                <w:b/>
                <w:sz w:val="18"/>
                <w:szCs w:val="18"/>
              </w:rPr>
            </w:pPr>
          </w:p>
          <w:p w:rsidR="00D02A39" w:rsidRPr="00D02A39" w:rsidRDefault="00D02A39" w:rsidP="00D02A39">
            <w:pPr>
              <w:contextualSpacing/>
              <w:jc w:val="center"/>
              <w:rPr>
                <w:rFonts w:ascii="Times New Roman" w:hAnsi="Times New Roman" w:cs="Times New Roman"/>
                <w:b/>
                <w:bCs/>
                <w:sz w:val="18"/>
                <w:szCs w:val="18"/>
              </w:rPr>
            </w:pPr>
            <w:r w:rsidRPr="00D02A39">
              <w:rPr>
                <w:rFonts w:ascii="Times New Roman" w:hAnsi="Times New Roman" w:cs="Times New Roman"/>
                <w:b/>
                <w:sz w:val="18"/>
                <w:szCs w:val="18"/>
              </w:rPr>
              <w:t>БАШ</w:t>
            </w:r>
            <w:r w:rsidRPr="00D02A39">
              <w:rPr>
                <w:rFonts w:ascii="Times New Roman" w:hAnsi="Times New Roman" w:cs="Times New Roman"/>
                <w:b/>
                <w:sz w:val="18"/>
                <w:szCs w:val="18"/>
                <w:lang w:val="be-BY"/>
              </w:rPr>
              <w:t>Ҡ</w:t>
            </w:r>
            <w:r w:rsidRPr="00D02A39">
              <w:rPr>
                <w:rFonts w:ascii="Times New Roman" w:hAnsi="Times New Roman" w:cs="Times New Roman"/>
                <w:b/>
                <w:bCs/>
                <w:sz w:val="18"/>
                <w:szCs w:val="18"/>
              </w:rPr>
              <w:t>ОРТОСТАН РЕСПУБЛИК</w:t>
            </w:r>
            <w:r w:rsidRPr="00D02A39">
              <w:rPr>
                <w:rFonts w:ascii="Times New Roman" w:hAnsi="Times New Roman" w:cs="Times New Roman"/>
                <w:b/>
                <w:sz w:val="18"/>
                <w:szCs w:val="18"/>
              </w:rPr>
              <w:t>А</w:t>
            </w:r>
            <w:r w:rsidRPr="00D02A39">
              <w:rPr>
                <w:rFonts w:ascii="Times New Roman" w:hAnsi="Times New Roman" w:cs="Times New Roman"/>
                <w:b/>
                <w:sz w:val="18"/>
                <w:szCs w:val="18"/>
                <w:lang w:val="be-BY"/>
              </w:rPr>
              <w:t>Һ</w:t>
            </w:r>
            <w:proofErr w:type="gramStart"/>
            <w:r w:rsidRPr="00D02A39">
              <w:rPr>
                <w:rFonts w:ascii="Times New Roman" w:hAnsi="Times New Roman" w:cs="Times New Roman"/>
                <w:b/>
                <w:sz w:val="18"/>
                <w:szCs w:val="18"/>
              </w:rPr>
              <w:t>Ы</w:t>
            </w:r>
            <w:proofErr w:type="gramEnd"/>
          </w:p>
          <w:p w:rsidR="00D02A39" w:rsidRPr="00D02A39" w:rsidRDefault="00D02A39" w:rsidP="00D02A39">
            <w:pPr>
              <w:contextualSpacing/>
              <w:jc w:val="center"/>
              <w:rPr>
                <w:rFonts w:ascii="Times New Roman" w:hAnsi="Times New Roman" w:cs="Times New Roman"/>
                <w:b/>
                <w:sz w:val="18"/>
                <w:szCs w:val="18"/>
              </w:rPr>
            </w:pPr>
            <w:r w:rsidRPr="00D02A39">
              <w:rPr>
                <w:rFonts w:ascii="Times New Roman" w:hAnsi="Times New Roman" w:cs="Times New Roman"/>
                <w:b/>
                <w:sz w:val="18"/>
                <w:szCs w:val="18"/>
              </w:rPr>
              <w:t>АС</w:t>
            </w:r>
            <w:r w:rsidRPr="00D02A39">
              <w:rPr>
                <w:rFonts w:ascii="Times New Roman" w:hAnsi="Times New Roman" w:cs="Times New Roman"/>
                <w:b/>
                <w:sz w:val="18"/>
                <w:szCs w:val="18"/>
                <w:lang w:val="be-BY"/>
              </w:rPr>
              <w:t>Ҡ</w:t>
            </w:r>
            <w:r w:rsidRPr="00D02A39">
              <w:rPr>
                <w:rFonts w:ascii="Times New Roman" w:hAnsi="Times New Roman" w:cs="Times New Roman"/>
                <w:b/>
                <w:sz w:val="18"/>
                <w:szCs w:val="18"/>
              </w:rPr>
              <w:t>ЫН  РАЙОНЫ</w:t>
            </w:r>
          </w:p>
          <w:p w:rsidR="00D02A39" w:rsidRPr="00D02A39" w:rsidRDefault="00D02A39" w:rsidP="00D02A39">
            <w:pPr>
              <w:contextualSpacing/>
              <w:jc w:val="center"/>
              <w:rPr>
                <w:rFonts w:ascii="Times New Roman" w:hAnsi="Times New Roman" w:cs="Times New Roman"/>
                <w:b/>
                <w:sz w:val="18"/>
                <w:szCs w:val="18"/>
              </w:rPr>
            </w:pPr>
            <w:r w:rsidRPr="00D02A39">
              <w:rPr>
                <w:rFonts w:ascii="Times New Roman" w:hAnsi="Times New Roman" w:cs="Times New Roman"/>
                <w:b/>
                <w:sz w:val="18"/>
                <w:szCs w:val="18"/>
              </w:rPr>
              <w:t>МУНИЦИПАЛЬ РАЙОНЫ</w:t>
            </w:r>
            <w:r w:rsidRPr="00D02A39">
              <w:rPr>
                <w:rFonts w:ascii="Times New Roman" w:hAnsi="Times New Roman" w:cs="Times New Roman"/>
                <w:b/>
                <w:sz w:val="18"/>
                <w:szCs w:val="18"/>
                <w:lang w:val="be-BY"/>
              </w:rPr>
              <w:t>НЫҢ</w:t>
            </w:r>
          </w:p>
          <w:p w:rsidR="00D02A39" w:rsidRPr="00D02A39" w:rsidRDefault="004E0F37" w:rsidP="00D02A39">
            <w:pPr>
              <w:contextualSpacing/>
              <w:jc w:val="center"/>
              <w:rPr>
                <w:rFonts w:ascii="Times New Roman" w:hAnsi="Times New Roman" w:cs="Times New Roman"/>
                <w:b/>
                <w:sz w:val="18"/>
                <w:szCs w:val="18"/>
                <w:lang w:val="be-BY"/>
              </w:rPr>
            </w:pPr>
            <w:r>
              <w:rPr>
                <w:rFonts w:ascii="Times New Roman" w:hAnsi="Times New Roman" w:cs="Times New Roman"/>
                <w:b/>
                <w:sz w:val="18"/>
                <w:szCs w:val="18"/>
                <w:lang w:val="be-BY"/>
              </w:rPr>
              <w:t xml:space="preserve">ТАБАСКЫ-ТАМАК  </w:t>
            </w:r>
            <w:r w:rsidR="00D02A39" w:rsidRPr="00D02A39">
              <w:rPr>
                <w:rFonts w:ascii="Times New Roman" w:hAnsi="Times New Roman" w:cs="Times New Roman"/>
                <w:b/>
                <w:sz w:val="18"/>
                <w:szCs w:val="18"/>
                <w:lang w:val="be-BY"/>
              </w:rPr>
              <w:t>АУЫЛ СОВЕТЫ</w:t>
            </w:r>
          </w:p>
          <w:p w:rsidR="00D02A39" w:rsidRPr="00D02A39" w:rsidRDefault="00D02A39" w:rsidP="00D02A39">
            <w:pPr>
              <w:contextualSpacing/>
              <w:jc w:val="center"/>
              <w:rPr>
                <w:rFonts w:ascii="Times New Roman" w:hAnsi="Times New Roman" w:cs="Times New Roman"/>
                <w:b/>
                <w:sz w:val="18"/>
                <w:szCs w:val="18"/>
                <w:lang w:val="be-BY"/>
              </w:rPr>
            </w:pPr>
            <w:r w:rsidRPr="00D02A39">
              <w:rPr>
                <w:rFonts w:ascii="Times New Roman" w:hAnsi="Times New Roman" w:cs="Times New Roman"/>
                <w:b/>
                <w:sz w:val="18"/>
                <w:szCs w:val="18"/>
                <w:lang w:val="be-BY"/>
              </w:rPr>
              <w:t>АУЫЛ  БИЛӘМӘҺЕ ХАКИМИӘТЕ</w:t>
            </w:r>
          </w:p>
          <w:p w:rsidR="00D02A39" w:rsidRPr="00D02A39" w:rsidRDefault="00D02A39" w:rsidP="00D02A39">
            <w:pPr>
              <w:contextualSpacing/>
              <w:jc w:val="center"/>
              <w:rPr>
                <w:rFonts w:ascii="Times New Roman" w:hAnsi="Times New Roman" w:cs="Times New Roman"/>
                <w:sz w:val="18"/>
                <w:szCs w:val="18"/>
                <w:lang w:val="be-BY"/>
              </w:rPr>
            </w:pPr>
          </w:p>
          <w:p w:rsidR="00D02A39" w:rsidRPr="00D02A39" w:rsidRDefault="00D02A39" w:rsidP="00D02A39">
            <w:pPr>
              <w:contextualSpacing/>
              <w:jc w:val="center"/>
              <w:rPr>
                <w:rFonts w:ascii="Times New Roman" w:hAnsi="Times New Roman" w:cs="Times New Roman"/>
                <w:sz w:val="18"/>
                <w:szCs w:val="18"/>
                <w:lang w:val="be-BY"/>
              </w:rPr>
            </w:pPr>
          </w:p>
        </w:tc>
        <w:tc>
          <w:tcPr>
            <w:tcW w:w="2160" w:type="dxa"/>
            <w:tcBorders>
              <w:top w:val="nil"/>
              <w:left w:val="nil"/>
              <w:bottom w:val="thinThickSmallGap" w:sz="24" w:space="0" w:color="auto"/>
              <w:right w:val="nil"/>
            </w:tcBorders>
          </w:tcPr>
          <w:p w:rsidR="00D02A39" w:rsidRPr="00D02A39" w:rsidRDefault="00D02A39" w:rsidP="00D02A39">
            <w:pPr>
              <w:widowControl w:val="0"/>
              <w:autoSpaceDE w:val="0"/>
              <w:autoSpaceDN w:val="0"/>
              <w:adjustRightInd w:val="0"/>
              <w:spacing w:line="336" w:lineRule="auto"/>
              <w:ind w:left="-69" w:right="408" w:hanging="627"/>
              <w:contextualSpacing/>
              <w:jc w:val="center"/>
              <w:rPr>
                <w:rFonts w:ascii="Times New Roman" w:hAnsi="Times New Roman" w:cs="Times New Roman"/>
                <w:sz w:val="18"/>
                <w:szCs w:val="18"/>
                <w:lang w:val="be-BY"/>
              </w:rPr>
            </w:pPr>
            <w:r w:rsidRPr="00D02A39">
              <w:rPr>
                <w:rFonts w:ascii="Times New Roman" w:hAnsi="Times New Roman" w:cs="Times New Roman"/>
                <w:noProof/>
                <w:sz w:val="18"/>
                <w:szCs w:val="18"/>
                <w:lang w:eastAsia="ru-RU"/>
              </w:rPr>
              <w:drawing>
                <wp:anchor distT="0" distB="0" distL="114300" distR="114300" simplePos="0" relativeHeight="251659264" behindDoc="0" locked="0" layoutInCell="1" allowOverlap="1">
                  <wp:simplePos x="0" y="0"/>
                  <wp:positionH relativeFrom="column">
                    <wp:posOffset>160020</wp:posOffset>
                  </wp:positionH>
                  <wp:positionV relativeFrom="paragraph">
                    <wp:posOffset>228600</wp:posOffset>
                  </wp:positionV>
                  <wp:extent cx="930910" cy="1143000"/>
                  <wp:effectExtent l="19050" t="0" r="2540" b="0"/>
                  <wp:wrapNone/>
                  <wp:docPr id="2" name="Рисунок 1"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a:ln w="9525">
                            <a:noFill/>
                            <a:miter lim="800000"/>
                            <a:headEnd/>
                            <a:tailEnd/>
                          </a:ln>
                        </pic:spPr>
                      </pic:pic>
                    </a:graphicData>
                  </a:graphic>
                </wp:anchor>
              </w:drawing>
            </w:r>
            <w:r w:rsidRPr="00D02A39">
              <w:rPr>
                <w:rFonts w:ascii="Times New Roman" w:hAnsi="Times New Roman" w:cs="Times New Roman"/>
                <w:noProof/>
                <w:sz w:val="18"/>
                <w:szCs w:val="18"/>
                <w:lang w:eastAsia="ru-RU"/>
              </w:rPr>
              <w:drawing>
                <wp:anchor distT="0" distB="0" distL="114300" distR="114300" simplePos="0" relativeHeight="251660288" behindDoc="0" locked="0" layoutInCell="1" allowOverlap="1">
                  <wp:simplePos x="0" y="0"/>
                  <wp:positionH relativeFrom="column">
                    <wp:posOffset>160020</wp:posOffset>
                  </wp:positionH>
                  <wp:positionV relativeFrom="paragraph">
                    <wp:posOffset>228600</wp:posOffset>
                  </wp:positionV>
                  <wp:extent cx="930910" cy="1143000"/>
                  <wp:effectExtent l="19050" t="0" r="2540" b="0"/>
                  <wp:wrapNone/>
                  <wp:docPr id="3"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9"/>
                          <a:srcRect/>
                          <a:stretch>
                            <a:fillRect/>
                          </a:stretch>
                        </pic:blipFill>
                        <pic:spPr bwMode="auto">
                          <a:xfrm>
                            <a:off x="0" y="0"/>
                            <a:ext cx="930910" cy="1143000"/>
                          </a:xfrm>
                          <a:prstGeom prst="rect">
                            <a:avLst/>
                          </a:prstGeom>
                          <a:noFill/>
                          <a:ln w="9525">
                            <a:noFill/>
                            <a:miter lim="800000"/>
                            <a:headEnd/>
                            <a:tailEnd/>
                          </a:ln>
                        </pic:spPr>
                      </pic:pic>
                    </a:graphicData>
                  </a:graphic>
                </wp:anchor>
              </w:drawing>
            </w:r>
          </w:p>
          <w:p w:rsidR="00D02A39" w:rsidRPr="00D02A39" w:rsidRDefault="00D02A39" w:rsidP="00D02A39">
            <w:pPr>
              <w:contextualSpacing/>
              <w:rPr>
                <w:rFonts w:ascii="Times New Roman" w:hAnsi="Times New Roman" w:cs="Times New Roman"/>
                <w:sz w:val="18"/>
                <w:szCs w:val="18"/>
                <w:lang w:val="be-BY"/>
              </w:rPr>
            </w:pPr>
          </w:p>
          <w:p w:rsidR="00D02A39" w:rsidRPr="00D02A39" w:rsidRDefault="00D02A39" w:rsidP="00D02A39">
            <w:pPr>
              <w:contextualSpacing/>
              <w:rPr>
                <w:rFonts w:ascii="Times New Roman" w:hAnsi="Times New Roman" w:cs="Times New Roman"/>
                <w:sz w:val="18"/>
                <w:szCs w:val="18"/>
                <w:lang w:val="be-BY"/>
              </w:rPr>
            </w:pPr>
          </w:p>
          <w:p w:rsidR="00D02A39" w:rsidRPr="00D02A39" w:rsidRDefault="00D02A39" w:rsidP="00D02A39">
            <w:pPr>
              <w:contextualSpacing/>
              <w:rPr>
                <w:rFonts w:ascii="Times New Roman" w:hAnsi="Times New Roman" w:cs="Times New Roman"/>
                <w:sz w:val="18"/>
                <w:szCs w:val="18"/>
                <w:lang w:val="be-BY"/>
              </w:rPr>
            </w:pPr>
          </w:p>
          <w:p w:rsidR="00D02A39" w:rsidRPr="00D02A39" w:rsidRDefault="00D02A39" w:rsidP="00D02A39">
            <w:pPr>
              <w:contextualSpacing/>
              <w:rPr>
                <w:rFonts w:ascii="Times New Roman" w:hAnsi="Times New Roman" w:cs="Times New Roman"/>
                <w:sz w:val="18"/>
                <w:szCs w:val="18"/>
                <w:lang w:val="be-BY"/>
              </w:rPr>
            </w:pPr>
          </w:p>
          <w:p w:rsidR="00D02A39" w:rsidRPr="00D02A39" w:rsidRDefault="00D02A39" w:rsidP="00D02A39">
            <w:pPr>
              <w:contextualSpacing/>
              <w:rPr>
                <w:rFonts w:ascii="Times New Roman" w:hAnsi="Times New Roman" w:cs="Times New Roman"/>
                <w:sz w:val="18"/>
                <w:szCs w:val="18"/>
                <w:lang w:val="be-BY"/>
              </w:rPr>
            </w:pPr>
          </w:p>
        </w:tc>
        <w:tc>
          <w:tcPr>
            <w:tcW w:w="4140" w:type="dxa"/>
            <w:tcBorders>
              <w:top w:val="nil"/>
              <w:left w:val="nil"/>
              <w:bottom w:val="thinThickSmallGap" w:sz="24" w:space="0" w:color="auto"/>
              <w:right w:val="nil"/>
            </w:tcBorders>
          </w:tcPr>
          <w:p w:rsidR="00D02A39" w:rsidRPr="00D02A39" w:rsidRDefault="00D02A39" w:rsidP="00D02A39">
            <w:pPr>
              <w:contextualSpacing/>
              <w:jc w:val="center"/>
              <w:rPr>
                <w:rFonts w:ascii="Times New Roman" w:hAnsi="Times New Roman" w:cs="Times New Roman"/>
                <w:b/>
                <w:sz w:val="18"/>
                <w:szCs w:val="18"/>
                <w:lang w:val="be-BY"/>
              </w:rPr>
            </w:pPr>
          </w:p>
          <w:p w:rsidR="00D02A39" w:rsidRPr="00D02A39" w:rsidRDefault="00D02A39" w:rsidP="00D02A39">
            <w:pPr>
              <w:tabs>
                <w:tab w:val="left" w:pos="1380"/>
                <w:tab w:val="center" w:pos="2322"/>
              </w:tabs>
              <w:contextualSpacing/>
              <w:jc w:val="center"/>
              <w:rPr>
                <w:rFonts w:ascii="Times New Roman" w:hAnsi="Times New Roman" w:cs="Times New Roman"/>
                <w:b/>
                <w:sz w:val="18"/>
                <w:szCs w:val="18"/>
                <w:lang w:val="be-BY"/>
              </w:rPr>
            </w:pPr>
            <w:r w:rsidRPr="00D02A39">
              <w:rPr>
                <w:rFonts w:ascii="Times New Roman" w:hAnsi="Times New Roman" w:cs="Times New Roman"/>
                <w:b/>
                <w:sz w:val="18"/>
                <w:szCs w:val="18"/>
                <w:lang w:val="be-BY"/>
              </w:rPr>
              <w:t>АДМИНИСТРАЦИЯ</w:t>
            </w:r>
          </w:p>
          <w:p w:rsidR="00D02A39" w:rsidRPr="00D02A39" w:rsidRDefault="00D02A39" w:rsidP="00D02A39">
            <w:pPr>
              <w:keepNext/>
              <w:contextualSpacing/>
              <w:jc w:val="center"/>
              <w:outlineLvl w:val="1"/>
              <w:rPr>
                <w:rFonts w:ascii="Times New Roman" w:hAnsi="Times New Roman" w:cs="Times New Roman"/>
                <w:b/>
                <w:bCs/>
                <w:sz w:val="18"/>
                <w:szCs w:val="18"/>
              </w:rPr>
            </w:pPr>
            <w:r w:rsidRPr="00D02A39">
              <w:rPr>
                <w:rFonts w:ascii="Times New Roman" w:hAnsi="Times New Roman" w:cs="Times New Roman"/>
                <w:b/>
                <w:bCs/>
                <w:sz w:val="18"/>
                <w:szCs w:val="18"/>
                <w:lang w:val="be-BY"/>
              </w:rPr>
              <w:t>СЕЛЬСКОГО ПОСЕЛЕНИЯ</w:t>
            </w:r>
          </w:p>
          <w:p w:rsidR="00D02A39" w:rsidRPr="00D02A39" w:rsidRDefault="001879DE" w:rsidP="00D02A39">
            <w:pPr>
              <w:keepNext/>
              <w:contextualSpacing/>
              <w:jc w:val="center"/>
              <w:outlineLvl w:val="1"/>
              <w:rPr>
                <w:rFonts w:ascii="Times New Roman" w:hAnsi="Times New Roman" w:cs="Times New Roman"/>
                <w:b/>
                <w:bCs/>
                <w:sz w:val="18"/>
                <w:szCs w:val="18"/>
              </w:rPr>
            </w:pPr>
            <w:r>
              <w:rPr>
                <w:rFonts w:ascii="Times New Roman" w:hAnsi="Times New Roman" w:cs="Times New Roman"/>
                <w:b/>
                <w:bCs/>
                <w:sz w:val="18"/>
                <w:szCs w:val="18"/>
                <w:lang w:val="be-BY"/>
              </w:rPr>
              <w:t>УСТЬ-ТАБАССКИЙ</w:t>
            </w:r>
            <w:r w:rsidR="00D02A39" w:rsidRPr="00D02A39">
              <w:rPr>
                <w:rFonts w:ascii="Times New Roman" w:hAnsi="Times New Roman" w:cs="Times New Roman"/>
                <w:b/>
                <w:bCs/>
                <w:sz w:val="18"/>
                <w:szCs w:val="18"/>
                <w:lang w:val="be-BY"/>
              </w:rPr>
              <w:t xml:space="preserve"> СЕЛЬСОВЕТ</w:t>
            </w:r>
          </w:p>
          <w:p w:rsidR="00D02A39" w:rsidRPr="00D02A39" w:rsidRDefault="00D02A39" w:rsidP="00D02A39">
            <w:pPr>
              <w:keepNext/>
              <w:contextualSpacing/>
              <w:jc w:val="center"/>
              <w:outlineLvl w:val="1"/>
              <w:rPr>
                <w:rFonts w:ascii="Times New Roman" w:hAnsi="Times New Roman" w:cs="Times New Roman"/>
                <w:b/>
                <w:bCs/>
                <w:sz w:val="18"/>
                <w:szCs w:val="18"/>
              </w:rPr>
            </w:pPr>
            <w:r w:rsidRPr="00D02A39">
              <w:rPr>
                <w:rFonts w:ascii="Times New Roman" w:hAnsi="Times New Roman" w:cs="Times New Roman"/>
                <w:b/>
                <w:bCs/>
                <w:sz w:val="18"/>
                <w:szCs w:val="18"/>
              </w:rPr>
              <w:t>МУНИЦИПАЛЬНОГО РАЙОНА</w:t>
            </w:r>
          </w:p>
          <w:p w:rsidR="00D02A39" w:rsidRPr="00D02A39" w:rsidRDefault="00D02A39" w:rsidP="00D02A39">
            <w:pPr>
              <w:keepNext/>
              <w:contextualSpacing/>
              <w:jc w:val="center"/>
              <w:outlineLvl w:val="1"/>
              <w:rPr>
                <w:rFonts w:ascii="Times New Roman" w:hAnsi="Times New Roman" w:cs="Times New Roman"/>
                <w:b/>
                <w:bCs/>
                <w:sz w:val="18"/>
                <w:szCs w:val="18"/>
              </w:rPr>
            </w:pPr>
            <w:r w:rsidRPr="00D02A39">
              <w:rPr>
                <w:rFonts w:ascii="Times New Roman" w:hAnsi="Times New Roman" w:cs="Times New Roman"/>
                <w:b/>
                <w:bCs/>
                <w:sz w:val="18"/>
                <w:szCs w:val="18"/>
                <w:lang w:val="be-BY"/>
              </w:rPr>
              <w:t>АСКИН</w:t>
            </w:r>
            <w:r w:rsidRPr="00D02A39">
              <w:rPr>
                <w:rFonts w:ascii="Times New Roman" w:hAnsi="Times New Roman" w:cs="Times New Roman"/>
                <w:b/>
                <w:bCs/>
                <w:sz w:val="18"/>
                <w:szCs w:val="18"/>
              </w:rPr>
              <w:t>СКИЙ РАЙОН</w:t>
            </w:r>
          </w:p>
          <w:p w:rsidR="00D02A39" w:rsidRPr="00D02A39" w:rsidRDefault="00D02A39" w:rsidP="00D02A39">
            <w:pPr>
              <w:contextualSpacing/>
              <w:jc w:val="center"/>
              <w:rPr>
                <w:rFonts w:ascii="Times New Roman" w:hAnsi="Times New Roman" w:cs="Times New Roman"/>
                <w:b/>
                <w:sz w:val="18"/>
                <w:szCs w:val="18"/>
                <w:lang w:val="be-BY"/>
              </w:rPr>
            </w:pPr>
            <w:r w:rsidRPr="00D02A39">
              <w:rPr>
                <w:rFonts w:ascii="Times New Roman" w:hAnsi="Times New Roman" w:cs="Times New Roman"/>
                <w:b/>
                <w:sz w:val="18"/>
                <w:szCs w:val="18"/>
              </w:rPr>
              <w:t>РЕСПУБЛИКИ БАШКОРТОСТАН</w:t>
            </w:r>
          </w:p>
          <w:p w:rsidR="00D02A39" w:rsidRPr="00D02A39" w:rsidRDefault="00D02A39" w:rsidP="00D02A39">
            <w:pPr>
              <w:contextualSpacing/>
              <w:jc w:val="center"/>
              <w:rPr>
                <w:rFonts w:ascii="Times New Roman" w:hAnsi="Times New Roman" w:cs="Times New Roman"/>
                <w:sz w:val="18"/>
                <w:szCs w:val="18"/>
              </w:rPr>
            </w:pPr>
          </w:p>
        </w:tc>
      </w:tr>
    </w:tbl>
    <w:p w:rsidR="00D02A39" w:rsidRPr="00D02A39" w:rsidRDefault="00D02A39" w:rsidP="00D02A39">
      <w:pPr>
        <w:tabs>
          <w:tab w:val="left" w:pos="5760"/>
        </w:tabs>
        <w:rPr>
          <w:rFonts w:ascii="Times New Roman" w:eastAsia="MS Mincho" w:hAnsi="Times New Roman" w:cs="Times New Roman"/>
          <w:sz w:val="28"/>
          <w:szCs w:val="28"/>
          <w:lang w:val="be-BY"/>
        </w:rPr>
      </w:pPr>
      <w:r w:rsidRPr="00D02A39">
        <w:rPr>
          <w:rFonts w:ascii="Times New Roman" w:eastAsia="MS Mincho" w:hAnsi="Times New Roman" w:cs="Times New Roman"/>
          <w:sz w:val="18"/>
          <w:szCs w:val="18"/>
          <w:lang w:val="be-BY"/>
        </w:rPr>
        <w:t xml:space="preserve">            </w:t>
      </w:r>
      <w:r>
        <w:rPr>
          <w:rFonts w:ascii="Times New Roman" w:eastAsia="MS Mincho" w:hAnsi="Times New Roman" w:cs="Times New Roman"/>
          <w:sz w:val="18"/>
          <w:szCs w:val="18"/>
          <w:lang w:val="be-BY"/>
        </w:rPr>
        <w:t xml:space="preserve">              </w:t>
      </w:r>
      <w:r w:rsidRPr="00D02A39">
        <w:rPr>
          <w:rFonts w:ascii="Times New Roman" w:hAnsi="Times New Roman" w:cs="Times New Roman"/>
          <w:sz w:val="28"/>
          <w:szCs w:val="28"/>
          <w:lang w:val="be-BY"/>
        </w:rPr>
        <w:t>Ҡ</w:t>
      </w:r>
      <w:r w:rsidRPr="00D02A39">
        <w:rPr>
          <w:rFonts w:ascii="Times New Roman" w:eastAsia="MS Mincho" w:hAnsi="Times New Roman" w:cs="Times New Roman"/>
          <w:sz w:val="28"/>
          <w:szCs w:val="28"/>
          <w:lang w:val="be-BY"/>
        </w:rPr>
        <w:t xml:space="preserve">АРАР                                                                  ПОСТАНОВЛЕНИЕ                                             </w:t>
      </w:r>
    </w:p>
    <w:p w:rsidR="00D02A39" w:rsidRPr="00D02A39" w:rsidRDefault="00D02A39" w:rsidP="00D02A39">
      <w:pPr>
        <w:shd w:val="clear" w:color="auto" w:fill="FFFFFF"/>
        <w:jc w:val="both"/>
        <w:rPr>
          <w:rFonts w:ascii="Times New Roman" w:eastAsia="MS Mincho" w:hAnsi="Times New Roman" w:cs="Times New Roman"/>
          <w:bCs/>
          <w:color w:val="2C2C2C"/>
          <w:spacing w:val="-2"/>
          <w:sz w:val="28"/>
          <w:szCs w:val="28"/>
          <w:lang w:val="be-BY"/>
        </w:rPr>
      </w:pPr>
      <w:r>
        <w:rPr>
          <w:rFonts w:ascii="Times New Roman" w:eastAsia="MS Mincho" w:hAnsi="Times New Roman" w:cs="Times New Roman"/>
          <w:bCs/>
          <w:color w:val="2C2C2C"/>
          <w:spacing w:val="-2"/>
          <w:sz w:val="28"/>
          <w:szCs w:val="28"/>
          <w:lang w:val="be-BY"/>
        </w:rPr>
        <w:t xml:space="preserve">       </w:t>
      </w:r>
      <w:r w:rsidR="004E0F37">
        <w:rPr>
          <w:rFonts w:ascii="Times New Roman" w:eastAsia="MS Mincho" w:hAnsi="Times New Roman" w:cs="Times New Roman"/>
          <w:bCs/>
          <w:color w:val="2C2C2C"/>
          <w:spacing w:val="-2"/>
          <w:sz w:val="28"/>
          <w:szCs w:val="28"/>
          <w:lang w:val="be-BY"/>
        </w:rPr>
        <w:t>17</w:t>
      </w:r>
      <w:r w:rsidRPr="00D02A39">
        <w:rPr>
          <w:rFonts w:ascii="Times New Roman" w:eastAsia="MS Mincho" w:hAnsi="Times New Roman" w:cs="Times New Roman"/>
          <w:bCs/>
          <w:color w:val="2C2C2C"/>
          <w:spacing w:val="-2"/>
          <w:sz w:val="28"/>
          <w:szCs w:val="28"/>
          <w:lang w:val="be-BY"/>
        </w:rPr>
        <w:t xml:space="preserve"> ноябрь 2021 й.                         </w:t>
      </w:r>
      <w:r>
        <w:rPr>
          <w:rFonts w:ascii="Times New Roman" w:eastAsia="MS Mincho" w:hAnsi="Times New Roman" w:cs="Times New Roman"/>
          <w:bCs/>
          <w:color w:val="2C2C2C"/>
          <w:spacing w:val="-2"/>
          <w:sz w:val="28"/>
          <w:szCs w:val="28"/>
          <w:lang w:val="be-BY"/>
        </w:rPr>
        <w:t xml:space="preserve">   </w:t>
      </w:r>
      <w:r w:rsidRPr="00D02A39">
        <w:rPr>
          <w:rFonts w:ascii="Times New Roman" w:eastAsia="MS Mincho" w:hAnsi="Times New Roman" w:cs="Times New Roman"/>
          <w:bCs/>
          <w:color w:val="2C2C2C"/>
          <w:spacing w:val="-2"/>
          <w:sz w:val="28"/>
          <w:szCs w:val="28"/>
          <w:lang w:val="be-BY"/>
        </w:rPr>
        <w:t>№</w:t>
      </w:r>
      <w:r w:rsidR="004E0F37">
        <w:rPr>
          <w:rFonts w:ascii="Times New Roman" w:eastAsia="MS Mincho" w:hAnsi="Times New Roman" w:cs="Times New Roman"/>
          <w:bCs/>
          <w:color w:val="2C2C2C"/>
          <w:spacing w:val="-2"/>
          <w:sz w:val="28"/>
          <w:szCs w:val="28"/>
        </w:rPr>
        <w:t>23</w:t>
      </w:r>
      <w:r w:rsidRPr="00D02A39">
        <w:rPr>
          <w:rFonts w:ascii="Times New Roman" w:eastAsia="MS Mincho" w:hAnsi="Times New Roman" w:cs="Times New Roman"/>
          <w:bCs/>
          <w:color w:val="2C2C2C"/>
          <w:spacing w:val="-2"/>
          <w:sz w:val="28"/>
          <w:szCs w:val="28"/>
          <w:lang w:val="be-BY"/>
        </w:rPr>
        <w:t xml:space="preserve">                </w:t>
      </w:r>
      <w:r>
        <w:rPr>
          <w:rFonts w:ascii="Times New Roman" w:eastAsia="MS Mincho" w:hAnsi="Times New Roman" w:cs="Times New Roman"/>
          <w:bCs/>
          <w:color w:val="2C2C2C"/>
          <w:spacing w:val="-2"/>
          <w:sz w:val="28"/>
          <w:szCs w:val="28"/>
          <w:lang w:val="be-BY"/>
        </w:rPr>
        <w:t xml:space="preserve">    </w:t>
      </w:r>
      <w:r w:rsidR="004E0F37">
        <w:rPr>
          <w:rFonts w:ascii="Times New Roman" w:eastAsia="MS Mincho" w:hAnsi="Times New Roman" w:cs="Times New Roman"/>
          <w:bCs/>
          <w:color w:val="2C2C2C"/>
          <w:spacing w:val="-2"/>
          <w:sz w:val="28"/>
          <w:szCs w:val="28"/>
          <w:lang w:val="be-BY"/>
        </w:rPr>
        <w:t>17</w:t>
      </w:r>
      <w:r w:rsidRPr="00D02A39">
        <w:rPr>
          <w:rFonts w:ascii="Times New Roman" w:eastAsia="MS Mincho" w:hAnsi="Times New Roman" w:cs="Times New Roman"/>
          <w:bCs/>
          <w:color w:val="2C2C2C"/>
          <w:spacing w:val="-2"/>
          <w:sz w:val="28"/>
          <w:szCs w:val="28"/>
          <w:lang w:val="be-BY"/>
        </w:rPr>
        <w:t xml:space="preserve"> ноября 2021 г.</w:t>
      </w:r>
    </w:p>
    <w:p w:rsidR="00D55CE7" w:rsidRPr="00D02A39" w:rsidRDefault="00D55CE7" w:rsidP="00D55CE7">
      <w:pPr>
        <w:widowControl w:val="0"/>
        <w:autoSpaceDE w:val="0"/>
        <w:autoSpaceDN w:val="0"/>
        <w:adjustRightInd w:val="0"/>
        <w:spacing w:after="0" w:line="240" w:lineRule="auto"/>
        <w:jc w:val="center"/>
        <w:rPr>
          <w:rFonts w:ascii="Times New Roman" w:hAnsi="Times New Roman" w:cs="Times New Roman"/>
          <w:b/>
          <w:sz w:val="18"/>
          <w:szCs w:val="18"/>
        </w:rPr>
      </w:pPr>
    </w:p>
    <w:p w:rsidR="00D02A39" w:rsidRDefault="00D02A39" w:rsidP="00D55CE7">
      <w:pPr>
        <w:widowControl w:val="0"/>
        <w:autoSpaceDE w:val="0"/>
        <w:autoSpaceDN w:val="0"/>
        <w:adjustRightInd w:val="0"/>
        <w:spacing w:after="0" w:line="240" w:lineRule="auto"/>
        <w:jc w:val="center"/>
        <w:rPr>
          <w:rFonts w:ascii="Times New Roman" w:hAnsi="Times New Roman" w:cs="Times New Roman"/>
          <w:b/>
          <w:sz w:val="28"/>
          <w:szCs w:val="28"/>
        </w:rPr>
      </w:pPr>
    </w:p>
    <w:p w:rsidR="00D02A39" w:rsidRDefault="00D02A39" w:rsidP="00D55CE7">
      <w:pPr>
        <w:widowControl w:val="0"/>
        <w:autoSpaceDE w:val="0"/>
        <w:autoSpaceDN w:val="0"/>
        <w:adjustRightInd w:val="0"/>
        <w:spacing w:after="0" w:line="240" w:lineRule="auto"/>
        <w:jc w:val="center"/>
        <w:rPr>
          <w:rFonts w:ascii="Times New Roman" w:hAnsi="Times New Roman" w:cs="Times New Roman"/>
          <w:b/>
          <w:sz w:val="28"/>
          <w:szCs w:val="28"/>
        </w:rPr>
      </w:pPr>
    </w:p>
    <w:p w:rsidR="00D55CE7" w:rsidRPr="00D55CE7" w:rsidRDefault="00D55CE7" w:rsidP="00D02A39">
      <w:pPr>
        <w:widowControl w:val="0"/>
        <w:autoSpaceDE w:val="0"/>
        <w:autoSpaceDN w:val="0"/>
        <w:adjustRightInd w:val="0"/>
        <w:spacing w:after="0" w:line="240" w:lineRule="auto"/>
        <w:jc w:val="center"/>
        <w:rPr>
          <w:rFonts w:ascii="Times New Roman" w:hAnsi="Times New Roman" w:cs="Times New Roman"/>
          <w:b/>
          <w:bCs/>
          <w:sz w:val="28"/>
          <w:szCs w:val="28"/>
        </w:rPr>
      </w:pPr>
      <w:r w:rsidRPr="00D55CE7">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Pr="00D55CE7">
        <w:rPr>
          <w:rFonts w:ascii="Times New Roman" w:eastAsiaTheme="minorEastAsia" w:hAnsi="Times New Roman" w:cs="Times New Roman"/>
          <w:b/>
          <w:bCs/>
          <w:sz w:val="28"/>
          <w:szCs w:val="28"/>
        </w:rPr>
        <w:t>«</w:t>
      </w:r>
      <w:r w:rsidRPr="00D55CE7">
        <w:rPr>
          <w:rFonts w:ascii="Times New Roman" w:hAnsi="Times New Roman" w:cs="Times New Roman"/>
          <w:b/>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eastAsiaTheme="minorEastAsia" w:hAnsi="Times New Roman" w:cs="Times New Roman"/>
          <w:b/>
          <w:bCs/>
          <w:sz w:val="28"/>
          <w:szCs w:val="28"/>
        </w:rPr>
        <w:t>»</w:t>
      </w:r>
    </w:p>
    <w:p w:rsidR="00D55CE7" w:rsidRDefault="00D55CE7" w:rsidP="00D02A39">
      <w:pPr>
        <w:widowControl w:val="0"/>
        <w:autoSpaceDE w:val="0"/>
        <w:autoSpaceDN w:val="0"/>
        <w:adjustRightInd w:val="0"/>
        <w:spacing w:after="0" w:line="240" w:lineRule="auto"/>
        <w:jc w:val="center"/>
        <w:rPr>
          <w:rFonts w:ascii="Times New Roman" w:hAnsi="Times New Roman" w:cs="Times New Roman"/>
          <w:b/>
          <w:bCs/>
          <w:sz w:val="28"/>
          <w:szCs w:val="28"/>
        </w:rPr>
      </w:pPr>
      <w:r w:rsidRPr="00D55CE7">
        <w:rPr>
          <w:rFonts w:ascii="Times New Roman" w:hAnsi="Times New Roman" w:cs="Times New Roman"/>
          <w:b/>
          <w:bCs/>
          <w:sz w:val="28"/>
          <w:szCs w:val="28"/>
        </w:rPr>
        <w:t xml:space="preserve">в сельском поселении </w:t>
      </w:r>
      <w:r w:rsidR="001879DE">
        <w:rPr>
          <w:rFonts w:ascii="Times New Roman" w:hAnsi="Times New Roman" w:cs="Times New Roman"/>
          <w:b/>
          <w:bCs/>
          <w:sz w:val="28"/>
          <w:szCs w:val="28"/>
        </w:rPr>
        <w:t>Усть-Табасский</w:t>
      </w:r>
      <w:r w:rsidR="00D02A39">
        <w:rPr>
          <w:rFonts w:ascii="Times New Roman" w:hAnsi="Times New Roman" w:cs="Times New Roman"/>
          <w:b/>
          <w:bCs/>
          <w:sz w:val="28"/>
          <w:szCs w:val="28"/>
        </w:rPr>
        <w:t xml:space="preserve"> </w:t>
      </w:r>
      <w:r w:rsidRPr="00D55CE7">
        <w:rPr>
          <w:rFonts w:ascii="Times New Roman" w:hAnsi="Times New Roman" w:cs="Times New Roman"/>
          <w:b/>
          <w:bCs/>
          <w:sz w:val="28"/>
          <w:szCs w:val="28"/>
        </w:rPr>
        <w:t>сельсовет муниципального района Аскинский район Республики Башкортостан</w:t>
      </w:r>
    </w:p>
    <w:p w:rsidR="00D02A39" w:rsidRDefault="00D02A39" w:rsidP="00D02A39">
      <w:pPr>
        <w:widowControl w:val="0"/>
        <w:autoSpaceDE w:val="0"/>
        <w:autoSpaceDN w:val="0"/>
        <w:adjustRightInd w:val="0"/>
        <w:spacing w:after="0" w:line="240" w:lineRule="auto"/>
        <w:jc w:val="center"/>
        <w:rPr>
          <w:rFonts w:ascii="Times New Roman" w:hAnsi="Times New Roman" w:cs="Times New Roman"/>
          <w:b/>
          <w:bCs/>
          <w:sz w:val="28"/>
          <w:szCs w:val="28"/>
        </w:rPr>
      </w:pPr>
    </w:p>
    <w:p w:rsidR="00D02A39" w:rsidRPr="00D55CE7" w:rsidRDefault="00D02A39" w:rsidP="00D02A39">
      <w:pPr>
        <w:widowControl w:val="0"/>
        <w:autoSpaceDE w:val="0"/>
        <w:autoSpaceDN w:val="0"/>
        <w:adjustRightInd w:val="0"/>
        <w:spacing w:after="0" w:line="240" w:lineRule="auto"/>
        <w:jc w:val="center"/>
        <w:rPr>
          <w:rFonts w:ascii="Times New Roman" w:hAnsi="Times New Roman" w:cs="Times New Roman"/>
          <w:b/>
          <w:sz w:val="28"/>
          <w:szCs w:val="28"/>
        </w:rPr>
      </w:pPr>
    </w:p>
    <w:p w:rsidR="00D55CE7" w:rsidRPr="00D55CE7" w:rsidRDefault="00D55CE7" w:rsidP="00D55CE7">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 соответствии с Градостроительным кодексом Российской Федерации, </w:t>
      </w:r>
      <w:proofErr w:type="gramStart"/>
      <w:r w:rsidRPr="00D55CE7">
        <w:rPr>
          <w:rFonts w:ascii="Times New Roman" w:hAnsi="Times New Roman" w:cs="Times New Roman"/>
          <w:sz w:val="28"/>
          <w:szCs w:val="28"/>
        </w:rPr>
        <w:t xml:space="preserve">Федеральным законом от 27 июля 2010 года № 210-ФЗ «Об организации предоставления государственных и муниципальных услуг», </w:t>
      </w:r>
      <w:r w:rsidRPr="00D55CE7">
        <w:rPr>
          <w:rFonts w:ascii="Times New Roman" w:eastAsia="Times New Roman" w:hAnsi="Times New Roman" w:cs="Times New Roman"/>
          <w:bCs/>
          <w:sz w:val="28"/>
          <w:szCs w:val="28"/>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Pr="00D55CE7">
        <w:rPr>
          <w:rFonts w:ascii="Times New Roman" w:hAnsi="Times New Roman" w:cs="Times New Roman"/>
          <w:sz w:val="28"/>
          <w:szCs w:val="28"/>
        </w:rPr>
        <w:t xml:space="preserve"> постановлением Правительства Республики Башкортостан от 22 апреля</w:t>
      </w:r>
      <w:proofErr w:type="gramEnd"/>
      <w:r w:rsidRPr="00D55CE7">
        <w:rPr>
          <w:rFonts w:ascii="Times New Roman" w:hAnsi="Times New Roman" w:cs="Times New Roman"/>
          <w:sz w:val="28"/>
          <w:szCs w:val="28"/>
        </w:rPr>
        <w:t xml:space="preserve">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r w:rsidR="001879DE">
        <w:rPr>
          <w:rFonts w:ascii="Times New Roman" w:hAnsi="Times New Roman" w:cs="Times New Roman"/>
          <w:sz w:val="28"/>
          <w:szCs w:val="28"/>
        </w:rPr>
        <w:t>Усть-Табасский</w:t>
      </w:r>
      <w:r w:rsidR="00D02A39">
        <w:rPr>
          <w:rFonts w:ascii="Times New Roman" w:hAnsi="Times New Roman" w:cs="Times New Roman"/>
          <w:sz w:val="28"/>
          <w:szCs w:val="28"/>
        </w:rPr>
        <w:t xml:space="preserve"> </w:t>
      </w:r>
      <w:r w:rsidRPr="00D55CE7">
        <w:rPr>
          <w:rFonts w:ascii="Times New Roman" w:hAnsi="Times New Roman" w:cs="Times New Roman"/>
          <w:sz w:val="28"/>
          <w:szCs w:val="28"/>
        </w:rPr>
        <w:t>сельсовет муниципального района Аскинский район Республики Башкортостан</w:t>
      </w:r>
      <w:r w:rsidR="00D02A39">
        <w:rPr>
          <w:rFonts w:ascii="Times New Roman" w:hAnsi="Times New Roman" w:cs="Times New Roman"/>
          <w:sz w:val="28"/>
          <w:szCs w:val="28"/>
        </w:rPr>
        <w:t xml:space="preserve"> </w:t>
      </w:r>
      <w:proofErr w:type="gramStart"/>
      <w:r w:rsidR="00D02A39">
        <w:rPr>
          <w:rFonts w:ascii="Times New Roman" w:hAnsi="Times New Roman" w:cs="Times New Roman"/>
          <w:sz w:val="28"/>
          <w:szCs w:val="28"/>
        </w:rPr>
        <w:t>п</w:t>
      </w:r>
      <w:proofErr w:type="gramEnd"/>
      <w:r w:rsidR="00D02A39">
        <w:rPr>
          <w:rFonts w:ascii="Times New Roman" w:hAnsi="Times New Roman" w:cs="Times New Roman"/>
          <w:sz w:val="28"/>
          <w:szCs w:val="28"/>
        </w:rPr>
        <w:t xml:space="preserve"> о с т а н о в л я е т:</w:t>
      </w:r>
    </w:p>
    <w:p w:rsidR="00D55CE7" w:rsidRPr="00D55CE7" w:rsidRDefault="00D55CE7" w:rsidP="00D55CE7">
      <w:pPr>
        <w:numPr>
          <w:ilvl w:val="0"/>
          <w:numId w:val="53"/>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 xml:space="preserve">Утвердить Административный регламент предоставления муниципальной услуги </w:t>
      </w:r>
      <w:r w:rsidRPr="00D55CE7">
        <w:rPr>
          <w:rFonts w:ascii="Times New Roman" w:eastAsiaTheme="minorEastAsia" w:hAnsi="Times New Roman" w:cs="Times New Roman"/>
          <w:bCs/>
          <w:sz w:val="28"/>
          <w:szCs w:val="28"/>
          <w:lang w:eastAsia="ru-RU"/>
        </w:rPr>
        <w:t>«</w:t>
      </w:r>
      <w:r w:rsidRPr="00D55CE7">
        <w:rPr>
          <w:rFonts w:ascii="Times New Roman" w:eastAsia="Times New Roman" w:hAnsi="Times New Roman" w:cs="Times New Roman"/>
          <w:bCs/>
          <w:sz w:val="28"/>
          <w:szCs w:val="28"/>
          <w:lang w:eastAsia="ru-RU"/>
        </w:rPr>
        <w:t xml:space="preserve">Предоставление разрешения на отклонение </w:t>
      </w:r>
      <w:r w:rsidRPr="00D55CE7">
        <w:rPr>
          <w:rFonts w:ascii="Times New Roman" w:eastAsia="Times New Roman" w:hAnsi="Times New Roman" w:cs="Times New Roman"/>
          <w:bCs/>
          <w:sz w:val="28"/>
          <w:szCs w:val="28"/>
          <w:lang w:eastAsia="ru-RU"/>
        </w:rPr>
        <w:br/>
        <w:t>от предельных параметров разрешенного строительства, реконструкции объектов капитального строительства</w:t>
      </w:r>
      <w:r w:rsidRPr="00D55CE7">
        <w:rPr>
          <w:rFonts w:ascii="Times New Roman" w:eastAsiaTheme="minorEastAsia" w:hAnsi="Times New Roman" w:cs="Times New Roman"/>
          <w:bCs/>
          <w:sz w:val="28"/>
          <w:szCs w:val="28"/>
          <w:lang w:eastAsia="ru-RU"/>
        </w:rPr>
        <w:t>» в</w:t>
      </w:r>
      <w:r w:rsidR="00D02A39">
        <w:rPr>
          <w:rFonts w:ascii="Times New Roman" w:eastAsiaTheme="minorEastAsia" w:hAnsi="Times New Roman" w:cs="Times New Roman"/>
          <w:bCs/>
          <w:sz w:val="28"/>
          <w:szCs w:val="28"/>
          <w:lang w:eastAsia="ru-RU"/>
        </w:rPr>
        <w:t xml:space="preserve"> </w:t>
      </w:r>
      <w:r w:rsidRPr="00D55CE7">
        <w:rPr>
          <w:rFonts w:ascii="Times New Roman" w:eastAsia="Times New Roman" w:hAnsi="Times New Roman" w:cs="Times New Roman"/>
          <w:sz w:val="28"/>
          <w:szCs w:val="28"/>
          <w:lang w:eastAsia="ru-RU"/>
        </w:rPr>
        <w:t xml:space="preserve">сельском поселении </w:t>
      </w:r>
      <w:r w:rsidR="001879DE">
        <w:rPr>
          <w:rFonts w:ascii="Times New Roman" w:eastAsia="Times New Roman" w:hAnsi="Times New Roman" w:cs="Times New Roman"/>
          <w:sz w:val="28"/>
          <w:szCs w:val="28"/>
          <w:lang w:eastAsia="ru-RU"/>
        </w:rPr>
        <w:t>Усть-Табасский</w:t>
      </w:r>
      <w:r w:rsidR="00D02A39">
        <w:rPr>
          <w:rFonts w:ascii="Times New Roman" w:eastAsia="Times New Roman" w:hAnsi="Times New Roman" w:cs="Times New Roman"/>
          <w:sz w:val="28"/>
          <w:szCs w:val="28"/>
          <w:lang w:eastAsia="ru-RU"/>
        </w:rPr>
        <w:t xml:space="preserve"> </w:t>
      </w:r>
      <w:r w:rsidRPr="00D55CE7">
        <w:rPr>
          <w:rFonts w:ascii="Times New Roman" w:eastAsia="Times New Roman" w:hAnsi="Times New Roman" w:cs="Times New Roman"/>
          <w:sz w:val="28"/>
          <w:szCs w:val="28"/>
          <w:lang w:eastAsia="ru-RU"/>
        </w:rPr>
        <w:t>сельсовет муниципального района Аскинский район Республики Башкортостан.</w:t>
      </w:r>
    </w:p>
    <w:p w:rsidR="00D55CE7" w:rsidRPr="00481C8C" w:rsidRDefault="00D55CE7" w:rsidP="00D55CE7">
      <w:pPr>
        <w:widowControl w:val="0"/>
        <w:numPr>
          <w:ilvl w:val="0"/>
          <w:numId w:val="5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81C8C">
        <w:rPr>
          <w:rFonts w:ascii="Times New Roman" w:eastAsia="Times New Roman" w:hAnsi="Times New Roman" w:cs="Times New Roman"/>
          <w:sz w:val="28"/>
          <w:szCs w:val="28"/>
          <w:lang w:eastAsia="ru-RU"/>
        </w:rPr>
        <w:t xml:space="preserve">Признать утратившим силу постановление главы Администрации сельского поселения </w:t>
      </w:r>
      <w:r w:rsidR="001879DE">
        <w:rPr>
          <w:rFonts w:ascii="Times New Roman" w:eastAsia="Times New Roman" w:hAnsi="Times New Roman" w:cs="Times New Roman"/>
          <w:sz w:val="28"/>
          <w:szCs w:val="28"/>
          <w:lang w:eastAsia="ru-RU"/>
        </w:rPr>
        <w:t>Усть-Табасский</w:t>
      </w:r>
      <w:r w:rsidR="00D02A39" w:rsidRPr="00481C8C">
        <w:rPr>
          <w:rFonts w:ascii="Times New Roman" w:eastAsia="Times New Roman" w:hAnsi="Times New Roman" w:cs="Times New Roman"/>
          <w:sz w:val="28"/>
          <w:szCs w:val="28"/>
          <w:lang w:eastAsia="ru-RU"/>
        </w:rPr>
        <w:t xml:space="preserve"> </w:t>
      </w:r>
      <w:r w:rsidRPr="00481C8C">
        <w:rPr>
          <w:rFonts w:ascii="Times New Roman" w:eastAsia="Times New Roman" w:hAnsi="Times New Roman" w:cs="Times New Roman"/>
          <w:sz w:val="28"/>
          <w:szCs w:val="28"/>
          <w:lang w:eastAsia="ru-RU"/>
        </w:rPr>
        <w:t xml:space="preserve">сельсовет муниципального района Аскинский район Республики Башкортостан </w:t>
      </w:r>
      <w:r w:rsidRPr="00BF09E7">
        <w:rPr>
          <w:rFonts w:ascii="Times New Roman" w:eastAsia="Times New Roman" w:hAnsi="Times New Roman" w:cs="Times New Roman"/>
          <w:sz w:val="28"/>
          <w:szCs w:val="28"/>
          <w:lang w:eastAsia="ru-RU"/>
        </w:rPr>
        <w:t>№</w:t>
      </w:r>
      <w:r w:rsidR="004E0F37">
        <w:rPr>
          <w:rFonts w:ascii="Times New Roman" w:eastAsia="Times New Roman" w:hAnsi="Times New Roman" w:cs="Times New Roman"/>
          <w:sz w:val="28"/>
          <w:szCs w:val="28"/>
          <w:lang w:eastAsia="ru-RU"/>
        </w:rPr>
        <w:t>39</w:t>
      </w:r>
      <w:r w:rsidR="00BF09E7" w:rsidRPr="00BF09E7">
        <w:rPr>
          <w:rFonts w:ascii="Times New Roman" w:eastAsia="Times New Roman" w:hAnsi="Times New Roman" w:cs="Times New Roman"/>
          <w:sz w:val="28"/>
          <w:szCs w:val="28"/>
          <w:lang w:eastAsia="ru-RU"/>
        </w:rPr>
        <w:t xml:space="preserve"> </w:t>
      </w:r>
      <w:r w:rsidRPr="00BF09E7">
        <w:rPr>
          <w:rFonts w:ascii="Times New Roman" w:eastAsia="Times New Roman" w:hAnsi="Times New Roman" w:cs="Times New Roman"/>
          <w:sz w:val="28"/>
          <w:szCs w:val="28"/>
          <w:lang w:eastAsia="ru-RU"/>
        </w:rPr>
        <w:t xml:space="preserve">от </w:t>
      </w:r>
      <w:r w:rsidR="004E0F37">
        <w:rPr>
          <w:rFonts w:ascii="Times New Roman" w:eastAsia="Times New Roman" w:hAnsi="Times New Roman" w:cs="Times New Roman"/>
          <w:sz w:val="28"/>
          <w:szCs w:val="28"/>
          <w:lang w:eastAsia="ru-RU"/>
        </w:rPr>
        <w:t>16.11</w:t>
      </w:r>
      <w:r w:rsidR="00481C8C" w:rsidRPr="00BF09E7">
        <w:rPr>
          <w:rFonts w:ascii="Times New Roman" w:eastAsia="Times New Roman" w:hAnsi="Times New Roman" w:cs="Times New Roman"/>
          <w:sz w:val="28"/>
          <w:szCs w:val="28"/>
          <w:lang w:eastAsia="ru-RU"/>
        </w:rPr>
        <w:t>.</w:t>
      </w:r>
      <w:r w:rsidRPr="00BF09E7">
        <w:rPr>
          <w:rFonts w:ascii="Times New Roman" w:eastAsia="Times New Roman" w:hAnsi="Times New Roman" w:cs="Times New Roman"/>
          <w:sz w:val="28"/>
          <w:szCs w:val="28"/>
          <w:lang w:eastAsia="ru-RU"/>
        </w:rPr>
        <w:t xml:space="preserve">2020  года </w:t>
      </w:r>
      <w:r w:rsidR="00481C8C" w:rsidRPr="00BF09E7">
        <w:rPr>
          <w:rFonts w:ascii="Times New Roman" w:eastAsia="Times New Roman" w:hAnsi="Times New Roman" w:cs="Times New Roman"/>
          <w:sz w:val="28"/>
          <w:szCs w:val="28"/>
          <w:lang w:eastAsia="ru-RU"/>
        </w:rPr>
        <w:t>«</w:t>
      </w:r>
      <w:r w:rsidR="00481C8C" w:rsidRPr="00BF09E7">
        <w:rPr>
          <w:rFonts w:ascii="Times New Roman" w:hAnsi="Times New Roman" w:cs="Times New Roman"/>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55CE7" w:rsidRPr="00D55CE7" w:rsidRDefault="00D55CE7" w:rsidP="00D55CE7">
      <w:pPr>
        <w:widowControl w:val="0"/>
        <w:numPr>
          <w:ilvl w:val="0"/>
          <w:numId w:val="53"/>
        </w:numPr>
        <w:autoSpaceDE w:val="0"/>
        <w:autoSpaceDN w:val="0"/>
        <w:adjustRightInd w:val="0"/>
        <w:spacing w:after="0" w:line="240" w:lineRule="auto"/>
        <w:ind w:left="0" w:firstLine="709"/>
        <w:jc w:val="both"/>
        <w:rPr>
          <w:rFonts w:ascii="Times New Roman" w:eastAsia="Times New Roman" w:hAnsi="Times New Roman" w:cs="Times New Roman"/>
          <w:bCs/>
          <w:sz w:val="28"/>
          <w:szCs w:val="28"/>
          <w:lang w:eastAsia="ru-RU"/>
        </w:rPr>
      </w:pPr>
      <w:r w:rsidRPr="00481C8C">
        <w:rPr>
          <w:rFonts w:ascii="Times New Roman" w:eastAsia="Times New Roman" w:hAnsi="Times New Roman" w:cs="Times New Roman"/>
          <w:sz w:val="28"/>
          <w:szCs w:val="28"/>
          <w:lang w:eastAsia="ru-RU"/>
        </w:rPr>
        <w:t>Настоящее постановление вступает в силу на следующий день, после дня его официального опубликования (обнародования)</w:t>
      </w:r>
      <w:r w:rsidRPr="00481C8C">
        <w:rPr>
          <w:rFonts w:ascii="Times New Roman" w:eastAsia="Times New Roman" w:hAnsi="Times New Roman" w:cs="Times New Roman"/>
          <w:bCs/>
          <w:sz w:val="28"/>
          <w:szCs w:val="28"/>
          <w:lang w:eastAsia="ru-RU"/>
        </w:rPr>
        <w:t>.</w:t>
      </w:r>
    </w:p>
    <w:p w:rsidR="00D55CE7" w:rsidRPr="00D02A39" w:rsidRDefault="00D55CE7" w:rsidP="00D55CE7">
      <w:pPr>
        <w:widowControl w:val="0"/>
        <w:numPr>
          <w:ilvl w:val="0"/>
          <w:numId w:val="53"/>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D55CE7">
        <w:rPr>
          <w:rFonts w:ascii="Times New Roman" w:eastAsia="Times New Roman" w:hAnsi="Times New Roman" w:cs="Times New Roman"/>
          <w:sz w:val="28"/>
          <w:szCs w:val="28"/>
          <w:lang w:eastAsia="ru-RU"/>
        </w:rPr>
        <w:t xml:space="preserve">Настоящее постановление обнародовать на информационном стенде в </w:t>
      </w:r>
      <w:r w:rsidRPr="00D55CE7">
        <w:rPr>
          <w:rFonts w:ascii="Times New Roman" w:eastAsia="Times New Roman" w:hAnsi="Times New Roman" w:cs="Times New Roman"/>
          <w:sz w:val="28"/>
          <w:szCs w:val="28"/>
          <w:lang w:eastAsia="ru-RU"/>
        </w:rPr>
        <w:lastRenderedPageBreak/>
        <w:t xml:space="preserve">администрации Сельского поселения </w:t>
      </w:r>
      <w:r w:rsidR="001879DE">
        <w:rPr>
          <w:rFonts w:ascii="Times New Roman" w:eastAsia="Times New Roman" w:hAnsi="Times New Roman" w:cs="Times New Roman"/>
          <w:sz w:val="28"/>
          <w:szCs w:val="28"/>
          <w:lang w:eastAsia="ru-RU"/>
        </w:rPr>
        <w:t>Усть-Табасский</w:t>
      </w:r>
      <w:r w:rsidR="00D02A39">
        <w:rPr>
          <w:rFonts w:ascii="Times New Roman" w:eastAsia="Times New Roman" w:hAnsi="Times New Roman" w:cs="Times New Roman"/>
          <w:sz w:val="28"/>
          <w:szCs w:val="28"/>
          <w:lang w:eastAsia="ru-RU"/>
        </w:rPr>
        <w:t xml:space="preserve"> </w:t>
      </w:r>
      <w:r w:rsidRPr="00D55CE7">
        <w:rPr>
          <w:rFonts w:ascii="Times New Roman" w:eastAsia="Times New Roman" w:hAnsi="Times New Roman" w:cs="Times New Roman"/>
          <w:sz w:val="28"/>
          <w:szCs w:val="28"/>
          <w:lang w:eastAsia="ru-RU"/>
        </w:rPr>
        <w:t>сельсовет муниципального района Аскинский район Республики Башкортостан по адресу:</w:t>
      </w:r>
      <w:r w:rsidR="00D02A39" w:rsidRPr="00D02A39">
        <w:rPr>
          <w:color w:val="000000"/>
        </w:rPr>
        <w:t xml:space="preserve"> </w:t>
      </w:r>
      <w:r w:rsidR="00D02A39" w:rsidRPr="00D02A39">
        <w:rPr>
          <w:rFonts w:ascii="Times New Roman" w:hAnsi="Times New Roman" w:cs="Times New Roman"/>
          <w:color w:val="000000"/>
          <w:sz w:val="28"/>
          <w:szCs w:val="28"/>
        </w:rPr>
        <w:t>д.</w:t>
      </w:r>
      <w:r w:rsidR="004E0F37">
        <w:rPr>
          <w:rFonts w:ascii="Times New Roman" w:hAnsi="Times New Roman" w:cs="Times New Roman"/>
          <w:color w:val="000000"/>
          <w:sz w:val="28"/>
          <w:szCs w:val="28"/>
        </w:rPr>
        <w:t xml:space="preserve"> Усть-Табаска, ул</w:t>
      </w:r>
      <w:proofErr w:type="gramStart"/>
      <w:r w:rsidR="004E0F37">
        <w:rPr>
          <w:rFonts w:ascii="Times New Roman" w:hAnsi="Times New Roman" w:cs="Times New Roman"/>
          <w:color w:val="000000"/>
          <w:sz w:val="28"/>
          <w:szCs w:val="28"/>
        </w:rPr>
        <w:t>.Г</w:t>
      </w:r>
      <w:proofErr w:type="gramEnd"/>
      <w:r w:rsidR="004E0F37">
        <w:rPr>
          <w:rFonts w:ascii="Times New Roman" w:hAnsi="Times New Roman" w:cs="Times New Roman"/>
          <w:color w:val="000000"/>
          <w:sz w:val="28"/>
          <w:szCs w:val="28"/>
        </w:rPr>
        <w:t>агарина,д.29</w:t>
      </w:r>
      <w:r w:rsidR="00D02A39" w:rsidRPr="00D02A39">
        <w:rPr>
          <w:rFonts w:ascii="Times New Roman" w:hAnsi="Times New Roman" w:cs="Times New Roman"/>
          <w:color w:val="000000"/>
          <w:sz w:val="28"/>
          <w:szCs w:val="28"/>
        </w:rPr>
        <w:t xml:space="preserve"> и в официальном сайте: «</w:t>
      </w:r>
      <w:r w:rsidR="004E0F37" w:rsidRPr="00AA54E3">
        <w:rPr>
          <w:rFonts w:ascii="Times New Roman" w:hAnsi="Times New Roman"/>
          <w:sz w:val="28"/>
          <w:szCs w:val="28"/>
          <w:lang w:val="be-BY"/>
        </w:rPr>
        <w:t>www.ust-tabaska04sp.ru</w:t>
      </w:r>
      <w:r w:rsidR="00D02A39" w:rsidRPr="00D02A39">
        <w:rPr>
          <w:rFonts w:ascii="Times New Roman" w:hAnsi="Times New Roman" w:cs="Times New Roman"/>
          <w:color w:val="000000"/>
          <w:sz w:val="28"/>
          <w:szCs w:val="28"/>
        </w:rPr>
        <w:t>»</w:t>
      </w:r>
      <w:r w:rsidR="00D02A39" w:rsidRPr="00D02A39">
        <w:rPr>
          <w:rFonts w:ascii="Times New Roman" w:hAnsi="Times New Roman" w:cs="Times New Roman"/>
          <w:color w:val="000000" w:themeColor="text1"/>
          <w:sz w:val="28"/>
          <w:szCs w:val="28"/>
        </w:rPr>
        <w:t>.</w:t>
      </w:r>
    </w:p>
    <w:p w:rsidR="00D55CE7" w:rsidRPr="00D55CE7" w:rsidRDefault="00D55CE7" w:rsidP="00D55CE7">
      <w:pPr>
        <w:widowControl w:val="0"/>
        <w:numPr>
          <w:ilvl w:val="0"/>
          <w:numId w:val="53"/>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proofErr w:type="gramStart"/>
      <w:r w:rsidRPr="00D55CE7">
        <w:rPr>
          <w:rFonts w:ascii="Times New Roman" w:hAnsi="Times New Roman" w:cs="Times New Roman"/>
          <w:sz w:val="28"/>
          <w:szCs w:val="28"/>
        </w:rPr>
        <w:t>Контроль за</w:t>
      </w:r>
      <w:proofErr w:type="gramEnd"/>
      <w:r w:rsidRPr="00D55CE7">
        <w:rPr>
          <w:rFonts w:ascii="Times New Roman" w:hAnsi="Times New Roman" w:cs="Times New Roman"/>
          <w:sz w:val="28"/>
          <w:szCs w:val="28"/>
        </w:rPr>
        <w:t xml:space="preserve"> исполнением настоящего постановления  оставляю за собой.  </w:t>
      </w:r>
    </w:p>
    <w:p w:rsidR="00D02A39" w:rsidRDefault="00D02A39" w:rsidP="00D55CE7">
      <w:pPr>
        <w:widowControl w:val="0"/>
        <w:autoSpaceDE w:val="0"/>
        <w:autoSpaceDN w:val="0"/>
        <w:adjustRightInd w:val="0"/>
        <w:spacing w:after="0" w:line="240" w:lineRule="auto"/>
        <w:jc w:val="right"/>
        <w:rPr>
          <w:rFonts w:ascii="Times New Roman" w:hAnsi="Times New Roman" w:cs="Times New Roman"/>
          <w:sz w:val="28"/>
          <w:szCs w:val="28"/>
        </w:rPr>
      </w:pPr>
    </w:p>
    <w:p w:rsidR="00D55CE7" w:rsidRPr="00D55CE7" w:rsidRDefault="00D55CE7" w:rsidP="00D55CE7">
      <w:pPr>
        <w:widowControl w:val="0"/>
        <w:autoSpaceDE w:val="0"/>
        <w:autoSpaceDN w:val="0"/>
        <w:adjustRightInd w:val="0"/>
        <w:spacing w:after="0" w:line="240" w:lineRule="auto"/>
        <w:jc w:val="right"/>
        <w:rPr>
          <w:rFonts w:ascii="Times New Roman" w:hAnsi="Times New Roman" w:cs="Times New Roman"/>
          <w:bCs/>
          <w:sz w:val="28"/>
          <w:szCs w:val="28"/>
        </w:rPr>
      </w:pPr>
      <w:r w:rsidRPr="00D55CE7">
        <w:rPr>
          <w:rFonts w:ascii="Times New Roman" w:hAnsi="Times New Roman" w:cs="Times New Roman"/>
          <w:sz w:val="28"/>
          <w:szCs w:val="28"/>
        </w:rPr>
        <w:t>Глава</w:t>
      </w:r>
    </w:p>
    <w:p w:rsidR="00D55CE7" w:rsidRPr="00D55CE7" w:rsidRDefault="00D55CE7" w:rsidP="00D55CE7">
      <w:pPr>
        <w:spacing w:after="0" w:line="240" w:lineRule="auto"/>
        <w:ind w:firstLine="567"/>
        <w:jc w:val="right"/>
        <w:rPr>
          <w:rFonts w:ascii="Times New Roman" w:hAnsi="Times New Roman" w:cs="Times New Roman"/>
          <w:sz w:val="28"/>
          <w:szCs w:val="28"/>
        </w:rPr>
      </w:pPr>
      <w:r w:rsidRPr="00D55CE7">
        <w:rPr>
          <w:rFonts w:ascii="Times New Roman" w:hAnsi="Times New Roman" w:cs="Times New Roman"/>
          <w:sz w:val="28"/>
          <w:szCs w:val="28"/>
        </w:rPr>
        <w:t xml:space="preserve">Сельского поселения  </w:t>
      </w:r>
      <w:r w:rsidR="001879DE">
        <w:rPr>
          <w:rFonts w:ascii="Times New Roman" w:hAnsi="Times New Roman" w:cs="Times New Roman"/>
          <w:sz w:val="28"/>
          <w:szCs w:val="28"/>
        </w:rPr>
        <w:t>Усть-Табасский</w:t>
      </w:r>
      <w:r w:rsidR="00D02A39">
        <w:rPr>
          <w:rFonts w:ascii="Times New Roman" w:hAnsi="Times New Roman" w:cs="Times New Roman"/>
          <w:sz w:val="28"/>
          <w:szCs w:val="28"/>
        </w:rPr>
        <w:t xml:space="preserve"> </w:t>
      </w:r>
      <w:r w:rsidRPr="00D55CE7">
        <w:rPr>
          <w:rFonts w:ascii="Times New Roman" w:hAnsi="Times New Roman" w:cs="Times New Roman"/>
          <w:sz w:val="28"/>
          <w:szCs w:val="28"/>
        </w:rPr>
        <w:t>сельсовет</w:t>
      </w:r>
    </w:p>
    <w:p w:rsidR="00D55CE7" w:rsidRPr="00D55CE7" w:rsidRDefault="00D55CE7" w:rsidP="00D55CE7">
      <w:pPr>
        <w:spacing w:after="0" w:line="240" w:lineRule="auto"/>
        <w:ind w:firstLine="567"/>
        <w:jc w:val="right"/>
        <w:rPr>
          <w:rFonts w:ascii="Times New Roman" w:hAnsi="Times New Roman" w:cs="Times New Roman"/>
          <w:sz w:val="28"/>
          <w:szCs w:val="28"/>
        </w:rPr>
      </w:pPr>
      <w:r w:rsidRPr="00D55CE7">
        <w:rPr>
          <w:rFonts w:ascii="Times New Roman" w:hAnsi="Times New Roman" w:cs="Times New Roman"/>
          <w:sz w:val="28"/>
          <w:szCs w:val="28"/>
        </w:rPr>
        <w:t>муниципального района Аскинский район</w:t>
      </w:r>
    </w:p>
    <w:p w:rsidR="00D55CE7" w:rsidRPr="00D55CE7" w:rsidRDefault="00D55CE7" w:rsidP="00D55CE7">
      <w:pPr>
        <w:spacing w:after="0" w:line="240" w:lineRule="auto"/>
        <w:ind w:firstLine="567"/>
        <w:jc w:val="right"/>
        <w:rPr>
          <w:rFonts w:ascii="Times New Roman" w:hAnsi="Times New Roman" w:cs="Times New Roman"/>
          <w:sz w:val="28"/>
          <w:szCs w:val="28"/>
        </w:rPr>
      </w:pPr>
      <w:r w:rsidRPr="00D55CE7">
        <w:rPr>
          <w:rFonts w:ascii="Times New Roman" w:hAnsi="Times New Roman" w:cs="Times New Roman"/>
          <w:sz w:val="28"/>
          <w:szCs w:val="28"/>
        </w:rPr>
        <w:t>Республики Башкортостан</w:t>
      </w:r>
    </w:p>
    <w:p w:rsidR="00D55CE7" w:rsidRPr="00D55CE7" w:rsidRDefault="00D02A39" w:rsidP="00D55CE7">
      <w:pPr>
        <w:spacing w:after="0" w:line="240" w:lineRule="auto"/>
        <w:rPr>
          <w:rFonts w:ascii="Times New Roman" w:hAnsi="Times New Roman" w:cs="Times New Roman"/>
          <w:sz w:val="28"/>
          <w:szCs w:val="28"/>
        </w:rPr>
        <w:sectPr w:rsidR="00D55CE7" w:rsidRPr="00D55CE7" w:rsidSect="00D02A39">
          <w:headerReference w:type="default" r:id="rId10"/>
          <w:pgSz w:w="11905" w:h="16838"/>
          <w:pgMar w:top="1134" w:right="0" w:bottom="568" w:left="1701" w:header="284" w:footer="0" w:gutter="0"/>
          <w:pgNumType w:start="1"/>
          <w:cols w:space="720"/>
          <w:titlePg/>
          <w:docGrid w:linePitch="381"/>
        </w:sectPr>
      </w:pPr>
      <w:r>
        <w:rPr>
          <w:rFonts w:ascii="Times New Roman" w:hAnsi="Times New Roman" w:cs="Times New Roman"/>
          <w:sz w:val="28"/>
          <w:szCs w:val="28"/>
        </w:rPr>
        <w:t xml:space="preserve">                                                                              </w:t>
      </w:r>
      <w:r w:rsidR="004E0F37">
        <w:rPr>
          <w:rFonts w:ascii="Times New Roman" w:hAnsi="Times New Roman" w:cs="Times New Roman"/>
          <w:sz w:val="28"/>
          <w:szCs w:val="28"/>
        </w:rPr>
        <w:t xml:space="preserve">                              </w:t>
      </w:r>
      <w:proofErr w:type="spellStart"/>
      <w:r w:rsidR="004E0F37">
        <w:rPr>
          <w:rFonts w:ascii="Times New Roman" w:hAnsi="Times New Roman" w:cs="Times New Roman"/>
          <w:sz w:val="28"/>
          <w:szCs w:val="28"/>
        </w:rPr>
        <w:t>А.А.Файзырахманова</w:t>
      </w:r>
      <w:proofErr w:type="spellEnd"/>
    </w:p>
    <w:p w:rsidR="00D55CE7" w:rsidRPr="00D02A39" w:rsidRDefault="00D55CE7" w:rsidP="00D55CE7">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D02A39">
        <w:rPr>
          <w:rFonts w:ascii="Times New Roman" w:hAnsi="Times New Roman" w:cs="Times New Roman"/>
          <w:sz w:val="28"/>
          <w:szCs w:val="28"/>
        </w:rPr>
        <w:lastRenderedPageBreak/>
        <w:t>Утвержден</w:t>
      </w:r>
    </w:p>
    <w:p w:rsidR="00D55CE7" w:rsidRPr="00D02A39" w:rsidRDefault="00D55CE7" w:rsidP="00D55CE7">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D02A39">
        <w:rPr>
          <w:rFonts w:ascii="Times New Roman" w:hAnsi="Times New Roman" w:cs="Times New Roman"/>
          <w:sz w:val="28"/>
          <w:szCs w:val="28"/>
        </w:rPr>
        <w:t>постановлением Администрации</w:t>
      </w:r>
      <w:r w:rsidR="00D02A39" w:rsidRPr="00D02A39">
        <w:rPr>
          <w:rFonts w:ascii="Times New Roman" w:hAnsi="Times New Roman" w:cs="Times New Roman"/>
          <w:sz w:val="28"/>
          <w:szCs w:val="28"/>
        </w:rPr>
        <w:t xml:space="preserve"> </w:t>
      </w:r>
      <w:r w:rsidR="001879DE">
        <w:rPr>
          <w:rFonts w:ascii="Times New Roman" w:hAnsi="Times New Roman" w:cs="Times New Roman"/>
          <w:sz w:val="28"/>
          <w:szCs w:val="28"/>
        </w:rPr>
        <w:t>Усть-Табасский</w:t>
      </w:r>
      <w:r w:rsidR="00D02A39" w:rsidRPr="00D02A39">
        <w:rPr>
          <w:rFonts w:ascii="Times New Roman" w:hAnsi="Times New Roman" w:cs="Times New Roman"/>
          <w:sz w:val="28"/>
          <w:szCs w:val="28"/>
        </w:rPr>
        <w:t xml:space="preserve"> </w:t>
      </w:r>
      <w:r w:rsidRPr="00D02A39">
        <w:rPr>
          <w:rFonts w:ascii="Times New Roman" w:hAnsi="Times New Roman" w:cs="Times New Roman"/>
          <w:sz w:val="28"/>
          <w:szCs w:val="28"/>
        </w:rPr>
        <w:t xml:space="preserve">  сельсовет</w:t>
      </w:r>
    </w:p>
    <w:p w:rsidR="00D55CE7" w:rsidRPr="00D02A39" w:rsidRDefault="00D55CE7" w:rsidP="00D55CE7">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D02A39">
        <w:rPr>
          <w:rFonts w:ascii="Times New Roman" w:hAnsi="Times New Roman" w:cs="Times New Roman"/>
          <w:sz w:val="28"/>
          <w:szCs w:val="28"/>
        </w:rPr>
        <w:t>муниципального района Аскинский район</w:t>
      </w:r>
    </w:p>
    <w:p w:rsidR="00D55CE7" w:rsidRPr="00D02A39" w:rsidRDefault="00D55CE7" w:rsidP="00D55CE7">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D02A39">
        <w:rPr>
          <w:rFonts w:ascii="Times New Roman" w:hAnsi="Times New Roman" w:cs="Times New Roman"/>
          <w:sz w:val="28"/>
          <w:szCs w:val="28"/>
        </w:rPr>
        <w:t>Республики Башкортостан</w:t>
      </w:r>
    </w:p>
    <w:p w:rsidR="00D55CE7" w:rsidRPr="00D02A39" w:rsidRDefault="00D55CE7" w:rsidP="00D55CE7">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D02A39">
        <w:rPr>
          <w:rFonts w:ascii="Times New Roman" w:hAnsi="Times New Roman" w:cs="Times New Roman"/>
          <w:sz w:val="28"/>
          <w:szCs w:val="28"/>
        </w:rPr>
        <w:t xml:space="preserve">от </w:t>
      </w:r>
      <w:r w:rsidR="004E0F37">
        <w:rPr>
          <w:rFonts w:ascii="Times New Roman" w:hAnsi="Times New Roman" w:cs="Times New Roman"/>
          <w:sz w:val="28"/>
          <w:szCs w:val="28"/>
        </w:rPr>
        <w:t>17</w:t>
      </w:r>
      <w:r w:rsidR="00D02A39">
        <w:rPr>
          <w:rFonts w:ascii="Times New Roman" w:hAnsi="Times New Roman" w:cs="Times New Roman"/>
          <w:sz w:val="28"/>
          <w:szCs w:val="28"/>
        </w:rPr>
        <w:t xml:space="preserve"> ноября </w:t>
      </w:r>
      <w:r w:rsidRPr="00D02A39">
        <w:rPr>
          <w:rFonts w:ascii="Times New Roman" w:hAnsi="Times New Roman" w:cs="Times New Roman"/>
          <w:sz w:val="28"/>
          <w:szCs w:val="28"/>
        </w:rPr>
        <w:t>20</w:t>
      </w:r>
      <w:r w:rsidR="00D02A39">
        <w:rPr>
          <w:rFonts w:ascii="Times New Roman" w:hAnsi="Times New Roman" w:cs="Times New Roman"/>
          <w:sz w:val="28"/>
          <w:szCs w:val="28"/>
        </w:rPr>
        <w:t>21г.</w:t>
      </w:r>
      <w:r w:rsidRPr="00D02A39">
        <w:rPr>
          <w:rFonts w:ascii="Times New Roman" w:hAnsi="Times New Roman" w:cs="Times New Roman"/>
          <w:sz w:val="28"/>
          <w:szCs w:val="28"/>
        </w:rPr>
        <w:t xml:space="preserve"> №</w:t>
      </w:r>
      <w:r w:rsidR="004E0F37">
        <w:rPr>
          <w:rFonts w:ascii="Times New Roman" w:hAnsi="Times New Roman" w:cs="Times New Roman"/>
          <w:sz w:val="28"/>
          <w:szCs w:val="28"/>
        </w:rPr>
        <w:t>23</w:t>
      </w:r>
    </w:p>
    <w:p w:rsidR="00D55CE7" w:rsidRPr="00D55CE7" w:rsidRDefault="00D55CE7" w:rsidP="00D55CE7">
      <w:pPr>
        <w:widowControl w:val="0"/>
        <w:spacing w:after="0" w:line="240" w:lineRule="auto"/>
        <w:ind w:firstLine="567"/>
        <w:contextualSpacing/>
        <w:jc w:val="center"/>
        <w:rPr>
          <w:rFonts w:ascii="Times New Roman" w:hAnsi="Times New Roman" w:cs="Times New Roman"/>
          <w:b/>
          <w:sz w:val="28"/>
          <w:szCs w:val="28"/>
        </w:rPr>
      </w:pPr>
    </w:p>
    <w:p w:rsidR="00D55CE7" w:rsidRPr="00D55CE7" w:rsidRDefault="00D55CE7" w:rsidP="00D55CE7">
      <w:pPr>
        <w:widowControl w:val="0"/>
        <w:autoSpaceDE w:val="0"/>
        <w:autoSpaceDN w:val="0"/>
        <w:adjustRightInd w:val="0"/>
        <w:spacing w:after="0" w:line="240" w:lineRule="auto"/>
        <w:jc w:val="center"/>
        <w:rPr>
          <w:rFonts w:ascii="Times New Roman" w:hAnsi="Times New Roman" w:cs="Times New Roman"/>
          <w:b/>
          <w:bCs/>
          <w:sz w:val="28"/>
          <w:szCs w:val="28"/>
        </w:rPr>
      </w:pPr>
      <w:r w:rsidRPr="00D55CE7">
        <w:rPr>
          <w:rFonts w:ascii="Times New Roman" w:hAnsi="Times New Roman" w:cs="Times New Roman"/>
          <w:b/>
          <w:sz w:val="28"/>
          <w:szCs w:val="28"/>
        </w:rPr>
        <w:t xml:space="preserve">Административный регламент предоставления муниципальной услуги </w:t>
      </w:r>
      <w:r w:rsidRPr="00D55CE7">
        <w:rPr>
          <w:rFonts w:ascii="Times New Roman" w:eastAsiaTheme="minorEastAsia" w:hAnsi="Times New Roman" w:cs="Times New Roman"/>
          <w:b/>
          <w:bCs/>
          <w:sz w:val="28"/>
          <w:szCs w:val="28"/>
        </w:rPr>
        <w:t>«</w:t>
      </w:r>
      <w:r w:rsidRPr="00D55CE7">
        <w:rPr>
          <w:rFonts w:ascii="Times New Roman" w:hAnsi="Times New Roman" w:cs="Times New Roman"/>
          <w:b/>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eastAsiaTheme="minorEastAsia" w:hAnsi="Times New Roman" w:cs="Times New Roman"/>
          <w:b/>
          <w:bCs/>
          <w:sz w:val="28"/>
          <w:szCs w:val="28"/>
        </w:rPr>
        <w:t xml:space="preserve">» </w:t>
      </w:r>
      <w:r w:rsidRPr="00D55CE7">
        <w:rPr>
          <w:rFonts w:ascii="Times New Roman" w:hAnsi="Times New Roman" w:cs="Times New Roman"/>
          <w:b/>
          <w:bCs/>
          <w:sz w:val="28"/>
          <w:szCs w:val="28"/>
        </w:rPr>
        <w:t xml:space="preserve">в сельском поселении </w:t>
      </w:r>
      <w:r w:rsidR="001879DE">
        <w:rPr>
          <w:rFonts w:ascii="Times New Roman" w:hAnsi="Times New Roman" w:cs="Times New Roman"/>
          <w:b/>
          <w:bCs/>
          <w:sz w:val="28"/>
          <w:szCs w:val="28"/>
        </w:rPr>
        <w:t>Усть-Табасский</w:t>
      </w:r>
      <w:r w:rsidR="00D02A39">
        <w:rPr>
          <w:rFonts w:ascii="Times New Roman" w:hAnsi="Times New Roman" w:cs="Times New Roman"/>
          <w:b/>
          <w:bCs/>
          <w:sz w:val="28"/>
          <w:szCs w:val="28"/>
        </w:rPr>
        <w:t xml:space="preserve"> </w:t>
      </w:r>
      <w:r w:rsidRPr="00D55CE7">
        <w:rPr>
          <w:rFonts w:ascii="Times New Roman" w:hAnsi="Times New Roman" w:cs="Times New Roman"/>
          <w:b/>
          <w:bCs/>
          <w:sz w:val="28"/>
          <w:szCs w:val="28"/>
        </w:rPr>
        <w:t>сельсовет муниципального района Аскинский район Республики Башкортостан</w:t>
      </w: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D55CE7" w:rsidRPr="00D55CE7" w:rsidRDefault="00D55CE7" w:rsidP="00D55CE7">
      <w:pPr>
        <w:autoSpaceDE w:val="0"/>
        <w:autoSpaceDN w:val="0"/>
        <w:adjustRightInd w:val="0"/>
        <w:spacing w:after="0" w:line="240" w:lineRule="auto"/>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I. Общие положения</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outlineLvl w:val="1"/>
        <w:rPr>
          <w:rFonts w:ascii="Times New Roman" w:hAnsi="Times New Roman" w:cs="Times New Roman"/>
          <w:b/>
          <w:bCs/>
          <w:sz w:val="28"/>
          <w:szCs w:val="28"/>
        </w:rPr>
      </w:pPr>
      <w:r w:rsidRPr="00D55CE7">
        <w:rPr>
          <w:rFonts w:ascii="Times New Roman" w:hAnsi="Times New Roman" w:cs="Times New Roman"/>
          <w:b/>
          <w:bCs/>
          <w:sz w:val="28"/>
          <w:szCs w:val="28"/>
        </w:rPr>
        <w:t>Предмет регулирования Административного регламента</w:t>
      </w:r>
    </w:p>
    <w:p w:rsidR="00D55CE7" w:rsidRPr="00D55CE7" w:rsidRDefault="00D55CE7" w:rsidP="00D55CE7">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D55CE7" w:rsidRPr="00D55CE7" w:rsidRDefault="00D55CE7" w:rsidP="00D55CE7">
      <w:pPr>
        <w:widowControl w:val="0"/>
        <w:numPr>
          <w:ilvl w:val="1"/>
          <w:numId w:val="4"/>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Административный регламент предоставления муниципальной услуги «</w:t>
      </w:r>
      <w:r w:rsidRPr="00D55CE7">
        <w:rPr>
          <w:rFonts w:ascii="Times New Roman" w:hAnsi="Times New Roman" w:cs="Times New Roman"/>
          <w:bCs/>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w:t>
      </w:r>
      <w:r w:rsidRPr="00D55CE7">
        <w:rPr>
          <w:rFonts w:ascii="Times New Roman" w:hAnsi="Times New Roman" w:cs="Times New Roman"/>
          <w:sz w:val="28"/>
          <w:szCs w:val="28"/>
        </w:rPr>
        <w:br/>
        <w:t xml:space="preserve">и последовательность действий (административных процедур) при осуществлении полномочий по представлению разрешений </w:t>
      </w:r>
      <w:r w:rsidRPr="00D55CE7">
        <w:rPr>
          <w:rFonts w:ascii="Times New Roman" w:hAnsi="Times New Roman" w:cs="Times New Roman"/>
          <w:bCs/>
          <w:sz w:val="28"/>
          <w:szCs w:val="28"/>
        </w:rPr>
        <w:t>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в сельском поселении </w:t>
      </w:r>
      <w:r w:rsidR="001879DE">
        <w:rPr>
          <w:rFonts w:ascii="Times New Roman" w:hAnsi="Times New Roman" w:cs="Times New Roman"/>
          <w:sz w:val="28"/>
          <w:szCs w:val="28"/>
        </w:rPr>
        <w:t>Усть-Табасский</w:t>
      </w:r>
      <w:r w:rsidR="00D02A39">
        <w:rPr>
          <w:rFonts w:ascii="Times New Roman" w:hAnsi="Times New Roman" w:cs="Times New Roman"/>
          <w:sz w:val="28"/>
          <w:szCs w:val="28"/>
        </w:rPr>
        <w:t xml:space="preserve"> </w:t>
      </w:r>
      <w:r w:rsidRPr="00D55CE7">
        <w:rPr>
          <w:rFonts w:ascii="Times New Roman" w:hAnsi="Times New Roman" w:cs="Times New Roman"/>
          <w:sz w:val="28"/>
          <w:szCs w:val="28"/>
        </w:rPr>
        <w:t>сельсовет муниципального района</w:t>
      </w:r>
      <w:proofErr w:type="gramEnd"/>
      <w:r w:rsidR="00D02A39">
        <w:rPr>
          <w:rFonts w:ascii="Times New Roman" w:hAnsi="Times New Roman" w:cs="Times New Roman"/>
          <w:sz w:val="28"/>
          <w:szCs w:val="28"/>
        </w:rPr>
        <w:t xml:space="preserve"> </w:t>
      </w:r>
      <w:r w:rsidRPr="00D55CE7">
        <w:rPr>
          <w:rFonts w:ascii="Times New Roman" w:hAnsi="Times New Roman" w:cs="Times New Roman"/>
          <w:sz w:val="28"/>
          <w:szCs w:val="28"/>
        </w:rPr>
        <w:t>Аскинский район Республики Башкортостан (далее соответственно – Административный регламент, муниципальная услуга).</w:t>
      </w:r>
    </w:p>
    <w:p w:rsidR="00D55CE7" w:rsidRPr="00D55CE7" w:rsidRDefault="00D55CE7" w:rsidP="00D55CE7">
      <w:pPr>
        <w:numPr>
          <w:ilvl w:val="2"/>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Предельные параметры разрешенного строительства, реконструкции объектов капитального строительства включают в себя</w:t>
      </w:r>
      <w:r w:rsidRPr="00D55CE7">
        <w:rPr>
          <w:rFonts w:ascii="Times New Roman" w:hAnsi="Times New Roman" w:cs="Times New Roman"/>
          <w:sz w:val="28"/>
          <w:szCs w:val="28"/>
          <w:vertAlign w:val="superscript"/>
        </w:rPr>
        <w:footnoteReference w:id="1"/>
      </w:r>
      <w:r w:rsidRPr="00D55CE7">
        <w:rPr>
          <w:rFonts w:ascii="Times New Roman" w:hAnsi="Times New Roman" w:cs="Times New Roman"/>
          <w:sz w:val="28"/>
          <w:szCs w:val="28"/>
        </w:rPr>
        <w:t xml:space="preserve">: </w:t>
      </w:r>
    </w:p>
    <w:p w:rsidR="00D55CE7" w:rsidRPr="00D55CE7" w:rsidRDefault="00D55CE7" w:rsidP="00D55CE7">
      <w:pPr>
        <w:numPr>
          <w:ilvl w:val="0"/>
          <w:numId w:val="5"/>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D55CE7" w:rsidRPr="00D55CE7" w:rsidRDefault="00D55CE7" w:rsidP="00D55CE7">
      <w:pPr>
        <w:numPr>
          <w:ilvl w:val="0"/>
          <w:numId w:val="5"/>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предельное количество этажей или предельную высоту зданий, строений, сооружений; </w:t>
      </w:r>
    </w:p>
    <w:p w:rsidR="00D55CE7" w:rsidRPr="00D55CE7" w:rsidRDefault="00D55CE7" w:rsidP="00D55CE7">
      <w:pPr>
        <w:numPr>
          <w:ilvl w:val="0"/>
          <w:numId w:val="5"/>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55CE7" w:rsidRPr="00D55CE7" w:rsidRDefault="00D55CE7" w:rsidP="00D55CE7">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Pr="00D55CE7">
        <w:rPr>
          <w:rFonts w:ascii="Times New Roman" w:hAnsi="Times New Roman" w:cs="Times New Roman"/>
          <w:sz w:val="28"/>
          <w:szCs w:val="28"/>
          <w:vertAlign w:val="superscript"/>
        </w:rPr>
        <w:footnoteReference w:id="2"/>
      </w:r>
      <w:r w:rsidRPr="00D55CE7">
        <w:rPr>
          <w:rFonts w:ascii="Times New Roman" w:hAnsi="Times New Roman" w:cs="Times New Roman"/>
          <w:sz w:val="28"/>
          <w:szCs w:val="28"/>
        </w:rPr>
        <w:t>.</w:t>
      </w:r>
      <w:proofErr w:type="gramEnd"/>
    </w:p>
    <w:p w:rsidR="00D02A39" w:rsidRDefault="00D02A39" w:rsidP="00D55CE7">
      <w:pPr>
        <w:autoSpaceDE w:val="0"/>
        <w:autoSpaceDN w:val="0"/>
        <w:adjustRightInd w:val="0"/>
        <w:spacing w:after="0" w:line="240" w:lineRule="auto"/>
        <w:ind w:firstLine="709"/>
        <w:contextualSpacing/>
        <w:jc w:val="center"/>
        <w:outlineLvl w:val="0"/>
        <w:rPr>
          <w:rFonts w:ascii="Times New Roman" w:hAnsi="Times New Roman" w:cs="Times New Roman"/>
          <w:b/>
          <w:bCs/>
          <w:sz w:val="28"/>
          <w:szCs w:val="28"/>
        </w:rPr>
      </w:pPr>
    </w:p>
    <w:p w:rsidR="00D55CE7" w:rsidRPr="00D55CE7" w:rsidRDefault="00D55CE7" w:rsidP="00D55CE7">
      <w:pPr>
        <w:autoSpaceDE w:val="0"/>
        <w:autoSpaceDN w:val="0"/>
        <w:adjustRightInd w:val="0"/>
        <w:spacing w:after="0" w:line="240" w:lineRule="auto"/>
        <w:ind w:firstLine="709"/>
        <w:contextualSpacing/>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Круг заявителей</w:t>
      </w:r>
    </w:p>
    <w:p w:rsidR="00D55CE7" w:rsidRPr="00D55CE7" w:rsidRDefault="00D55CE7" w:rsidP="00D55CE7">
      <w:pPr>
        <w:autoSpaceDE w:val="0"/>
        <w:autoSpaceDN w:val="0"/>
        <w:adjustRightInd w:val="0"/>
        <w:spacing w:after="0" w:line="240" w:lineRule="auto"/>
        <w:ind w:firstLine="709"/>
        <w:contextualSpacing/>
        <w:jc w:val="center"/>
        <w:outlineLvl w:val="0"/>
        <w:rPr>
          <w:rFonts w:ascii="Times New Roman" w:hAnsi="Times New Roman" w:cs="Times New Roman"/>
          <w:b/>
          <w:bCs/>
          <w:sz w:val="28"/>
          <w:szCs w:val="28"/>
        </w:rPr>
      </w:pPr>
    </w:p>
    <w:p w:rsidR="00D55CE7" w:rsidRPr="00D55CE7" w:rsidRDefault="00D55CE7" w:rsidP="00D55CE7">
      <w:pPr>
        <w:numPr>
          <w:ilvl w:val="1"/>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Заявителями являются физические лица, в том числе зарегистрированные в качестве индивидуальных предпринимателей, </w:t>
      </w:r>
      <w:r w:rsidRPr="00D55CE7">
        <w:rPr>
          <w:rFonts w:ascii="Times New Roman" w:hAnsi="Times New Roman" w:cs="Times New Roman"/>
          <w:sz w:val="28"/>
          <w:szCs w:val="28"/>
        </w:rPr>
        <w:br/>
        <w:t>и юридические лица, являющиеся:</w:t>
      </w:r>
    </w:p>
    <w:p w:rsidR="00D55CE7" w:rsidRPr="00D55CE7" w:rsidRDefault="00D55CE7" w:rsidP="00D55CE7">
      <w:pPr>
        <w:numPr>
          <w:ilvl w:val="2"/>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rsidR="00D55CE7" w:rsidRPr="00D55CE7" w:rsidRDefault="00D55CE7" w:rsidP="00D55CE7">
      <w:pPr>
        <w:numPr>
          <w:ilvl w:val="2"/>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bCs/>
          <w:sz w:val="28"/>
          <w:szCs w:val="28"/>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D55CE7" w:rsidRPr="00D55CE7" w:rsidRDefault="00D55CE7" w:rsidP="00D55CE7">
      <w:pPr>
        <w:numPr>
          <w:ilvl w:val="1"/>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D55CE7" w:rsidRPr="00D55CE7" w:rsidRDefault="00D55CE7" w:rsidP="00D55CE7">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D55CE7" w:rsidRPr="00D55CE7" w:rsidRDefault="00D55CE7" w:rsidP="00D55CE7">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D55CE7" w:rsidRPr="00D55CE7" w:rsidRDefault="00D55CE7" w:rsidP="00D55CE7">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
          <w:bCs/>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 xml:space="preserve">Требования к порядку информирования о предоставлении </w:t>
      </w:r>
      <w:r w:rsidRPr="00D55CE7">
        <w:rPr>
          <w:rFonts w:ascii="Times New Roman" w:hAnsi="Times New Roman" w:cs="Times New Roman"/>
          <w:b/>
          <w:bCs/>
          <w:sz w:val="28"/>
          <w:szCs w:val="28"/>
        </w:rPr>
        <w:br/>
        <w:t>муниципальной услуги</w:t>
      </w: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D55CE7" w:rsidRPr="00D55CE7" w:rsidRDefault="00D55CE7" w:rsidP="00D55CE7">
      <w:pPr>
        <w:numPr>
          <w:ilvl w:val="1"/>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Информирование о порядке предоставления муниципальной услуги осуществляется:</w:t>
      </w:r>
    </w:p>
    <w:p w:rsidR="00D55CE7" w:rsidRPr="00D55CE7" w:rsidRDefault="00D55CE7" w:rsidP="00D55CE7">
      <w:pPr>
        <w:numPr>
          <w:ilvl w:val="0"/>
          <w:numId w:val="6"/>
        </w:numPr>
        <w:autoSpaceDE w:val="0"/>
        <w:autoSpaceDN w:val="0"/>
        <w:adjustRightInd w:val="0"/>
        <w:spacing w:after="0" w:line="240" w:lineRule="auto"/>
        <w:ind w:left="0" w:firstLine="709"/>
        <w:contextualSpacing/>
        <w:jc w:val="both"/>
        <w:rPr>
          <w:rFonts w:ascii="Times New Roman" w:hAnsi="Times New Roman" w:cs="Times New Roman"/>
          <w:sz w:val="20"/>
          <w:szCs w:val="20"/>
        </w:rPr>
      </w:pPr>
      <w:r w:rsidRPr="00D55CE7">
        <w:rPr>
          <w:rFonts w:ascii="Times New Roman" w:hAnsi="Times New Roman" w:cs="Times New Roman"/>
          <w:sz w:val="28"/>
          <w:szCs w:val="28"/>
        </w:rPr>
        <w:t xml:space="preserve">непосредственно при личном приеме заявителя в Администрации сельского поселения </w:t>
      </w:r>
      <w:r w:rsidR="001879DE">
        <w:rPr>
          <w:rFonts w:ascii="Times New Roman" w:hAnsi="Times New Roman" w:cs="Times New Roman"/>
          <w:sz w:val="28"/>
          <w:szCs w:val="28"/>
        </w:rPr>
        <w:t>Усть-Табасский</w:t>
      </w:r>
      <w:r w:rsidR="00D02A39">
        <w:rPr>
          <w:rFonts w:ascii="Times New Roman" w:hAnsi="Times New Roman" w:cs="Times New Roman"/>
          <w:sz w:val="28"/>
          <w:szCs w:val="28"/>
        </w:rPr>
        <w:t xml:space="preserve"> </w:t>
      </w:r>
      <w:r w:rsidRPr="00D55CE7">
        <w:rPr>
          <w:rFonts w:ascii="Times New Roman" w:hAnsi="Times New Roman" w:cs="Times New Roman"/>
          <w:sz w:val="28"/>
          <w:szCs w:val="28"/>
        </w:rPr>
        <w:t>сельсовет муниципального района Аскинский район Республики Башкортоста</w:t>
      </w:r>
      <w:proofErr w:type="gramStart"/>
      <w:r w:rsidRPr="00D55CE7">
        <w:rPr>
          <w:rFonts w:ascii="Times New Roman" w:hAnsi="Times New Roman" w:cs="Times New Roman"/>
          <w:sz w:val="28"/>
          <w:szCs w:val="28"/>
        </w:rPr>
        <w:t>н(</w:t>
      </w:r>
      <w:proofErr w:type="gramEnd"/>
      <w:r w:rsidRPr="00D55CE7">
        <w:rPr>
          <w:rFonts w:ascii="Times New Roman" w:hAnsi="Times New Roman" w:cs="Times New Roman"/>
          <w:sz w:val="28"/>
          <w:szCs w:val="28"/>
        </w:rPr>
        <w:t>далее – Администрация) или многофункциональном центре предоставления государственных и муниципальных услуг (далее – многофункциональный центр);</w:t>
      </w:r>
    </w:p>
    <w:p w:rsidR="00D55CE7" w:rsidRPr="00D55CE7" w:rsidRDefault="00D55CE7" w:rsidP="00D55CE7">
      <w:pPr>
        <w:numPr>
          <w:ilvl w:val="0"/>
          <w:numId w:val="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 телефону в Администрации или многофункциональном центре;</w:t>
      </w:r>
    </w:p>
    <w:p w:rsidR="00D55CE7" w:rsidRPr="00D55CE7" w:rsidRDefault="00D55CE7" w:rsidP="00D55CE7">
      <w:pPr>
        <w:numPr>
          <w:ilvl w:val="0"/>
          <w:numId w:val="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письменно, в том числе посредством электронной почты, факсимильной связи;</w:t>
      </w:r>
    </w:p>
    <w:p w:rsidR="00D55CE7" w:rsidRPr="00D55CE7" w:rsidRDefault="00D55CE7" w:rsidP="00D55CE7">
      <w:pPr>
        <w:numPr>
          <w:ilvl w:val="0"/>
          <w:numId w:val="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посредством размещения в открытой и доступной форме информации: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на официальном сайте Администрации сельского поселения </w:t>
      </w:r>
      <w:r w:rsidR="001879DE">
        <w:rPr>
          <w:rFonts w:ascii="Times New Roman" w:hAnsi="Times New Roman" w:cs="Times New Roman"/>
          <w:sz w:val="28"/>
          <w:szCs w:val="28"/>
        </w:rPr>
        <w:t>Усть-Табасский</w:t>
      </w:r>
      <w:r w:rsidR="00D02A39">
        <w:rPr>
          <w:rFonts w:ascii="Times New Roman" w:hAnsi="Times New Roman" w:cs="Times New Roman"/>
          <w:sz w:val="28"/>
          <w:szCs w:val="28"/>
        </w:rPr>
        <w:t xml:space="preserve"> </w:t>
      </w:r>
      <w:r w:rsidRPr="00D55CE7">
        <w:rPr>
          <w:rFonts w:ascii="Times New Roman" w:hAnsi="Times New Roman" w:cs="Times New Roman"/>
          <w:sz w:val="28"/>
          <w:szCs w:val="28"/>
        </w:rPr>
        <w:t>сельсовет муниципального района Аскинский район Республики Башкортостан</w:t>
      </w:r>
      <w:r w:rsidR="00D02A39" w:rsidRPr="00D02A39">
        <w:rPr>
          <w:rFonts w:ascii="Times New Roman" w:hAnsi="Times New Roman" w:cs="Times New Roman"/>
          <w:color w:val="000000"/>
          <w:sz w:val="28"/>
          <w:szCs w:val="28"/>
        </w:rPr>
        <w:t xml:space="preserve"> </w:t>
      </w:r>
      <w:r w:rsidR="004E0F37">
        <w:rPr>
          <w:rFonts w:ascii="Times New Roman" w:hAnsi="Times New Roman" w:cs="Times New Roman"/>
          <w:color w:val="000000"/>
          <w:sz w:val="28"/>
          <w:szCs w:val="28"/>
        </w:rPr>
        <w:t>www.ust-tabaska04sp.ru</w:t>
      </w:r>
      <w:r w:rsidR="00D02A39" w:rsidRPr="00D02A39">
        <w:rPr>
          <w:rFonts w:ascii="Times New Roman" w:hAnsi="Times New Roman" w:cs="Times New Roman"/>
          <w:color w:val="000000" w:themeColor="text1"/>
          <w:sz w:val="28"/>
          <w:szCs w:val="28"/>
        </w:rPr>
        <w:t>.</w:t>
      </w:r>
      <w:r w:rsidRPr="00D55CE7">
        <w:rPr>
          <w:rFonts w:ascii="Times New Roman" w:hAnsi="Times New Roman" w:cs="Times New Roman"/>
          <w:sz w:val="28"/>
          <w:szCs w:val="28"/>
        </w:rPr>
        <w:t>;</w:t>
      </w:r>
    </w:p>
    <w:p w:rsidR="00D55CE7" w:rsidRPr="00D55CE7" w:rsidRDefault="00D55CE7" w:rsidP="00D55CE7">
      <w:pPr>
        <w:numPr>
          <w:ilvl w:val="0"/>
          <w:numId w:val="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посредством размещения информации на информационных стендах Администрации или многофункционального центра.</w:t>
      </w:r>
    </w:p>
    <w:p w:rsidR="00D55CE7" w:rsidRPr="00D55CE7" w:rsidRDefault="00D55CE7" w:rsidP="00D55CE7">
      <w:pPr>
        <w:numPr>
          <w:ilvl w:val="1"/>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Информирование осуществляется по вопросам, касающимся: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способов подачи заявления о предоставлении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адресов Администрации и многофункциональных центров, обращение в которые необходимо для предоставления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справочной информации о работе Администрации;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документов, необходимых для предоставления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порядка и сроков предоставления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порядка получения сведений о ходе рассмотрения заявления </w:t>
      </w:r>
      <w:r w:rsidRPr="00D55CE7">
        <w:rPr>
          <w:rFonts w:ascii="Times New Roman" w:hAnsi="Times New Roman" w:cs="Times New Roman"/>
          <w:sz w:val="28"/>
          <w:szCs w:val="28"/>
        </w:rPr>
        <w:br/>
        <w:t>о предоставлении муниципальной услуги и о результатах предоставления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по вопросам предоставления услуг, которые являются необходимыми </w:t>
      </w:r>
      <w:r w:rsidRPr="00D55CE7">
        <w:rPr>
          <w:rFonts w:ascii="Times New Roman" w:hAnsi="Times New Roman" w:cs="Times New Roman"/>
          <w:sz w:val="28"/>
          <w:szCs w:val="28"/>
        </w:rP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Pr="00D55CE7">
        <w:rPr>
          <w:rFonts w:ascii="Times New Roman" w:hAnsi="Times New Roman" w:cs="Times New Roman"/>
          <w:sz w:val="28"/>
          <w:szCs w:val="28"/>
        </w:rPr>
        <w:br/>
        <w:t>для предоставления муниципальной услуги, осуществляется бесплатно.</w:t>
      </w:r>
    </w:p>
    <w:p w:rsidR="00D55CE7" w:rsidRPr="00D55CE7" w:rsidRDefault="00D55CE7" w:rsidP="00D55CE7">
      <w:pPr>
        <w:numPr>
          <w:ilvl w:val="1"/>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При устном обращении заявителя (лично или по телефону) должностное лицо Администрации, многофункционального центра, </w:t>
      </w:r>
      <w:proofErr w:type="gramStart"/>
      <w:r w:rsidRPr="00D55CE7">
        <w:rPr>
          <w:rFonts w:ascii="Times New Roman" w:hAnsi="Times New Roman" w:cs="Times New Roman"/>
          <w:sz w:val="28"/>
          <w:szCs w:val="28"/>
        </w:rPr>
        <w:t>осуществляющий</w:t>
      </w:r>
      <w:proofErr w:type="gramEnd"/>
      <w:r w:rsidRPr="00D55CE7">
        <w:rPr>
          <w:rFonts w:ascii="Times New Roman" w:hAnsi="Times New Roman" w:cs="Times New Roman"/>
          <w:sz w:val="28"/>
          <w:szCs w:val="28"/>
        </w:rPr>
        <w:t xml:space="preserve"> консультирование, подробно и в вежливой (корректной) форме информирует обратившихся по интересующим вопросам.</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Ответ на телефонный звонок должен начинаться с информации </w:t>
      </w:r>
      <w:r w:rsidRPr="00D55CE7">
        <w:rPr>
          <w:rFonts w:ascii="Times New Roman" w:hAnsi="Times New Roman" w:cs="Times New Roman"/>
          <w:sz w:val="28"/>
          <w:szCs w:val="28"/>
        </w:rP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Если должностное лицо Администрации </w:t>
      </w:r>
      <w:r w:rsidRPr="00D55CE7">
        <w:rPr>
          <w:rFonts w:ascii="Times New Roman" w:hAnsi="Times New Roman" w:cs="Times New Roman"/>
          <w:sz w:val="28"/>
          <w:szCs w:val="28"/>
        </w:rPr>
        <w:br/>
        <w:t>не может самостоятельно дать ответ, телефонный звонок</w:t>
      </w:r>
      <w:r w:rsidR="004E0F37">
        <w:rPr>
          <w:rFonts w:ascii="Times New Roman" w:hAnsi="Times New Roman" w:cs="Times New Roman"/>
          <w:sz w:val="28"/>
          <w:szCs w:val="28"/>
        </w:rPr>
        <w:t xml:space="preserve"> </w:t>
      </w:r>
      <w:r w:rsidRPr="00D55CE7">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Если подготовка ответа требует продолжительного времени, заявителю предлагается один из следующих вариантов дальнейших действий:</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изложить обращение в письменной форме;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назначить другое время для консультаций.</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lastRenderedPageBreak/>
        <w:t xml:space="preserve">Должностное лицо Администрации, </w:t>
      </w:r>
      <w:proofErr w:type="gramStart"/>
      <w:r w:rsidRPr="00D55CE7">
        <w:rPr>
          <w:rFonts w:ascii="Times New Roman" w:hAnsi="Times New Roman" w:cs="Times New Roman"/>
          <w:sz w:val="28"/>
          <w:szCs w:val="28"/>
        </w:rPr>
        <w:t>осуществляющий</w:t>
      </w:r>
      <w:proofErr w:type="gramEnd"/>
      <w:r w:rsidRPr="00D55CE7">
        <w:rPr>
          <w:rFonts w:ascii="Times New Roman" w:hAnsi="Times New Roman" w:cs="Times New Roman"/>
          <w:sz w:val="28"/>
          <w:szCs w:val="28"/>
        </w:rP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Продолжительность информирования по телефону не должна превышать 10 минут.</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Информирование осуществляется в соответствии с графиком приема граждан.</w:t>
      </w:r>
    </w:p>
    <w:p w:rsidR="00D55CE7" w:rsidRPr="00D55CE7" w:rsidRDefault="00D55CE7" w:rsidP="00D55CE7">
      <w:pPr>
        <w:numPr>
          <w:ilvl w:val="1"/>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D55CE7">
          <w:rPr>
            <w:rFonts w:ascii="Times New Roman" w:hAnsi="Times New Roman" w:cs="Times New Roman"/>
            <w:sz w:val="28"/>
            <w:szCs w:val="28"/>
          </w:rPr>
          <w:t>пункте</w:t>
        </w:r>
      </w:hyperlink>
      <w:r w:rsidRPr="00D55CE7">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D55CE7" w:rsidRPr="00D55CE7" w:rsidRDefault="00D55CE7" w:rsidP="00D55CE7">
      <w:pPr>
        <w:numPr>
          <w:ilvl w:val="1"/>
          <w:numId w:val="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55CE7" w:rsidRPr="00D55CE7" w:rsidRDefault="00D55CE7" w:rsidP="00D55CE7">
      <w:pPr>
        <w:numPr>
          <w:ilvl w:val="1"/>
          <w:numId w:val="7"/>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адрес официального сайта, а также электронной почты и (или) формы обратной связи Администрации в информационно-коммуникационной сети Интернет.</w:t>
      </w:r>
    </w:p>
    <w:p w:rsidR="00D55CE7" w:rsidRPr="00D55CE7" w:rsidRDefault="00D55CE7" w:rsidP="00D55CE7">
      <w:pPr>
        <w:numPr>
          <w:ilvl w:val="1"/>
          <w:numId w:val="7"/>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55CE7" w:rsidRPr="00D55CE7" w:rsidRDefault="00D55CE7" w:rsidP="00D55CE7">
      <w:pPr>
        <w:numPr>
          <w:ilvl w:val="1"/>
          <w:numId w:val="7"/>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D55CE7" w:rsidRPr="00D55CE7" w:rsidRDefault="00D55CE7" w:rsidP="00D55CE7">
      <w:pPr>
        <w:numPr>
          <w:ilvl w:val="1"/>
          <w:numId w:val="7"/>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Pr="00D55CE7">
        <w:rPr>
          <w:rFonts w:ascii="Times New Roman" w:hAnsi="Times New Roman" w:cs="Times New Roman"/>
          <w:sz w:val="28"/>
          <w:szCs w:val="28"/>
        </w:rPr>
        <w:br/>
        <w:t xml:space="preserve">на РПГУ, а также в соответствующем структурном подразделении </w:t>
      </w:r>
      <w:r w:rsidRPr="00D55CE7">
        <w:rPr>
          <w:rFonts w:ascii="Times New Roman" w:hAnsi="Times New Roman" w:cs="Times New Roman"/>
          <w:sz w:val="28"/>
          <w:szCs w:val="28"/>
        </w:rPr>
        <w:lastRenderedPageBreak/>
        <w:t xml:space="preserve">Администрации при обращении заявителя лично, </w:t>
      </w:r>
      <w:r w:rsidRPr="00D55CE7">
        <w:rPr>
          <w:rFonts w:ascii="Times New Roman" w:hAnsi="Times New Roman" w:cs="Times New Roman"/>
          <w:sz w:val="28"/>
          <w:szCs w:val="28"/>
        </w:rPr>
        <w:br/>
        <w:t>по телефону, посредством электронной почты.</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II. Стандарт предоставления муниципальной услуги</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D55CE7">
        <w:rPr>
          <w:rFonts w:ascii="Times New Roman" w:hAnsi="Times New Roman" w:cs="Times New Roman"/>
          <w:b/>
          <w:bCs/>
          <w:sz w:val="28"/>
          <w:szCs w:val="28"/>
        </w:rPr>
        <w:t>Наименование муниципальной услуги</w:t>
      </w:r>
    </w:p>
    <w:p w:rsidR="00D55CE7" w:rsidRPr="00D55CE7" w:rsidRDefault="00D55CE7" w:rsidP="00D55CE7">
      <w:pPr>
        <w:numPr>
          <w:ilvl w:val="1"/>
          <w:numId w:val="8"/>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Предоставление</w:t>
      </w:r>
      <w:r w:rsidRPr="00D55CE7">
        <w:rPr>
          <w:rFonts w:ascii="Times New Roman" w:hAnsi="Times New Roman" w:cs="Times New Roman"/>
          <w:bCs/>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widowControl w:val="0"/>
        <w:tabs>
          <w:tab w:val="left" w:pos="0"/>
          <w:tab w:val="left" w:pos="567"/>
        </w:tabs>
        <w:spacing w:after="0" w:line="240" w:lineRule="auto"/>
        <w:ind w:firstLine="709"/>
        <w:contextualSpacing/>
        <w:jc w:val="center"/>
        <w:rPr>
          <w:rFonts w:ascii="Times New Roman" w:eastAsia="Calibri" w:hAnsi="Times New Roman" w:cs="Times New Roman"/>
          <w:b/>
          <w:sz w:val="28"/>
          <w:szCs w:val="28"/>
        </w:rPr>
      </w:pPr>
      <w:r w:rsidRPr="00D55CE7">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D55CE7" w:rsidRPr="00D55CE7" w:rsidRDefault="00D55CE7" w:rsidP="00D55CE7">
      <w:pPr>
        <w:numPr>
          <w:ilvl w:val="1"/>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Муниципальная услуга предоставляется Администрацией сельского поселения</w:t>
      </w:r>
      <w:r w:rsidR="00D02A39">
        <w:rPr>
          <w:rFonts w:ascii="Times New Roman" w:eastAsia="Calibri" w:hAnsi="Times New Roman" w:cs="Times New Roman"/>
          <w:sz w:val="28"/>
          <w:szCs w:val="28"/>
        </w:rPr>
        <w:t xml:space="preserve"> </w:t>
      </w:r>
      <w:r w:rsidR="001879DE">
        <w:rPr>
          <w:rFonts w:ascii="Times New Roman" w:eastAsia="Calibri" w:hAnsi="Times New Roman" w:cs="Times New Roman"/>
          <w:sz w:val="28"/>
          <w:szCs w:val="28"/>
        </w:rPr>
        <w:t>Усть-Табасский</w:t>
      </w:r>
      <w:r w:rsidR="00D02A39">
        <w:rPr>
          <w:rFonts w:ascii="Times New Roman" w:eastAsia="Calibri" w:hAnsi="Times New Roman" w:cs="Times New Roman"/>
          <w:sz w:val="28"/>
          <w:szCs w:val="28"/>
        </w:rPr>
        <w:t xml:space="preserve"> </w:t>
      </w:r>
      <w:r w:rsidRPr="00D55CE7">
        <w:rPr>
          <w:rFonts w:ascii="Times New Roman" w:eastAsia="Calibri" w:hAnsi="Times New Roman" w:cs="Times New Roman"/>
          <w:sz w:val="28"/>
          <w:szCs w:val="28"/>
        </w:rPr>
        <w:t xml:space="preserve">  сельсовет муниципального района Аскинский район Республики Башкортостан. </w:t>
      </w:r>
      <w:r w:rsidRPr="00D55CE7">
        <w:rPr>
          <w:rFonts w:ascii="Times New Roman" w:hAnsi="Times New Roman" w:cs="Times New Roman"/>
          <w:sz w:val="28"/>
          <w:szCs w:val="28"/>
        </w:rP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Pr="00D55CE7">
        <w:rPr>
          <w:rFonts w:ascii="Times New Roman" w:hAnsi="Times New Roman" w:cs="Times New Roman"/>
          <w:bCs/>
          <w:sz w:val="28"/>
          <w:szCs w:val="28"/>
        </w:rPr>
        <w:t>на территории Сельского поселения</w:t>
      </w:r>
      <w:r w:rsidR="00D02A39">
        <w:rPr>
          <w:rFonts w:ascii="Times New Roman" w:hAnsi="Times New Roman" w:cs="Times New Roman"/>
          <w:bCs/>
          <w:sz w:val="28"/>
          <w:szCs w:val="28"/>
        </w:rPr>
        <w:t xml:space="preserve"> </w:t>
      </w:r>
      <w:r w:rsidR="001879DE">
        <w:rPr>
          <w:rFonts w:ascii="Times New Roman" w:hAnsi="Times New Roman" w:cs="Times New Roman"/>
          <w:bCs/>
          <w:sz w:val="28"/>
          <w:szCs w:val="28"/>
        </w:rPr>
        <w:t>Усть-Табасский</w:t>
      </w:r>
      <w:r w:rsidR="00D02A39">
        <w:rPr>
          <w:rFonts w:ascii="Times New Roman" w:hAnsi="Times New Roman" w:cs="Times New Roman"/>
          <w:bCs/>
          <w:sz w:val="28"/>
          <w:szCs w:val="28"/>
        </w:rPr>
        <w:t xml:space="preserve"> </w:t>
      </w:r>
      <w:r w:rsidRPr="00D55CE7">
        <w:rPr>
          <w:rFonts w:ascii="Times New Roman" w:hAnsi="Times New Roman" w:cs="Times New Roman"/>
          <w:bCs/>
          <w:sz w:val="28"/>
          <w:szCs w:val="28"/>
        </w:rPr>
        <w:t xml:space="preserve">  сельсовет муниципального района Аскинский район Республики Башкортостан (далее – Комиссия).</w:t>
      </w:r>
    </w:p>
    <w:p w:rsidR="00D55CE7" w:rsidRPr="00D55CE7" w:rsidRDefault="00D55CE7" w:rsidP="00D55CE7">
      <w:pPr>
        <w:numPr>
          <w:ilvl w:val="1"/>
          <w:numId w:val="8"/>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 предоставлении муниципальной услуги принимают участие многофункциональные центры при наличии соответствующего соглашения </w:t>
      </w:r>
      <w:r w:rsidRPr="00D55CE7">
        <w:rPr>
          <w:rFonts w:ascii="Times New Roman" w:hAnsi="Times New Roman" w:cs="Times New Roman"/>
          <w:sz w:val="28"/>
          <w:szCs w:val="28"/>
        </w:rPr>
        <w:br/>
        <w:t>о взаимодействии.</w:t>
      </w:r>
    </w:p>
    <w:p w:rsidR="00D55CE7" w:rsidRPr="00D55CE7" w:rsidRDefault="00D55CE7" w:rsidP="00D55CE7">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D55CE7">
        <w:rPr>
          <w:rFonts w:ascii="Times New Roman" w:hAnsi="Times New Roman" w:cs="Times New Roman"/>
          <w:sz w:val="28"/>
          <w:szCs w:val="28"/>
        </w:rPr>
        <w:t xml:space="preserve">При предоставлении муниципальной услуги Администрация взаимодействует </w:t>
      </w:r>
      <w:proofErr w:type="gramStart"/>
      <w:r w:rsidRPr="00D55CE7">
        <w:rPr>
          <w:rFonts w:ascii="Times New Roman" w:hAnsi="Times New Roman" w:cs="Times New Roman"/>
          <w:sz w:val="28"/>
          <w:szCs w:val="28"/>
        </w:rPr>
        <w:t>с</w:t>
      </w:r>
      <w:proofErr w:type="gramEnd"/>
      <w:r w:rsidRPr="00D55CE7">
        <w:rPr>
          <w:rFonts w:ascii="Times New Roman" w:eastAsia="Times New Roman" w:hAnsi="Times New Roman" w:cs="Times New Roman"/>
          <w:sz w:val="28"/>
          <w:szCs w:val="28"/>
          <w:lang w:eastAsia="ru-RU"/>
        </w:rPr>
        <w:t>:</w:t>
      </w:r>
    </w:p>
    <w:p w:rsidR="00D55CE7" w:rsidRPr="00D55CE7" w:rsidRDefault="00D55CE7" w:rsidP="00D55CE7">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 xml:space="preserve">Федеральной службой государственной регистрации, кадастра </w:t>
      </w:r>
      <w:r w:rsidRPr="00D55CE7">
        <w:rPr>
          <w:rFonts w:ascii="Times New Roman" w:eastAsia="Times New Roman" w:hAnsi="Times New Roman" w:cs="Times New Roman"/>
          <w:sz w:val="28"/>
          <w:szCs w:val="28"/>
          <w:lang w:eastAsia="ru-RU"/>
        </w:rPr>
        <w:br/>
        <w:t>и картографии (</w:t>
      </w:r>
      <w:proofErr w:type="spellStart"/>
      <w:r w:rsidRPr="00D55CE7">
        <w:rPr>
          <w:rFonts w:ascii="Times New Roman" w:eastAsia="Times New Roman" w:hAnsi="Times New Roman" w:cs="Times New Roman"/>
          <w:sz w:val="28"/>
          <w:szCs w:val="28"/>
          <w:lang w:eastAsia="ru-RU"/>
        </w:rPr>
        <w:t>Росреестр</w:t>
      </w:r>
      <w:proofErr w:type="spellEnd"/>
      <w:r w:rsidRPr="00D55CE7">
        <w:rPr>
          <w:rFonts w:ascii="Times New Roman" w:eastAsia="Times New Roman" w:hAnsi="Times New Roman" w:cs="Times New Roman"/>
          <w:sz w:val="28"/>
          <w:szCs w:val="28"/>
          <w:lang w:eastAsia="ru-RU"/>
        </w:rPr>
        <w:t>);</w:t>
      </w:r>
    </w:p>
    <w:p w:rsidR="00D55CE7" w:rsidRPr="00D55CE7" w:rsidRDefault="00D55CE7" w:rsidP="00D55CE7">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Федеральной налоговой службой;</w:t>
      </w:r>
    </w:p>
    <w:p w:rsidR="00D55CE7" w:rsidRPr="00D55CE7" w:rsidRDefault="00D55CE7" w:rsidP="00D55CE7">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Управлением по государственной охране объектов культурного наследия Республики Башкортостан.</w:t>
      </w:r>
    </w:p>
    <w:p w:rsidR="00D55CE7" w:rsidRPr="00D55CE7" w:rsidRDefault="00D55CE7" w:rsidP="00D55CE7">
      <w:pPr>
        <w:numPr>
          <w:ilvl w:val="1"/>
          <w:numId w:val="8"/>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При наличии технической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D55CE7">
        <w:rPr>
          <w:rFonts w:ascii="Times New Roman" w:hAnsi="Times New Roman" w:cs="Times New Roman"/>
          <w:sz w:val="28"/>
          <w:szCs w:val="28"/>
          <w:shd w:val="clear" w:color="auto" w:fill="FFFFFF"/>
        </w:rPr>
        <w:t>в соответствии с требованиями системы и ее функционала</w:t>
      </w:r>
      <w:r w:rsidRPr="00D55CE7">
        <w:rPr>
          <w:rFonts w:ascii="Times New Roman" w:hAnsi="Times New Roman" w:cs="Times New Roman"/>
          <w:sz w:val="28"/>
          <w:szCs w:val="28"/>
        </w:rPr>
        <w:t>.</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Описание результата предоставления муниципальной услуги</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Результатом предоставления муниципальной услуги является:</w:t>
      </w:r>
    </w:p>
    <w:p w:rsidR="00D55CE7" w:rsidRPr="00D55CE7" w:rsidRDefault="00D55CE7" w:rsidP="00D55CE7">
      <w:pPr>
        <w:widowControl w:val="0"/>
        <w:tabs>
          <w:tab w:val="left" w:pos="567"/>
        </w:tabs>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bCs/>
          <w:sz w:val="28"/>
          <w:szCs w:val="28"/>
        </w:rPr>
        <w:t xml:space="preserve">постановление Администрации о предоставлении разрешения </w:t>
      </w:r>
      <w:r w:rsidRPr="00D55CE7">
        <w:rPr>
          <w:rFonts w:ascii="Times New Roman" w:hAnsi="Times New Roman" w:cs="Times New Roman"/>
          <w:bCs/>
          <w:sz w:val="28"/>
          <w:szCs w:val="28"/>
        </w:rPr>
        <w:br/>
        <w:t xml:space="preserve">на отклонение от предельных параметров разрешенного строительства, </w:t>
      </w:r>
      <w:r w:rsidRPr="00D55CE7">
        <w:rPr>
          <w:rFonts w:ascii="Times New Roman" w:hAnsi="Times New Roman" w:cs="Times New Roman"/>
          <w:bCs/>
          <w:sz w:val="28"/>
          <w:szCs w:val="28"/>
        </w:rPr>
        <w:lastRenderedPageBreak/>
        <w:t>реконструкции объектов капитального строительства</w:t>
      </w:r>
      <w:r w:rsidRPr="00D55CE7">
        <w:rPr>
          <w:rFonts w:ascii="Times New Roman" w:hAnsi="Times New Roman" w:cs="Times New Roman"/>
          <w:sz w:val="28"/>
          <w:szCs w:val="28"/>
        </w:rPr>
        <w:t>;</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уведомление об отказе в предоставлении муниципальной услуги.</w:t>
      </w: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 xml:space="preserve">Срок предоставления </w:t>
      </w:r>
      <w:r w:rsidRPr="00D55CE7">
        <w:rPr>
          <w:rFonts w:ascii="Times New Roman" w:hAnsi="Times New Roman" w:cs="Times New Roman"/>
          <w:b/>
          <w:sz w:val="28"/>
          <w:szCs w:val="28"/>
        </w:rPr>
        <w:t>муниципальной</w:t>
      </w:r>
      <w:r w:rsidRPr="00D55CE7">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D55CE7">
        <w:rPr>
          <w:rFonts w:ascii="Times New Roman" w:hAnsi="Times New Roman" w:cs="Times New Roman"/>
          <w:b/>
          <w:sz w:val="28"/>
          <w:szCs w:val="28"/>
        </w:rPr>
        <w:t>муниципальной</w:t>
      </w:r>
      <w:r w:rsidRPr="00D55CE7">
        <w:rPr>
          <w:rFonts w:ascii="Times New Roman" w:hAnsi="Times New Roman" w:cs="Times New Roman"/>
          <w:b/>
          <w:bCs/>
          <w:sz w:val="28"/>
          <w:szCs w:val="28"/>
        </w:rPr>
        <w:t xml:space="preserve"> услуги, срок приостановления предоставления</w:t>
      </w:r>
      <w:r w:rsidRPr="00D55CE7">
        <w:rPr>
          <w:rFonts w:ascii="Times New Roman" w:hAnsi="Times New Roman" w:cs="Times New Roman"/>
          <w:b/>
          <w:sz w:val="28"/>
          <w:szCs w:val="28"/>
        </w:rPr>
        <w:t xml:space="preserve"> муниципальной</w:t>
      </w:r>
      <w:r w:rsidRPr="00D55CE7">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D55CE7">
        <w:rPr>
          <w:rFonts w:ascii="Times New Roman" w:hAnsi="Times New Roman" w:cs="Times New Roman"/>
          <w:b/>
          <w:sz w:val="28"/>
          <w:szCs w:val="28"/>
        </w:rPr>
        <w:t>муниципальной</w:t>
      </w:r>
      <w:r w:rsidRPr="00D55CE7">
        <w:rPr>
          <w:rFonts w:ascii="Times New Roman" w:hAnsi="Times New Roman" w:cs="Times New Roman"/>
          <w:b/>
          <w:bCs/>
          <w:sz w:val="28"/>
          <w:szCs w:val="28"/>
        </w:rPr>
        <w:t xml:space="preserve"> услуги</w:t>
      </w:r>
    </w:p>
    <w:p w:rsidR="00D02A39" w:rsidRPr="00D55CE7" w:rsidRDefault="00D02A39"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rsidRPr="00D55CE7">
        <w:rPr>
          <w:rFonts w:ascii="Times New Roman" w:hAnsi="Times New Roman" w:cs="Times New Roman"/>
          <w:sz w:val="28"/>
          <w:szCs w:val="28"/>
        </w:rPr>
        <w:br/>
        <w:t>с использованием РПГУ и включает:</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55CE7">
        <w:rPr>
          <w:rFonts w:ascii="Times New Roman" w:hAnsi="Times New Roman" w:cs="Times New Roman"/>
          <w:sz w:val="28"/>
          <w:szCs w:val="28"/>
        </w:rPr>
        <w:t>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w:t>
      </w:r>
      <w:r w:rsidRPr="00D55CE7">
        <w:rPr>
          <w:rFonts w:ascii="Times New Roman" w:hAnsi="Times New Roman" w:cs="Times New Roman"/>
          <w:sz w:val="28"/>
          <w:szCs w:val="28"/>
          <w:vertAlign w:val="superscript"/>
        </w:rPr>
        <w:footnoteReference w:id="3"/>
      </w:r>
      <w:r w:rsidRPr="00D55CE7">
        <w:rPr>
          <w:rFonts w:ascii="Times New Roman" w:hAnsi="Times New Roman" w:cs="Times New Roman"/>
          <w:sz w:val="28"/>
          <w:szCs w:val="28"/>
        </w:rPr>
        <w:t xml:space="preserve">, по проекту решения о предоставлении разрешения </w:t>
      </w:r>
      <w:r w:rsidRPr="00D55CE7">
        <w:rPr>
          <w:rFonts w:ascii="Times New Roman" w:hAnsi="Times New Roman" w:cs="Times New Roman"/>
          <w:bCs/>
          <w:sz w:val="28"/>
          <w:szCs w:val="28"/>
        </w:rPr>
        <w:t>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не позднее чем через 15 рабочих дней со дня поступления заявления заинтересованного лица о предоставлении такого разрешения;</w:t>
      </w:r>
      <w:proofErr w:type="gramEnd"/>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проведение общественных обсуждений или публичных слушаний </w:t>
      </w:r>
      <w:r w:rsidRPr="00D55CE7">
        <w:rPr>
          <w:rFonts w:ascii="Times New Roman" w:hAnsi="Times New Roman" w:cs="Times New Roman"/>
          <w:sz w:val="28"/>
          <w:szCs w:val="28"/>
        </w:rP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roofErr w:type="gramEnd"/>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D55CE7">
        <w:rPr>
          <w:rFonts w:ascii="Times New Roman" w:hAnsi="Times New Roman" w:cs="Times New Roman"/>
          <w:sz w:val="28"/>
          <w:szCs w:val="28"/>
        </w:rPr>
        <w:br/>
        <w:t xml:space="preserve">или об отказе в предоставлении такого разрешения с указанием причин принятого решения - в течение 15 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w:t>
      </w:r>
      <w:r w:rsidRPr="00D55CE7">
        <w:rPr>
          <w:rFonts w:ascii="Times New Roman" w:hAnsi="Times New Roman" w:cs="Times New Roman"/>
          <w:sz w:val="28"/>
          <w:szCs w:val="28"/>
        </w:rPr>
        <w:lastRenderedPageBreak/>
        <w:t>предельных</w:t>
      </w:r>
      <w:proofErr w:type="gramEnd"/>
      <w:r w:rsidRPr="00D55CE7">
        <w:rPr>
          <w:rFonts w:ascii="Times New Roman" w:hAnsi="Times New Roman" w:cs="Times New Roman"/>
          <w:sz w:val="28"/>
          <w:szCs w:val="28"/>
        </w:rPr>
        <w:t xml:space="preserve"> параметров разрешенного строительства, реконструкции объектов капитального строительства;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55CE7">
        <w:rPr>
          <w:rFonts w:ascii="Times New Roman" w:hAnsi="Times New Roman" w:cs="Times New Roman"/>
          <w:sz w:val="28"/>
          <w:szCs w:val="28"/>
        </w:rPr>
        <w:t>принятие решения о предоставлении</w:t>
      </w:r>
      <w:r w:rsidRPr="00D55CE7">
        <w:rPr>
          <w:rFonts w:ascii="Times New Roman" w:hAnsi="Times New Roman" w:cs="Times New Roman"/>
          <w:bCs/>
          <w:sz w:val="28"/>
          <w:szCs w:val="28"/>
        </w:rPr>
        <w:t xml:space="preserve"> разрешения на отклонение </w:t>
      </w:r>
      <w:r w:rsidRPr="00D55CE7">
        <w:rPr>
          <w:rFonts w:ascii="Times New Roman" w:hAnsi="Times New Roman" w:cs="Times New Roman"/>
          <w:bCs/>
          <w:sz w:val="28"/>
          <w:szCs w:val="28"/>
        </w:rPr>
        <w:br/>
        <w:t>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или об отказе в предоставлении такого разрешения Главой Администрации осуществляется в течение 7 дней со дня поступления рекомендаций Комиссии о предоставлении</w:t>
      </w:r>
      <w:r w:rsidRPr="00D55CE7">
        <w:rPr>
          <w:rFonts w:ascii="Times New Roman" w:hAnsi="Times New Roman" w:cs="Times New Roman"/>
          <w:bCs/>
          <w:sz w:val="28"/>
          <w:szCs w:val="28"/>
        </w:rPr>
        <w:t xml:space="preserve"> разрешения </w:t>
      </w:r>
      <w:r w:rsidRPr="00D55CE7">
        <w:rPr>
          <w:rFonts w:ascii="Times New Roman" w:hAnsi="Times New Roman" w:cs="Times New Roman"/>
          <w:bCs/>
          <w:sz w:val="28"/>
          <w:szCs w:val="28"/>
        </w:rPr>
        <w:br/>
        <w:t>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или об отказе </w:t>
      </w:r>
      <w:r w:rsidRPr="00D55CE7">
        <w:rPr>
          <w:rFonts w:ascii="Times New Roman" w:hAnsi="Times New Roman" w:cs="Times New Roman"/>
          <w:sz w:val="28"/>
          <w:szCs w:val="28"/>
        </w:rPr>
        <w:br/>
        <w:t>в предоставлении такого разрешения с указанием причин принятого</w:t>
      </w:r>
      <w:proofErr w:type="gramEnd"/>
      <w:r w:rsidRPr="00D55CE7">
        <w:rPr>
          <w:rFonts w:ascii="Times New Roman" w:hAnsi="Times New Roman" w:cs="Times New Roman"/>
          <w:sz w:val="28"/>
          <w:szCs w:val="28"/>
        </w:rPr>
        <w:t xml:space="preserve"> решения.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Направление (выдача) разрешения </w:t>
      </w:r>
      <w:r w:rsidRPr="00D55CE7">
        <w:rPr>
          <w:rFonts w:ascii="Times New Roman" w:hAnsi="Times New Roman" w:cs="Times New Roman"/>
          <w:bCs/>
          <w:sz w:val="28"/>
          <w:szCs w:val="28"/>
        </w:rPr>
        <w:t>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либо уведомления об отказе в предоставлении такого разрешения направляется (выдается) заявителю в течение 3 рабочих дней со дня принятия такого решения.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Датой поступления заявления о в</w:t>
      </w:r>
      <w:r w:rsidRPr="00D55CE7">
        <w:rPr>
          <w:rFonts w:ascii="Times New Roman" w:hAnsi="Times New Roman" w:cs="Times New Roman"/>
          <w:bCs/>
          <w:sz w:val="28"/>
          <w:szCs w:val="28"/>
        </w:rPr>
        <w:t xml:space="preserve">ыдаче разрешения на отклонение </w:t>
      </w:r>
      <w:r w:rsidRPr="00D55CE7">
        <w:rPr>
          <w:rFonts w:ascii="Times New Roman" w:hAnsi="Times New Roman" w:cs="Times New Roman"/>
          <w:bCs/>
          <w:sz w:val="28"/>
          <w:szCs w:val="28"/>
        </w:rPr>
        <w:br/>
        <w:t>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при личном обращении заявителя в адрес Комиссии считается день подачи заявления о в</w:t>
      </w:r>
      <w:r w:rsidRPr="00D55CE7">
        <w:rPr>
          <w:rFonts w:ascii="Times New Roman" w:hAnsi="Times New Roman" w:cs="Times New Roman"/>
          <w:bCs/>
          <w:sz w:val="28"/>
          <w:szCs w:val="28"/>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sidRPr="00D55CE7">
        <w:rPr>
          <w:rFonts w:ascii="Times New Roman" w:hAnsi="Times New Roman" w:cs="Times New Roman"/>
          <w:bCs/>
          <w:sz w:val="28"/>
          <w:szCs w:val="28"/>
        </w:rPr>
        <w:t>строительства</w:t>
      </w:r>
      <w:proofErr w:type="gramEnd"/>
      <w:r w:rsidRPr="00D55CE7">
        <w:rPr>
          <w:rFonts w:ascii="Times New Roman" w:hAnsi="Times New Roman" w:cs="Times New Roman"/>
          <w:sz w:val="28"/>
          <w:szCs w:val="28"/>
        </w:rPr>
        <w:t xml:space="preserve"> с приложением предусмотренных подпунктом 2.8 настоящего Административного регламента надлежащим образом оформленных документов.</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
          <w:bCs/>
          <w:sz w:val="28"/>
          <w:szCs w:val="28"/>
        </w:rPr>
      </w:pPr>
      <w:r w:rsidRPr="00D55CE7">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информационно-коммуникационной сети Интернет </w:t>
      </w:r>
      <w:r w:rsidRPr="00D55CE7">
        <w:rPr>
          <w:rFonts w:ascii="Times New Roman" w:hAnsi="Times New Roman" w:cs="Times New Roman"/>
          <w:sz w:val="28"/>
          <w:szCs w:val="28"/>
        </w:rPr>
        <w:br/>
        <w:t>и на РПГУ.</w:t>
      </w:r>
    </w:p>
    <w:p w:rsidR="00D55CE7" w:rsidRPr="00D55CE7" w:rsidRDefault="00D55CE7" w:rsidP="00D55CE7">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55CE7" w:rsidRPr="00D55CE7" w:rsidRDefault="00D55CE7" w:rsidP="00D55CE7">
      <w:pPr>
        <w:widowControl w:val="0"/>
        <w:numPr>
          <w:ilvl w:val="1"/>
          <w:numId w:val="9"/>
        </w:numPr>
        <w:tabs>
          <w:tab w:val="left" w:pos="0"/>
        </w:tabs>
        <w:spacing w:after="0" w:line="240" w:lineRule="auto"/>
        <w:ind w:left="0" w:firstLine="709"/>
        <w:contextualSpacing/>
        <w:jc w:val="both"/>
        <w:rPr>
          <w:rFonts w:ascii="Times New Roman" w:hAnsi="Times New Roman" w:cs="Times New Roman"/>
          <w:sz w:val="28"/>
          <w:szCs w:val="28"/>
        </w:rPr>
      </w:pPr>
      <w:bookmarkStart w:id="0" w:name="Par0"/>
      <w:bookmarkEnd w:id="0"/>
      <w:r w:rsidRPr="00D55CE7">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D55CE7" w:rsidRPr="00D55CE7" w:rsidRDefault="00D55CE7" w:rsidP="00D55CE7">
      <w:pPr>
        <w:widowControl w:val="0"/>
        <w:numPr>
          <w:ilvl w:val="2"/>
          <w:numId w:val="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bCs/>
          <w:sz w:val="28"/>
          <w:szCs w:val="28"/>
        </w:rPr>
        <w:t xml:space="preserve">заявление о </w:t>
      </w:r>
      <w:r w:rsidRPr="00D55CE7">
        <w:rPr>
          <w:rFonts w:ascii="Times New Roman" w:hAnsi="Times New Roman" w:cs="Times New Roman"/>
          <w:sz w:val="28"/>
          <w:szCs w:val="28"/>
        </w:rPr>
        <w:t xml:space="preserve">выдаче </w:t>
      </w:r>
      <w:r w:rsidRPr="00D55CE7">
        <w:rPr>
          <w:rFonts w:ascii="Times New Roman" w:hAnsi="Times New Roman" w:cs="Times New Roman"/>
          <w:bCs/>
          <w:sz w:val="28"/>
          <w:szCs w:val="28"/>
        </w:rPr>
        <w:t>разрешения на отклонение от предельных параметров разрешенного строительства, реконструкции объектов капитального строительства</w:t>
      </w:r>
      <w:r w:rsidR="004E0F37">
        <w:rPr>
          <w:rFonts w:ascii="Times New Roman" w:hAnsi="Times New Roman" w:cs="Times New Roman"/>
          <w:bCs/>
          <w:sz w:val="28"/>
          <w:szCs w:val="28"/>
        </w:rPr>
        <w:t xml:space="preserve"> </w:t>
      </w:r>
      <w:r w:rsidRPr="00D55CE7">
        <w:rPr>
          <w:rFonts w:ascii="Times New Roman" w:hAnsi="Times New Roman" w:cs="Times New Roman"/>
          <w:bCs/>
          <w:sz w:val="28"/>
          <w:szCs w:val="28"/>
        </w:rPr>
        <w:t xml:space="preserve">по форме согласно приложению № 1 к настоящему Административному регламенту, поданное в Комиссию следующими </w:t>
      </w:r>
      <w:r w:rsidRPr="00D55CE7">
        <w:rPr>
          <w:rFonts w:ascii="Times New Roman" w:hAnsi="Times New Roman" w:cs="Times New Roman"/>
          <w:bCs/>
          <w:sz w:val="28"/>
          <w:szCs w:val="28"/>
        </w:rPr>
        <w:lastRenderedPageBreak/>
        <w:t>способами:</w:t>
      </w:r>
    </w:p>
    <w:p w:rsidR="00D55CE7" w:rsidRPr="00D55CE7" w:rsidRDefault="00D55CE7" w:rsidP="00D55CE7">
      <w:pPr>
        <w:numPr>
          <w:ilvl w:val="0"/>
          <w:numId w:val="10"/>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D55CE7" w:rsidRPr="00D55CE7" w:rsidRDefault="00D55CE7" w:rsidP="00D55CE7">
      <w:pPr>
        <w:numPr>
          <w:ilvl w:val="0"/>
          <w:numId w:val="10"/>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путем заполнения формы запроса через личный кабинет РПГУ </w:t>
      </w:r>
      <w:r w:rsidRPr="00D55CE7">
        <w:rPr>
          <w:rFonts w:ascii="Times New Roman" w:hAnsi="Times New Roman" w:cs="Times New Roman"/>
          <w:sz w:val="28"/>
          <w:szCs w:val="28"/>
        </w:rPr>
        <w:br/>
        <w:t>(далее – отправление в электронной форме).</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заявлении также указывается один из следующих способов предоставления результатов предоставления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Администрацию;</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направляется заявителю посредством почтового отправления;</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 виде электронного документа, который направляется заявителю </w:t>
      </w:r>
      <w:r w:rsidRPr="00D55CE7">
        <w:rPr>
          <w:rFonts w:ascii="Times New Roman" w:hAnsi="Times New Roman" w:cs="Times New Roman"/>
          <w:sz w:val="28"/>
          <w:szCs w:val="28"/>
        </w:rPr>
        <w:br/>
        <w:t>в личный кабинет на РПГУ.</w:t>
      </w:r>
    </w:p>
    <w:p w:rsidR="00D55CE7" w:rsidRPr="00D55CE7" w:rsidRDefault="00D55CE7" w:rsidP="00D55CE7">
      <w:pPr>
        <w:widowControl w:val="0"/>
        <w:numPr>
          <w:ilvl w:val="2"/>
          <w:numId w:val="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bCs/>
          <w:sz w:val="28"/>
          <w:szCs w:val="28"/>
        </w:rPr>
        <w:t>Д</w:t>
      </w:r>
      <w:r w:rsidRPr="00D55CE7">
        <w:rPr>
          <w:rFonts w:ascii="Times New Roman" w:hAnsi="Times New Roman" w:cs="Times New Roman"/>
          <w:sz w:val="28"/>
          <w:szCs w:val="28"/>
        </w:rPr>
        <w:t>окумент, удостоверяющий личность заявителя, представителя (</w:t>
      </w:r>
      <w:r w:rsidRPr="00D55CE7">
        <w:rPr>
          <w:rFonts w:ascii="Times New Roman" w:hAnsi="Times New Roman" w:cs="Times New Roman"/>
          <w:bCs/>
          <w:sz w:val="28"/>
          <w:szCs w:val="28"/>
        </w:rPr>
        <w:t xml:space="preserve">предоставляется в случае личного обращения в </w:t>
      </w:r>
      <w:r w:rsidRPr="00D55CE7">
        <w:rPr>
          <w:rFonts w:ascii="Times New Roman" w:hAnsi="Times New Roman" w:cs="Times New Roman"/>
          <w:sz w:val="28"/>
          <w:szCs w:val="28"/>
        </w:rPr>
        <w:t>Комиссию</w:t>
      </w:r>
      <w:r w:rsidRPr="00D55CE7">
        <w:rPr>
          <w:rFonts w:ascii="Times New Roman" w:hAnsi="Times New Roman" w:cs="Times New Roman"/>
          <w:bCs/>
          <w:sz w:val="28"/>
          <w:szCs w:val="28"/>
        </w:rPr>
        <w:t xml:space="preserve"> или многофункциональный центр)</w:t>
      </w:r>
      <w:r w:rsidRPr="00D55CE7">
        <w:rPr>
          <w:rFonts w:ascii="Times New Roman" w:hAnsi="Times New Roman" w:cs="Times New Roman"/>
          <w:sz w:val="28"/>
          <w:szCs w:val="28"/>
        </w:rPr>
        <w:t>;</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Документ, подтверждающий полномочия представителя, в случае обращения за получением муниципальной услуги представителя.</w:t>
      </w:r>
    </w:p>
    <w:p w:rsidR="00D55CE7" w:rsidRPr="00D55CE7" w:rsidRDefault="00D55CE7" w:rsidP="00D55CE7">
      <w:pPr>
        <w:widowControl w:val="0"/>
        <w:tabs>
          <w:tab w:val="left" w:pos="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bCs/>
          <w:sz w:val="28"/>
          <w:szCs w:val="28"/>
        </w:rPr>
        <w:t>При обращении посредством РПГУ:</w:t>
      </w:r>
    </w:p>
    <w:p w:rsidR="00D55CE7" w:rsidRPr="00D55CE7" w:rsidRDefault="00D55CE7" w:rsidP="00D55CE7">
      <w:pPr>
        <w:widowControl w:val="0"/>
        <w:numPr>
          <w:ilvl w:val="0"/>
          <w:numId w:val="11"/>
        </w:numPr>
        <w:tabs>
          <w:tab w:val="left" w:pos="567"/>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bCs/>
          <w:sz w:val="28"/>
          <w:szCs w:val="28"/>
        </w:rPr>
        <w:t xml:space="preserve">сведения из документа, удостоверяющего личность, проверяются при подтверждении учетной записи в </w:t>
      </w:r>
      <w:r w:rsidRPr="00D55CE7">
        <w:rPr>
          <w:rFonts w:ascii="Times New Roman" w:hAnsi="Times New Roman" w:cs="Times New Roman"/>
          <w:sz w:val="28"/>
          <w:szCs w:val="28"/>
        </w:rPr>
        <w:t>федеральной системе «Единая система идентификац</w:t>
      </w:r>
      <w:proofErr w:type="gramStart"/>
      <w:r w:rsidRPr="00D55CE7">
        <w:rPr>
          <w:rFonts w:ascii="Times New Roman" w:hAnsi="Times New Roman" w:cs="Times New Roman"/>
          <w:sz w:val="28"/>
          <w:szCs w:val="28"/>
        </w:rPr>
        <w:t>ии и ау</w:t>
      </w:r>
      <w:proofErr w:type="gramEnd"/>
      <w:r w:rsidRPr="00D55CE7">
        <w:rPr>
          <w:rFonts w:ascii="Times New Roman" w:hAnsi="Times New Roman" w:cs="Times New Roman"/>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D55CE7">
        <w:rPr>
          <w:rFonts w:ascii="Times New Roman" w:hAnsi="Times New Roman" w:cs="Times New Roman"/>
          <w:sz w:val="28"/>
          <w:szCs w:val="28"/>
        </w:rPr>
        <w:br/>
        <w:t xml:space="preserve">в электронной форме» (далее – ЕСИА); </w:t>
      </w:r>
    </w:p>
    <w:p w:rsidR="00D55CE7" w:rsidRPr="00D55CE7" w:rsidRDefault="00D55CE7" w:rsidP="00D55CE7">
      <w:pPr>
        <w:widowControl w:val="0"/>
        <w:numPr>
          <w:ilvl w:val="0"/>
          <w:numId w:val="11"/>
        </w:numPr>
        <w:tabs>
          <w:tab w:val="left" w:pos="567"/>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bCs/>
          <w:sz w:val="28"/>
          <w:szCs w:val="28"/>
        </w:rPr>
        <w:t xml:space="preserve">документ, подтверждающий полномочия представителя действовать </w:t>
      </w:r>
      <w:r w:rsidRPr="00D55CE7">
        <w:rPr>
          <w:rFonts w:ascii="Times New Roman" w:hAnsi="Times New Roman" w:cs="Times New Roman"/>
          <w:bCs/>
          <w:sz w:val="28"/>
          <w:szCs w:val="28"/>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D55CE7">
        <w:rPr>
          <w:rFonts w:ascii="Times New Roman" w:hAnsi="Times New Roman" w:cs="Times New Roman"/>
          <w:sz w:val="28"/>
          <w:szCs w:val="28"/>
        </w:rPr>
        <w:t xml:space="preserve">– </w:t>
      </w:r>
      <w:r w:rsidRPr="00D55CE7">
        <w:rPr>
          <w:rFonts w:ascii="Times New Roman" w:hAnsi="Times New Roman" w:cs="Times New Roman"/>
          <w:bCs/>
          <w:sz w:val="28"/>
          <w:szCs w:val="28"/>
        </w:rPr>
        <w:t>усиленной квалифицированной электронной подписью нотариуса.</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Правоустанавливающие документы на земельный участок </w:t>
      </w:r>
      <w:r w:rsidRPr="00D55CE7">
        <w:rPr>
          <w:rFonts w:ascii="Times New Roman" w:hAnsi="Times New Roman" w:cs="Times New Roman"/>
          <w:sz w:val="28"/>
          <w:szCs w:val="28"/>
        </w:rPr>
        <w:br/>
        <w:t xml:space="preserve">и (или) здания, строения, сооружения, помещения, расположенные </w:t>
      </w:r>
      <w:r w:rsidRPr="00D55CE7">
        <w:rPr>
          <w:rFonts w:ascii="Times New Roman" w:hAnsi="Times New Roman" w:cs="Times New Roman"/>
          <w:sz w:val="28"/>
          <w:szCs w:val="28"/>
        </w:rP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rsidRPr="00D55CE7">
        <w:rPr>
          <w:rFonts w:ascii="Times New Roman" w:hAnsi="Times New Roman" w:cs="Times New Roman"/>
          <w:sz w:val="28"/>
          <w:szCs w:val="28"/>
        </w:rPr>
        <w:br/>
        <w:t xml:space="preserve">с законодательством Российской Федерации права на объекты недвижимости </w:t>
      </w:r>
      <w:r w:rsidRPr="00D55CE7">
        <w:rPr>
          <w:rFonts w:ascii="Times New Roman" w:hAnsi="Times New Roman" w:cs="Times New Roman"/>
          <w:sz w:val="28"/>
          <w:szCs w:val="28"/>
        </w:rPr>
        <w:br/>
        <w:t>не подлежат регистрации в Едином государственном реестре недвижимости).</w:t>
      </w:r>
      <w:proofErr w:type="gramEnd"/>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55CE7">
        <w:rPr>
          <w:rFonts w:ascii="Times New Roman" w:hAnsi="Times New Roman" w:cs="Times New Roman"/>
          <w:b/>
          <w:bCs/>
          <w:sz w:val="28"/>
          <w:szCs w:val="28"/>
        </w:rPr>
        <w:lastRenderedPageBreak/>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w:t>
      </w:r>
      <w:proofErr w:type="spellStart"/>
      <w:r w:rsidRPr="00D55CE7">
        <w:rPr>
          <w:rFonts w:ascii="Times New Roman" w:hAnsi="Times New Roman" w:cs="Times New Roman"/>
          <w:b/>
          <w:bCs/>
          <w:sz w:val="28"/>
          <w:szCs w:val="28"/>
        </w:rPr>
        <w:t>представить</w:t>
      </w:r>
      <w:r w:rsidRPr="00D55CE7">
        <w:rPr>
          <w:rFonts w:ascii="Times New Roman" w:hAnsi="Times New Roman" w:cs="Times New Roman"/>
          <w:b/>
          <w:sz w:val="28"/>
          <w:szCs w:val="28"/>
        </w:rPr>
        <w:t>по</w:t>
      </w:r>
      <w:proofErr w:type="spellEnd"/>
      <w:r w:rsidRPr="00D55CE7">
        <w:rPr>
          <w:rFonts w:ascii="Times New Roman" w:hAnsi="Times New Roman" w:cs="Times New Roman"/>
          <w:b/>
          <w:sz w:val="28"/>
          <w:szCs w:val="28"/>
        </w:rPr>
        <w:t xml:space="preserve"> собственной инициативе</w:t>
      </w:r>
      <w:r w:rsidRPr="00D55CE7">
        <w:rPr>
          <w:rFonts w:ascii="Times New Roman" w:hAnsi="Times New Roman" w:cs="Times New Roman"/>
          <w:b/>
          <w:bCs/>
          <w:sz w:val="28"/>
          <w:szCs w:val="28"/>
        </w:rPr>
        <w:t>, а также способы их получения заявителями, в том числе в электронной форме, порядок их представления</w:t>
      </w:r>
      <w:proofErr w:type="gramEnd"/>
    </w:p>
    <w:p w:rsidR="00D55CE7" w:rsidRPr="00D55CE7" w:rsidRDefault="00D55CE7" w:rsidP="00D55CE7">
      <w:pPr>
        <w:widowControl w:val="0"/>
        <w:numPr>
          <w:ilvl w:val="1"/>
          <w:numId w:val="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Для предоставления муниципальной услуги заявитель вправе самостоятельно представить следующие документы: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rsidRPr="00D55CE7">
        <w:rPr>
          <w:rFonts w:ascii="Times New Roman" w:hAnsi="Times New Roman" w:cs="Times New Roman"/>
          <w:sz w:val="28"/>
          <w:szCs w:val="28"/>
        </w:rPr>
        <w:br/>
        <w:t>и сооружения;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rsidRPr="00D55CE7">
        <w:rPr>
          <w:rFonts w:ascii="Times New Roman" w:hAnsi="Times New Roman" w:cs="Times New Roman"/>
          <w:sz w:val="28"/>
          <w:szCs w:val="28"/>
        </w:rPr>
        <w:br/>
        <w:t>в границах данных зон, границах защитных зон объектов культурного наследия.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Непредставление </w:t>
      </w:r>
      <w:r w:rsidRPr="00D55CE7">
        <w:rPr>
          <w:rFonts w:ascii="Times New Roman" w:hAnsi="Times New Roman" w:cs="Times New Roman"/>
          <w:bCs/>
          <w:sz w:val="28"/>
          <w:szCs w:val="28"/>
        </w:rPr>
        <w:t xml:space="preserve">заявителем </w:t>
      </w:r>
      <w:r w:rsidRPr="00D55CE7">
        <w:rPr>
          <w:rFonts w:ascii="Times New Roman" w:hAnsi="Times New Roman" w:cs="Times New Roman"/>
          <w:sz w:val="28"/>
          <w:szCs w:val="28"/>
        </w:rPr>
        <w:t xml:space="preserve">документов, указанных в пункте 2.9 настоящего Административного регламента, не является основанием для отказа </w:t>
      </w:r>
      <w:r w:rsidRPr="00D55CE7">
        <w:rPr>
          <w:rFonts w:ascii="Times New Roman" w:hAnsi="Times New Roman" w:cs="Times New Roman"/>
          <w:sz w:val="28"/>
          <w:szCs w:val="28"/>
        </w:rPr>
        <w:br/>
        <w:t>в предоставлении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Указание на запрет требовать от заявителя</w:t>
      </w:r>
    </w:p>
    <w:p w:rsidR="00D55CE7" w:rsidRPr="00D55CE7" w:rsidRDefault="00D55CE7" w:rsidP="00D55CE7">
      <w:pPr>
        <w:widowControl w:val="0"/>
        <w:numPr>
          <w:ilvl w:val="1"/>
          <w:numId w:val="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 предоставлении муниципальной услуги запрещается требовать от заявителя:</w:t>
      </w:r>
    </w:p>
    <w:p w:rsidR="00D55CE7" w:rsidRPr="00D55CE7" w:rsidRDefault="00D55CE7" w:rsidP="00D55CE7">
      <w:pPr>
        <w:widowControl w:val="0"/>
        <w:numPr>
          <w:ilvl w:val="2"/>
          <w:numId w:val="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D55CE7">
        <w:rPr>
          <w:rFonts w:ascii="Times New Roman" w:hAnsi="Times New Roman" w:cs="Times New Roman"/>
          <w:sz w:val="28"/>
          <w:szCs w:val="28"/>
        </w:rPr>
        <w:br/>
        <w:t>в связи с предоставлением муниципальной услуги;</w:t>
      </w:r>
    </w:p>
    <w:p w:rsidR="00D55CE7" w:rsidRPr="00D55CE7" w:rsidRDefault="00D55CE7" w:rsidP="00D55CE7">
      <w:pPr>
        <w:widowControl w:val="0"/>
        <w:numPr>
          <w:ilvl w:val="2"/>
          <w:numId w:val="9"/>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представления документов и информации, которые </w:t>
      </w:r>
      <w:r w:rsidRPr="00D55CE7">
        <w:rPr>
          <w:rFonts w:ascii="Times New Roman" w:hAnsi="Times New Roman" w:cs="Times New Roman"/>
          <w:sz w:val="28"/>
          <w:szCs w:val="28"/>
        </w:rPr>
        <w:br/>
        <w:t xml:space="preserve">в соответствии с нормативными правовыми актами Российской Федерации </w:t>
      </w:r>
      <w:r w:rsidRPr="00D55CE7">
        <w:rPr>
          <w:rFonts w:ascii="Times New Roman" w:hAnsi="Times New Roman" w:cs="Times New Roman"/>
          <w:sz w:val="28"/>
          <w:szCs w:val="28"/>
        </w:rPr>
        <w:br/>
        <w:t xml:space="preserve">и Республики Башкортостан, муниципальными правовыми актами находятся </w:t>
      </w:r>
      <w:r w:rsidRPr="00D55CE7">
        <w:rPr>
          <w:rFonts w:ascii="Times New Roman" w:hAnsi="Times New Roman" w:cs="Times New Roman"/>
          <w:sz w:val="28"/>
          <w:szCs w:val="28"/>
        </w:rPr>
        <w:br/>
        <w:t xml:space="preserve">в распоряжении органов, предоставляющих муниципальную услугу, государственных органов, органов местного самоуправления </w:t>
      </w:r>
      <w:r w:rsidRPr="00D55CE7">
        <w:rPr>
          <w:rFonts w:ascii="Times New Roman" w:hAnsi="Times New Roman" w:cs="Times New Roman"/>
          <w:sz w:val="28"/>
          <w:szCs w:val="28"/>
        </w:rP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w:t>
      </w:r>
      <w:r w:rsidRPr="00D55CE7">
        <w:rPr>
          <w:rFonts w:ascii="Times New Roman" w:hAnsi="Times New Roman" w:cs="Times New Roman"/>
          <w:sz w:val="28"/>
          <w:szCs w:val="28"/>
        </w:rPr>
        <w:lastRenderedPageBreak/>
        <w:t>услуг, за исключением документов, указанных в части 6 статьи 7 Федерального закона от 27 июля</w:t>
      </w:r>
      <w:proofErr w:type="gramEnd"/>
      <w:r w:rsidRPr="00D55CE7">
        <w:rPr>
          <w:rFonts w:ascii="Times New Roman" w:hAnsi="Times New Roman" w:cs="Times New Roman"/>
          <w:sz w:val="28"/>
          <w:szCs w:val="28"/>
        </w:rPr>
        <w:t xml:space="preserve"> 2010 года № 210-ФЗ «Об организации предоставления государственных и муниципальных услуг» (далее – Федеральный закон </w:t>
      </w:r>
      <w:r w:rsidRPr="00D55CE7">
        <w:rPr>
          <w:rFonts w:ascii="Times New Roman" w:hAnsi="Times New Roman" w:cs="Times New Roman"/>
          <w:sz w:val="28"/>
          <w:szCs w:val="28"/>
        </w:rPr>
        <w:br/>
        <w:t>№ 210-ФЗ);</w:t>
      </w:r>
    </w:p>
    <w:p w:rsidR="00D55CE7" w:rsidRPr="00D55CE7" w:rsidRDefault="00D55CE7" w:rsidP="00D55CE7">
      <w:pPr>
        <w:widowControl w:val="0"/>
        <w:numPr>
          <w:ilvl w:val="2"/>
          <w:numId w:val="9"/>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D55CE7">
          <w:rPr>
            <w:rFonts w:ascii="Times New Roman" w:hAnsi="Times New Roman" w:cs="Times New Roman"/>
            <w:color w:val="0000FF"/>
            <w:sz w:val="28"/>
            <w:szCs w:val="28"/>
            <w:u w:val="single"/>
          </w:rPr>
          <w:t>пунктом 7.2 части 1 статьи 16</w:t>
        </w:r>
      </w:hyperlink>
      <w:r w:rsidRPr="00D55CE7">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55CE7" w:rsidRPr="00D55CE7" w:rsidRDefault="00D55CE7" w:rsidP="00D55CE7">
      <w:pPr>
        <w:widowControl w:val="0"/>
        <w:numPr>
          <w:ilvl w:val="2"/>
          <w:numId w:val="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представления документов и информации, отсутствие </w:t>
      </w:r>
      <w:r w:rsidRPr="00D55CE7">
        <w:rPr>
          <w:rFonts w:ascii="Times New Roman" w:hAnsi="Times New Roman" w:cs="Times New Roman"/>
          <w:sz w:val="28"/>
          <w:szCs w:val="28"/>
        </w:rPr>
        <w:br/>
        <w:t xml:space="preserve">и (или) недостоверность которых не указывались при первоначальном отказе </w:t>
      </w:r>
      <w:r w:rsidRPr="00D55CE7">
        <w:rPr>
          <w:rFonts w:ascii="Times New Roman" w:hAnsi="Times New Roman" w:cs="Times New Roman"/>
          <w:sz w:val="28"/>
          <w:szCs w:val="28"/>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наличие ошибок в заявлении о предоставлении муниципальной услуги </w:t>
      </w:r>
      <w:r w:rsidRPr="00D55CE7">
        <w:rPr>
          <w:rFonts w:ascii="Times New Roman" w:hAnsi="Times New Roman" w:cs="Times New Roman"/>
          <w:sz w:val="28"/>
          <w:szCs w:val="28"/>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D55CE7">
        <w:rPr>
          <w:rFonts w:ascii="Times New Roman" w:hAnsi="Times New Roman" w:cs="Times New Roman"/>
          <w:sz w:val="28"/>
          <w:szCs w:val="28"/>
        </w:rPr>
        <w:br/>
        <w:t>в предоставлении муниципальной услуги и не включенных в представленный ранее комплект документов;</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w:t>
      </w:r>
      <w:proofErr w:type="spellStart"/>
      <w:r w:rsidRPr="00D55CE7">
        <w:rPr>
          <w:rFonts w:ascii="Times New Roman" w:hAnsi="Times New Roman" w:cs="Times New Roman"/>
          <w:sz w:val="28"/>
          <w:szCs w:val="28"/>
        </w:rPr>
        <w:t>первоначальномотказе</w:t>
      </w:r>
      <w:proofErr w:type="spellEnd"/>
      <w:proofErr w:type="gramEnd"/>
      <w:r w:rsidRPr="00D55CE7">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sidRPr="00D55CE7">
        <w:rPr>
          <w:rFonts w:ascii="Times New Roman" w:hAnsi="Times New Roman" w:cs="Times New Roman"/>
          <w:sz w:val="28"/>
          <w:szCs w:val="28"/>
        </w:rPr>
        <w:br/>
        <w:t>за доставленные неудобства.</w:t>
      </w:r>
    </w:p>
    <w:p w:rsidR="00D55CE7" w:rsidRPr="00D55CE7" w:rsidRDefault="00D55CE7" w:rsidP="00D55CE7">
      <w:pPr>
        <w:widowControl w:val="0"/>
        <w:numPr>
          <w:ilvl w:val="1"/>
          <w:numId w:val="9"/>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 xml:space="preserve">При предоставлении муниципальной услуги в электронной форме </w:t>
      </w:r>
      <w:r w:rsidRPr="00D55CE7">
        <w:rPr>
          <w:rFonts w:ascii="Times New Roman" w:eastAsia="Calibri" w:hAnsi="Times New Roman" w:cs="Times New Roman"/>
          <w:sz w:val="28"/>
          <w:szCs w:val="28"/>
        </w:rPr>
        <w:br/>
        <w:t>с использованием РПГУ запрещено:</w:t>
      </w:r>
    </w:p>
    <w:p w:rsidR="00D55CE7" w:rsidRPr="00D55CE7" w:rsidRDefault="00D55CE7" w:rsidP="00D55CE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 xml:space="preserve">отказывать в приеме запроса и иных документов, необходимых </w:t>
      </w:r>
      <w:r w:rsidRPr="00D55CE7">
        <w:rPr>
          <w:rFonts w:ascii="Times New Roman" w:eastAsia="Calibri" w:hAnsi="Times New Roman" w:cs="Times New Roman"/>
          <w:sz w:val="28"/>
          <w:szCs w:val="28"/>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sidRPr="00D55CE7">
        <w:rPr>
          <w:rFonts w:ascii="Times New Roman" w:eastAsia="Calibri" w:hAnsi="Times New Roman" w:cs="Times New Roman"/>
          <w:sz w:val="28"/>
          <w:szCs w:val="28"/>
        </w:rPr>
        <w:br/>
      </w:r>
      <w:r w:rsidRPr="00D55CE7">
        <w:rPr>
          <w:rFonts w:ascii="Times New Roman" w:eastAsia="Calibri" w:hAnsi="Times New Roman" w:cs="Times New Roman"/>
          <w:sz w:val="28"/>
          <w:szCs w:val="28"/>
        </w:rPr>
        <w:lastRenderedPageBreak/>
        <w:t>в соответствии с информацией о сроках и порядке предоставления муниципальной услуги, опубликованной на РПГУ;</w:t>
      </w:r>
    </w:p>
    <w:p w:rsidR="00D55CE7" w:rsidRPr="00D55CE7" w:rsidRDefault="00D55CE7" w:rsidP="00D55CE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55CE7" w:rsidRPr="00D55CE7" w:rsidRDefault="00D55CE7" w:rsidP="00D55CE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D55CE7">
        <w:rPr>
          <w:rFonts w:ascii="Times New Roman" w:eastAsia="Calibri" w:hAnsi="Times New Roman" w:cs="Times New Roman"/>
          <w:sz w:val="28"/>
          <w:szCs w:val="28"/>
        </w:rPr>
        <w:t>ии и ау</w:t>
      </w:r>
      <w:proofErr w:type="gramEnd"/>
      <w:r w:rsidRPr="00D55CE7">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55CE7" w:rsidRPr="00D55CE7" w:rsidRDefault="00D55CE7" w:rsidP="00D55CE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D55CE7" w:rsidRPr="00D55CE7" w:rsidRDefault="00D55CE7" w:rsidP="00D55CE7">
      <w:pPr>
        <w:numPr>
          <w:ilvl w:val="1"/>
          <w:numId w:val="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D55CE7" w:rsidRPr="00D55CE7" w:rsidRDefault="00D55CE7" w:rsidP="00D55CE7">
      <w:pPr>
        <w:numPr>
          <w:ilvl w:val="2"/>
          <w:numId w:val="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rsidRPr="00D55CE7">
        <w:rPr>
          <w:rFonts w:ascii="Times New Roman" w:hAnsi="Times New Roman" w:cs="Times New Roman"/>
          <w:sz w:val="28"/>
          <w:szCs w:val="28"/>
        </w:rPr>
        <w:br/>
        <w:t>к настоящему Административному регламенту либо в устной форме при личном обращении.</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Заявление, поданное в форме электронного документа </w:t>
      </w:r>
      <w:r w:rsidRPr="00D55CE7">
        <w:rPr>
          <w:rFonts w:ascii="Times New Roman" w:hAnsi="Times New Roman" w:cs="Times New Roman"/>
          <w:sz w:val="28"/>
          <w:szCs w:val="28"/>
        </w:rPr>
        <w:br/>
        <w:t>с использованием РПГУ, к рассмотрению не принимается, если: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заявление на предоставление муниципальной услуги направлено </w:t>
      </w:r>
      <w:r w:rsidRPr="00D55CE7">
        <w:rPr>
          <w:rFonts w:ascii="Times New Roman" w:hAnsi="Times New Roman" w:cs="Times New Roman"/>
          <w:sz w:val="28"/>
          <w:szCs w:val="28"/>
        </w:rPr>
        <w:br/>
        <w:t>в Администрацию, в полномочия которого не входит предоставление данной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sidRPr="00D55CE7">
        <w:rPr>
          <w:rFonts w:ascii="Times New Roman" w:hAnsi="Times New Roman" w:cs="Times New Roman"/>
          <w:bCs/>
          <w:sz w:val="28"/>
          <w:szCs w:val="28"/>
        </w:rPr>
        <w:t>ыдаче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поданным в электронной форме с использованием РПГУ;</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w:t>
      </w:r>
      <w:r w:rsidRPr="00D55CE7">
        <w:rPr>
          <w:rFonts w:ascii="Times New Roman" w:hAnsi="Times New Roman" w:cs="Times New Roman"/>
          <w:sz w:val="28"/>
          <w:szCs w:val="28"/>
        </w:rPr>
        <w:lastRenderedPageBreak/>
        <w:t xml:space="preserve">с нарушением требований, установленных пунктами 2.27-2.29 настоящего </w:t>
      </w:r>
      <w:r w:rsidRPr="00D55CE7">
        <w:rPr>
          <w:rFonts w:ascii="Times New Roman" w:hAnsi="Times New Roman" w:cs="Times New Roman"/>
          <w:spacing w:val="-2"/>
          <w:sz w:val="28"/>
          <w:szCs w:val="28"/>
        </w:rPr>
        <w:t>Административного регламента</w:t>
      </w:r>
      <w:r w:rsidRPr="00D55CE7">
        <w:rPr>
          <w:rFonts w:ascii="Times New Roman" w:hAnsi="Times New Roman" w:cs="Times New Roman"/>
          <w:sz w:val="28"/>
          <w:szCs w:val="28"/>
        </w:rPr>
        <w:t>.</w:t>
      </w:r>
    </w:p>
    <w:p w:rsidR="00D55CE7" w:rsidRPr="00D55CE7" w:rsidRDefault="00D55CE7" w:rsidP="00D55CE7">
      <w:pPr>
        <w:numPr>
          <w:ilvl w:val="1"/>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Отказ в приеме документов, необходимых для предоставления услуги, не препятствует повторному обращению заявителя в Администрацию за предоставлением муниципальной услуги.</w:t>
      </w:r>
    </w:p>
    <w:p w:rsidR="00D55CE7" w:rsidRPr="00D55CE7" w:rsidRDefault="00D55CE7" w:rsidP="00D55CE7">
      <w:pPr>
        <w:spacing w:after="0" w:line="240" w:lineRule="auto"/>
        <w:ind w:firstLine="709"/>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 xml:space="preserve">Исчерпывающий перечень оснований для приостановления или отказа в предоставлении муниципальной услуги, оставлении запроса </w:t>
      </w:r>
      <w:r w:rsidRPr="00D55CE7">
        <w:rPr>
          <w:rFonts w:ascii="Times New Roman" w:hAnsi="Times New Roman" w:cs="Times New Roman"/>
          <w:b/>
          <w:bCs/>
          <w:sz w:val="28"/>
          <w:szCs w:val="28"/>
        </w:rPr>
        <w:br/>
        <w:t>о предоставлении муниципальной услуги без рассмотрения</w:t>
      </w:r>
    </w:p>
    <w:p w:rsidR="00D55CE7" w:rsidRPr="00D55CE7" w:rsidRDefault="00D55CE7" w:rsidP="00D55CE7">
      <w:pPr>
        <w:widowControl w:val="0"/>
        <w:numPr>
          <w:ilvl w:val="1"/>
          <w:numId w:val="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Основания для приостановления предоставления муниципальной услуги отсутствуют.</w:t>
      </w:r>
    </w:p>
    <w:p w:rsidR="00D55CE7" w:rsidRPr="00D55CE7" w:rsidRDefault="00D55CE7" w:rsidP="00D55CE7">
      <w:pPr>
        <w:widowControl w:val="0"/>
        <w:numPr>
          <w:ilvl w:val="1"/>
          <w:numId w:val="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Основания для отказа в предоставлении муниципальной услуги:</w:t>
      </w:r>
    </w:p>
    <w:p w:rsidR="00D55CE7" w:rsidRPr="00D55CE7" w:rsidRDefault="00D55CE7" w:rsidP="00D55CE7">
      <w:pPr>
        <w:widowControl w:val="0"/>
        <w:numPr>
          <w:ilvl w:val="0"/>
          <w:numId w:val="12"/>
        </w:numPr>
        <w:tabs>
          <w:tab w:val="left" w:pos="567"/>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наложение земель лесного фонда на границы рассматриваемого земельного участка;</w:t>
      </w:r>
    </w:p>
    <w:p w:rsidR="00D55CE7" w:rsidRPr="00D55CE7" w:rsidRDefault="00D55CE7" w:rsidP="00D55CE7">
      <w:pPr>
        <w:widowControl w:val="0"/>
        <w:numPr>
          <w:ilvl w:val="0"/>
          <w:numId w:val="12"/>
        </w:numPr>
        <w:tabs>
          <w:tab w:val="left" w:pos="567"/>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 территорию (часть территории) поселения, городского округа правила землепользования и застройки не утверждены;</w:t>
      </w:r>
    </w:p>
    <w:p w:rsidR="00D55CE7" w:rsidRPr="00D55CE7" w:rsidRDefault="00D55CE7" w:rsidP="00D55CE7">
      <w:pPr>
        <w:widowControl w:val="0"/>
        <w:numPr>
          <w:ilvl w:val="0"/>
          <w:numId w:val="12"/>
        </w:numPr>
        <w:tabs>
          <w:tab w:val="left" w:pos="567"/>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rsidR="00D55CE7" w:rsidRPr="00D55CE7" w:rsidRDefault="00D55CE7" w:rsidP="00D55CE7">
      <w:pPr>
        <w:widowControl w:val="0"/>
        <w:numPr>
          <w:ilvl w:val="0"/>
          <w:numId w:val="12"/>
        </w:numPr>
        <w:tabs>
          <w:tab w:val="left" w:pos="567"/>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rsidRPr="00D55CE7">
        <w:rPr>
          <w:rFonts w:ascii="Times New Roman" w:hAnsi="Times New Roman" w:cs="Times New Roman"/>
          <w:sz w:val="28"/>
          <w:szCs w:val="28"/>
        </w:rPr>
        <w:br/>
        <w:t xml:space="preserve">на </w:t>
      </w:r>
      <w:proofErr w:type="spellStart"/>
      <w:r w:rsidRPr="00D55CE7">
        <w:rPr>
          <w:rFonts w:ascii="Times New Roman" w:hAnsi="Times New Roman" w:cs="Times New Roman"/>
          <w:sz w:val="28"/>
          <w:szCs w:val="28"/>
        </w:rPr>
        <w:t>приаэродромной</w:t>
      </w:r>
      <w:proofErr w:type="spellEnd"/>
      <w:r w:rsidRPr="00D55CE7">
        <w:rPr>
          <w:rFonts w:ascii="Times New Roman" w:hAnsi="Times New Roman" w:cs="Times New Roman"/>
          <w:sz w:val="28"/>
          <w:szCs w:val="28"/>
        </w:rPr>
        <w:t xml:space="preserve"> территории;</w:t>
      </w:r>
    </w:p>
    <w:p w:rsidR="00D55CE7" w:rsidRPr="00D55CE7" w:rsidRDefault="00D55CE7" w:rsidP="00D55CE7">
      <w:pPr>
        <w:numPr>
          <w:ilvl w:val="0"/>
          <w:numId w:val="1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rsidRPr="00D55CE7">
        <w:rPr>
          <w:rFonts w:ascii="Times New Roman" w:hAnsi="Times New Roman" w:cs="Times New Roman"/>
          <w:sz w:val="28"/>
          <w:szCs w:val="28"/>
        </w:rPr>
        <w:br/>
        <w:t xml:space="preserve">и требований к </w:t>
      </w:r>
      <w:proofErr w:type="gramStart"/>
      <w:r w:rsidRPr="00D55CE7">
        <w:rPr>
          <w:rFonts w:ascii="Times New Roman" w:hAnsi="Times New Roman" w:cs="Times New Roman"/>
          <w:sz w:val="28"/>
          <w:szCs w:val="28"/>
        </w:rPr>
        <w:t>архитектурным решениям</w:t>
      </w:r>
      <w:proofErr w:type="gramEnd"/>
      <w:r w:rsidRPr="00D55CE7">
        <w:rPr>
          <w:rFonts w:ascii="Times New Roman" w:hAnsi="Times New Roman" w:cs="Times New Roman"/>
          <w:sz w:val="28"/>
          <w:szCs w:val="28"/>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rsidR="00D55CE7" w:rsidRPr="00D55CE7" w:rsidRDefault="00D55CE7" w:rsidP="00D55CE7">
      <w:pPr>
        <w:widowControl w:val="0"/>
        <w:numPr>
          <w:ilvl w:val="0"/>
          <w:numId w:val="12"/>
        </w:numPr>
        <w:tabs>
          <w:tab w:val="left" w:pos="567"/>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D55CE7" w:rsidRPr="00D55CE7" w:rsidRDefault="00D55CE7" w:rsidP="00D55CE7">
      <w:pPr>
        <w:widowControl w:val="0"/>
        <w:numPr>
          <w:ilvl w:val="0"/>
          <w:numId w:val="12"/>
        </w:numPr>
        <w:tabs>
          <w:tab w:val="left" w:pos="567"/>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земельный участок, в отношении которого испрашивается разрешение, принадлежит к нескольким территориальным зонам;</w:t>
      </w:r>
    </w:p>
    <w:p w:rsidR="00D55CE7" w:rsidRPr="00D55CE7" w:rsidRDefault="00D55CE7" w:rsidP="00D55CE7">
      <w:pPr>
        <w:widowControl w:val="0"/>
        <w:numPr>
          <w:ilvl w:val="0"/>
          <w:numId w:val="12"/>
        </w:numPr>
        <w:tabs>
          <w:tab w:val="left" w:pos="567"/>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земельный участок зарезервирован для муниципальных нужд;</w:t>
      </w:r>
    </w:p>
    <w:p w:rsidR="00D55CE7" w:rsidRPr="00D55CE7" w:rsidRDefault="00D55CE7" w:rsidP="00D55CE7">
      <w:pPr>
        <w:numPr>
          <w:ilvl w:val="0"/>
          <w:numId w:val="1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D55CE7">
        <w:rPr>
          <w:rFonts w:ascii="Times New Roman" w:hAnsi="Times New Roman" w:cs="Times New Roman"/>
          <w:sz w:val="28"/>
          <w:szCs w:val="28"/>
        </w:rPr>
        <w:t>указанных</w:t>
      </w:r>
      <w:proofErr w:type="gramEnd"/>
      <w:r w:rsidRPr="00D55CE7">
        <w:rPr>
          <w:rFonts w:ascii="Times New Roman" w:hAnsi="Times New Roman" w:cs="Times New Roman"/>
          <w:sz w:val="28"/>
          <w:szCs w:val="28"/>
        </w:rPr>
        <w:t xml:space="preserve"> в </w:t>
      </w:r>
      <w:hyperlink r:id="rId12" w:history="1">
        <w:r w:rsidRPr="00D55CE7">
          <w:rPr>
            <w:rFonts w:ascii="Times New Roman" w:hAnsi="Times New Roman" w:cs="Times New Roman"/>
            <w:sz w:val="28"/>
            <w:szCs w:val="28"/>
          </w:rPr>
          <w:t>части 2 статьи 55.32</w:t>
        </w:r>
      </w:hyperlink>
      <w:r w:rsidRPr="00D55CE7">
        <w:rPr>
          <w:rFonts w:ascii="Times New Roman" w:hAnsi="Times New Roman" w:cs="Times New Roman"/>
          <w:sz w:val="28"/>
          <w:szCs w:val="28"/>
        </w:rPr>
        <w:t xml:space="preserve"> Градостроительного кодекса Российской Федерации;</w:t>
      </w:r>
    </w:p>
    <w:p w:rsidR="00D55CE7" w:rsidRPr="00D55CE7" w:rsidRDefault="00D55CE7" w:rsidP="00D55CE7">
      <w:pPr>
        <w:numPr>
          <w:ilvl w:val="0"/>
          <w:numId w:val="1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непредставление документов, указанных в пункте 2.8.1, 2.8.4 и 2.8.5 настоящего Административного регламента.</w:t>
      </w:r>
    </w:p>
    <w:p w:rsidR="00D55CE7" w:rsidRPr="00D55CE7" w:rsidRDefault="00D55CE7" w:rsidP="00D55CE7">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w:t>
      </w:r>
      <w:r w:rsidRPr="00D55CE7">
        <w:rPr>
          <w:rFonts w:ascii="Times New Roman" w:hAnsi="Times New Roman" w:cs="Times New Roman"/>
          <w:b/>
          <w:bCs/>
          <w:sz w:val="28"/>
          <w:szCs w:val="28"/>
        </w:rPr>
        <w:lastRenderedPageBreak/>
        <w:t>документе (документах), выдаваемом (выдаваемых) организациями, участвующими в предоставлении муниципальной услуги</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Услуги, которые являются необходимыми и обязательными </w:t>
      </w:r>
      <w:r w:rsidRPr="00D55CE7">
        <w:rPr>
          <w:rFonts w:ascii="Times New Roman" w:hAnsi="Times New Roman" w:cs="Times New Roman"/>
          <w:sz w:val="28"/>
          <w:szCs w:val="28"/>
        </w:rP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Предоставление муниципальной услуги осуществляется </w:t>
      </w:r>
      <w:r w:rsidRPr="00D55CE7">
        <w:rPr>
          <w:rFonts w:ascii="Times New Roman" w:hAnsi="Times New Roman" w:cs="Times New Roman"/>
          <w:sz w:val="28"/>
          <w:szCs w:val="28"/>
        </w:rPr>
        <w:br/>
        <w:t>на безвозмездной основе.</w:t>
      </w:r>
    </w:p>
    <w:p w:rsidR="00D55CE7" w:rsidRPr="00D55CE7" w:rsidRDefault="00D55CE7" w:rsidP="00D55CE7">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D55CE7" w:rsidRPr="00D55CE7" w:rsidRDefault="00D55CE7" w:rsidP="00D55CE7">
      <w:pPr>
        <w:spacing w:after="0" w:line="240" w:lineRule="auto"/>
        <w:ind w:firstLine="709"/>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sidRPr="00D55CE7">
        <w:rPr>
          <w:rFonts w:ascii="Times New Roman" w:hAnsi="Times New Roman" w:cs="Times New Roman"/>
          <w:b/>
          <w:bCs/>
          <w:sz w:val="28"/>
          <w:szCs w:val="28"/>
        </w:rPr>
        <w:br/>
        <w:t>расчета размера такой платы</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Плата за предоставление услуг, которые являются необходимыми </w:t>
      </w:r>
      <w:r w:rsidRPr="00D55CE7">
        <w:rPr>
          <w:rFonts w:ascii="Times New Roman" w:hAnsi="Times New Roman" w:cs="Times New Roman"/>
          <w:sz w:val="28"/>
          <w:szCs w:val="28"/>
        </w:rPr>
        <w:br/>
        <w:t xml:space="preserve">и обязательными для предоставления </w:t>
      </w:r>
      <w:r w:rsidRPr="00D55CE7">
        <w:rPr>
          <w:rFonts w:ascii="Times New Roman" w:hAnsi="Times New Roman" w:cs="Times New Roman"/>
          <w:bCs/>
          <w:sz w:val="28"/>
          <w:szCs w:val="28"/>
        </w:rPr>
        <w:t>муниципальной</w:t>
      </w:r>
      <w:r w:rsidRPr="00D55CE7">
        <w:rPr>
          <w:rFonts w:ascii="Times New Roman" w:hAnsi="Times New Roman" w:cs="Times New Roman"/>
          <w:sz w:val="28"/>
          <w:szCs w:val="28"/>
        </w:rPr>
        <w:t xml:space="preserve"> услуги, не взимается </w:t>
      </w:r>
      <w:r w:rsidRPr="00D55CE7">
        <w:rPr>
          <w:rFonts w:ascii="Times New Roman" w:hAnsi="Times New Roman" w:cs="Times New Roman"/>
          <w:sz w:val="28"/>
          <w:szCs w:val="28"/>
        </w:rPr>
        <w:br/>
        <w:t>в связи с отсутствием таких услуг.</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 xml:space="preserve">Максимальный срок ожидания в очереди при подаче запроса </w:t>
      </w:r>
      <w:r w:rsidRPr="00D55CE7">
        <w:rPr>
          <w:rFonts w:ascii="Times New Roman" w:hAnsi="Times New Roman" w:cs="Times New Roman"/>
          <w:b/>
          <w:bCs/>
          <w:sz w:val="28"/>
          <w:szCs w:val="28"/>
        </w:rPr>
        <w:br/>
        <w:t>о предоставлении муниципальной услуги и при получении результата предоставления муниципальной услуги</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Прием граждан при наличии технической возможности ведется </w:t>
      </w:r>
      <w:r w:rsidRPr="00D55CE7">
        <w:rPr>
          <w:rFonts w:ascii="Times New Roman" w:hAnsi="Times New Roman" w:cs="Times New Roman"/>
          <w:sz w:val="28"/>
          <w:szCs w:val="28"/>
        </w:rP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Максимальный срок ожидания при подаче заявления и прилагаемых </w:t>
      </w:r>
      <w:r w:rsidRPr="00D55CE7">
        <w:rPr>
          <w:rFonts w:ascii="Times New Roman" w:hAnsi="Times New Roman" w:cs="Times New Roman"/>
          <w:sz w:val="28"/>
          <w:szCs w:val="28"/>
        </w:rPr>
        <w:br/>
        <w:t>к нему документов, а также при получении результатов предоставления муниципальной услуги не превышает 15 минут.</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55CE7">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Все заявления о в</w:t>
      </w:r>
      <w:r w:rsidRPr="00D55CE7">
        <w:rPr>
          <w:rFonts w:ascii="Times New Roman" w:hAnsi="Times New Roman" w:cs="Times New Roman"/>
          <w:bCs/>
          <w:sz w:val="28"/>
          <w:szCs w:val="28"/>
        </w:rPr>
        <w:t>ыдаче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8"/>
          <w:szCs w:val="28"/>
        </w:rPr>
        <w:t xml:space="preserve">, в том числе поступившие в форме электронного документа </w:t>
      </w:r>
      <w:r w:rsidRPr="00D55CE7">
        <w:rPr>
          <w:rFonts w:ascii="Times New Roman" w:hAnsi="Times New Roman" w:cs="Times New Roman"/>
          <w:sz w:val="28"/>
          <w:szCs w:val="28"/>
        </w:rPr>
        <w:br/>
        <w:t xml:space="preserve">с использованием РПГУ, либо поданные через многофункциональный центр, принятые к рассмотрению Комиссией, подлежат регистрации в течение </w:t>
      </w:r>
      <w:r w:rsidRPr="00D55CE7">
        <w:rPr>
          <w:rFonts w:ascii="Times New Roman" w:hAnsi="Times New Roman" w:cs="Times New Roman"/>
          <w:sz w:val="28"/>
          <w:szCs w:val="28"/>
        </w:rPr>
        <w:br/>
        <w:t>1 рабочего дня.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 xml:space="preserve">Требования к помещениям, в которых предоставляется </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муниципальная услуга</w:t>
      </w:r>
    </w:p>
    <w:p w:rsidR="00D55CE7" w:rsidRPr="00D55CE7" w:rsidRDefault="00D55CE7" w:rsidP="00D55CE7">
      <w:pPr>
        <w:widowControl w:val="0"/>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w:t>
      </w:r>
      <w:r w:rsidRPr="00D55CE7">
        <w:rPr>
          <w:rFonts w:ascii="Times New Roman" w:hAnsi="Times New Roman" w:cs="Times New Roman"/>
          <w:sz w:val="28"/>
          <w:szCs w:val="28"/>
        </w:rP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55CE7" w:rsidRPr="00D55CE7" w:rsidRDefault="00D55CE7" w:rsidP="00D55CE7">
      <w:pPr>
        <w:widowControl w:val="0"/>
        <w:tabs>
          <w:tab w:val="left" w:pos="567"/>
        </w:tabs>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случае</w:t>
      </w:r>
      <w:proofErr w:type="gramStart"/>
      <w:r w:rsidRPr="00D55CE7">
        <w:rPr>
          <w:rFonts w:ascii="Times New Roman" w:hAnsi="Times New Roman" w:cs="Times New Roman"/>
          <w:sz w:val="28"/>
          <w:szCs w:val="28"/>
        </w:rPr>
        <w:t>,</w:t>
      </w:r>
      <w:proofErr w:type="gramEnd"/>
      <w:r w:rsidRPr="00D55CE7">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Для парковки специальных автотранспортных средств инвалидов </w:t>
      </w:r>
      <w:r w:rsidRPr="00D55CE7">
        <w:rPr>
          <w:rFonts w:ascii="Times New Roman" w:hAnsi="Times New Roman" w:cs="Times New Roman"/>
          <w:sz w:val="28"/>
          <w:szCs w:val="28"/>
        </w:rP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rsidRPr="00D55CE7">
        <w:rPr>
          <w:rFonts w:ascii="Times New Roman" w:hAnsi="Times New Roman" w:cs="Times New Roman"/>
          <w:sz w:val="28"/>
          <w:szCs w:val="28"/>
        </w:rP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rsidRPr="00D55CE7">
        <w:rPr>
          <w:rFonts w:ascii="Times New Roman" w:hAnsi="Times New Roman" w:cs="Times New Roman"/>
          <w:sz w:val="28"/>
          <w:szCs w:val="28"/>
        </w:rPr>
        <w:br/>
        <w:t>не должны занимать иные транспортные средств.</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rsidRPr="00D55CE7">
        <w:rPr>
          <w:rFonts w:ascii="Times New Roman" w:hAnsi="Times New Roman" w:cs="Times New Roman"/>
          <w:sz w:val="28"/>
          <w:szCs w:val="28"/>
        </w:rP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Pr="00D55CE7">
        <w:rPr>
          <w:rFonts w:ascii="Times New Roman" w:hAnsi="Times New Roman" w:cs="Times New Roman"/>
          <w:sz w:val="28"/>
          <w:szCs w:val="28"/>
        </w:rPr>
        <w:br/>
        <w:t>с законодательством Российской Федерации о социальной защите инвалидов.</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D55CE7" w:rsidRPr="00D55CE7" w:rsidRDefault="00D55CE7" w:rsidP="00D55CE7">
      <w:pPr>
        <w:widowControl w:val="0"/>
        <w:numPr>
          <w:ilvl w:val="0"/>
          <w:numId w:val="1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наименование;</w:t>
      </w:r>
    </w:p>
    <w:p w:rsidR="00D55CE7" w:rsidRPr="00D55CE7" w:rsidRDefault="00D55CE7" w:rsidP="00D55CE7">
      <w:pPr>
        <w:widowControl w:val="0"/>
        <w:numPr>
          <w:ilvl w:val="0"/>
          <w:numId w:val="1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местонахождение и юридический адрес;</w:t>
      </w:r>
    </w:p>
    <w:p w:rsidR="00D55CE7" w:rsidRPr="00D55CE7" w:rsidRDefault="00D55CE7" w:rsidP="00D55CE7">
      <w:pPr>
        <w:widowControl w:val="0"/>
        <w:numPr>
          <w:ilvl w:val="0"/>
          <w:numId w:val="1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режим работы;</w:t>
      </w:r>
    </w:p>
    <w:p w:rsidR="00D55CE7" w:rsidRPr="00D55CE7" w:rsidRDefault="00D55CE7" w:rsidP="00D55CE7">
      <w:pPr>
        <w:widowControl w:val="0"/>
        <w:numPr>
          <w:ilvl w:val="0"/>
          <w:numId w:val="1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график приема;</w:t>
      </w:r>
    </w:p>
    <w:p w:rsidR="00D55CE7" w:rsidRPr="00D55CE7" w:rsidRDefault="00D55CE7" w:rsidP="00D55CE7">
      <w:pPr>
        <w:widowControl w:val="0"/>
        <w:numPr>
          <w:ilvl w:val="0"/>
          <w:numId w:val="1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номера телефонов для справок.</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Помещения, в которых предоставляется муниципальная услуга, оснащаются:</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противопожарной системой и средствами пожаротушения;</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системой оповещения о возникновении чрезвычайной ситуации;</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средствами оказания первой медицинской помощи;</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туалетными комнатами для посетителей.</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Pr="00D55CE7">
        <w:rPr>
          <w:rFonts w:ascii="Times New Roman" w:hAnsi="Times New Roman" w:cs="Times New Roman"/>
          <w:sz w:val="28"/>
          <w:szCs w:val="28"/>
        </w:rPr>
        <w:br/>
        <w:t>для их размещения в помещении, а также информационными стендами.</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номера кабинета и наименования отдела;</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графика приема заявителей.</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D55CE7">
        <w:rPr>
          <w:rFonts w:ascii="Times New Roman" w:hAnsi="Times New Roman" w:cs="Times New Roman"/>
          <w:sz w:val="28"/>
          <w:szCs w:val="28"/>
        </w:rPr>
        <w:br/>
        <w:t>к необходимым информационным базам данных, печатающим устройством (принтером) и копирующим устройством.</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w:t>
      </w:r>
      <w:r w:rsidRPr="00D55CE7">
        <w:rPr>
          <w:rFonts w:ascii="Times New Roman" w:hAnsi="Times New Roman" w:cs="Times New Roman"/>
          <w:sz w:val="28"/>
          <w:szCs w:val="28"/>
        </w:rPr>
        <w:br/>
        <w:t>и должности.</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При предоставлении муниципальной услуги инвалидам обеспечиваются:</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возможность самостоятельного передвижения по территории, </w:t>
      </w:r>
      <w:r w:rsidRPr="00D55CE7">
        <w:rPr>
          <w:rFonts w:ascii="Times New Roman" w:hAnsi="Times New Roman" w:cs="Times New Roman"/>
          <w:sz w:val="28"/>
          <w:szCs w:val="28"/>
        </w:rP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Pr="00D55CE7">
        <w:rPr>
          <w:rFonts w:ascii="Times New Roman" w:hAnsi="Times New Roman" w:cs="Times New Roman"/>
          <w:sz w:val="28"/>
          <w:szCs w:val="28"/>
        </w:rPr>
        <w:br/>
        <w:t>и к муниципальной услуге с учетом ограничений их жизнедеятельности;</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допуск </w:t>
      </w:r>
      <w:proofErr w:type="spellStart"/>
      <w:r w:rsidRPr="00D55CE7">
        <w:rPr>
          <w:rFonts w:ascii="Times New Roman" w:hAnsi="Times New Roman" w:cs="Times New Roman"/>
          <w:sz w:val="28"/>
          <w:szCs w:val="28"/>
        </w:rPr>
        <w:t>сурдопереводчика</w:t>
      </w:r>
      <w:proofErr w:type="spellEnd"/>
      <w:r w:rsidRPr="00D55CE7">
        <w:rPr>
          <w:rFonts w:ascii="Times New Roman" w:hAnsi="Times New Roman" w:cs="Times New Roman"/>
          <w:sz w:val="28"/>
          <w:szCs w:val="28"/>
        </w:rPr>
        <w:t xml:space="preserve"> и </w:t>
      </w:r>
      <w:proofErr w:type="spellStart"/>
      <w:r w:rsidRPr="00D55CE7">
        <w:rPr>
          <w:rFonts w:ascii="Times New Roman" w:hAnsi="Times New Roman" w:cs="Times New Roman"/>
          <w:sz w:val="28"/>
          <w:szCs w:val="28"/>
        </w:rPr>
        <w:t>тифлосурдопереводчика</w:t>
      </w:r>
      <w:proofErr w:type="spellEnd"/>
      <w:r w:rsidRPr="00D55CE7">
        <w:rPr>
          <w:rFonts w:ascii="Times New Roman" w:hAnsi="Times New Roman" w:cs="Times New Roman"/>
          <w:sz w:val="28"/>
          <w:szCs w:val="28"/>
        </w:rPr>
        <w:t>;</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допуск собаки-проводника при наличии документа, подтверждающего ее специальное обучение, на объекты (здания, помещения), </w:t>
      </w:r>
      <w:r w:rsidRPr="00D55CE7">
        <w:rPr>
          <w:rFonts w:ascii="Times New Roman" w:hAnsi="Times New Roman" w:cs="Times New Roman"/>
          <w:sz w:val="28"/>
          <w:szCs w:val="28"/>
        </w:rPr>
        <w:br/>
        <w:t>в которых предоставляются услуги;</w:t>
      </w:r>
    </w:p>
    <w:p w:rsidR="00D55CE7" w:rsidRPr="00D55CE7" w:rsidRDefault="00D55CE7" w:rsidP="00D55CE7">
      <w:pPr>
        <w:widowControl w:val="0"/>
        <w:numPr>
          <w:ilvl w:val="0"/>
          <w:numId w:val="1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D55CE7" w:rsidRPr="00D55CE7" w:rsidRDefault="00D55CE7" w:rsidP="00D55CE7">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bCs/>
          <w:sz w:val="28"/>
          <w:szCs w:val="28"/>
        </w:rPr>
      </w:pPr>
      <w:r w:rsidRPr="00D55CE7">
        <w:rPr>
          <w:rFonts w:ascii="Times New Roman" w:hAnsi="Times New Roman" w:cs="Times New Roman"/>
          <w:b/>
          <w:bCs/>
          <w:sz w:val="28"/>
          <w:szCs w:val="28"/>
        </w:rPr>
        <w:t>Показатели доступности и качества муниципальной услуги</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Основными показателями доступности предоставления муниципальной услуги являются:</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Наличие полной и понятной информации о порядке, сроках </w:t>
      </w:r>
      <w:r w:rsidRPr="00D55CE7">
        <w:rPr>
          <w:rFonts w:ascii="Times New Roman" w:hAnsi="Times New Roman" w:cs="Times New Roman"/>
          <w:sz w:val="28"/>
          <w:szCs w:val="28"/>
        </w:rPr>
        <w:br/>
        <w:t xml:space="preserve">и ходе предоставления муниципальной услуги в информационно-телекоммуникационных сетях общего пользования (в том числе </w:t>
      </w:r>
      <w:r w:rsidRPr="00D55CE7">
        <w:rPr>
          <w:rFonts w:ascii="Times New Roman" w:hAnsi="Times New Roman" w:cs="Times New Roman"/>
          <w:sz w:val="28"/>
          <w:szCs w:val="28"/>
        </w:rPr>
        <w:br/>
      </w:r>
      <w:r w:rsidRPr="00D55CE7">
        <w:rPr>
          <w:rFonts w:ascii="Times New Roman" w:hAnsi="Times New Roman" w:cs="Times New Roman"/>
          <w:bCs/>
          <w:sz w:val="28"/>
          <w:szCs w:val="28"/>
        </w:rPr>
        <w:t>в информационно-телекоммуникационной</w:t>
      </w:r>
      <w:r w:rsidRPr="00D55CE7">
        <w:rPr>
          <w:rFonts w:ascii="Times New Roman" w:hAnsi="Times New Roman" w:cs="Times New Roman"/>
          <w:sz w:val="28"/>
          <w:szCs w:val="28"/>
        </w:rPr>
        <w:t xml:space="preserve"> сети Интернет), средствах массовой информации.</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Возможность выбора заявителем формы обращения </w:t>
      </w:r>
      <w:r w:rsidRPr="00D55CE7">
        <w:rPr>
          <w:rFonts w:ascii="Times New Roman" w:hAnsi="Times New Roman" w:cs="Times New Roman"/>
          <w:sz w:val="28"/>
          <w:szCs w:val="28"/>
        </w:rP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Возможность получения заявителем уведомлений </w:t>
      </w:r>
      <w:r w:rsidRPr="00D55CE7">
        <w:rPr>
          <w:rFonts w:ascii="Times New Roman" w:hAnsi="Times New Roman" w:cs="Times New Roman"/>
          <w:sz w:val="28"/>
          <w:szCs w:val="28"/>
        </w:rPr>
        <w:br/>
        <w:t>о предоставлении муниципальной услуги с помощью РПГУ.</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55CE7" w:rsidRPr="00D55CE7" w:rsidRDefault="00D55CE7" w:rsidP="00D55CE7">
      <w:pPr>
        <w:numPr>
          <w:ilvl w:val="1"/>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Основными показателями качества предоставления муниципальной услуги являются:</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Своевременность предоставления муниципальной услуги </w:t>
      </w:r>
      <w:r w:rsidRPr="00D55CE7">
        <w:rPr>
          <w:rFonts w:ascii="Times New Roman" w:hAnsi="Times New Roman" w:cs="Times New Roman"/>
          <w:sz w:val="28"/>
          <w:szCs w:val="28"/>
        </w:rPr>
        <w:br/>
        <w:t>в соответствии со стандартом ее предоставления, установленным настоящим Административным регламентом.</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Отсутствие нарушений установленных сроков в процессе предоставления муниципальной услуги.</w:t>
      </w:r>
    </w:p>
    <w:p w:rsidR="00D55CE7" w:rsidRPr="00D55CE7" w:rsidRDefault="00D55CE7" w:rsidP="00D55CE7">
      <w:pPr>
        <w:numPr>
          <w:ilvl w:val="2"/>
          <w:numId w:val="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D55CE7">
        <w:rPr>
          <w:rFonts w:ascii="Times New Roman" w:hAnsi="Times New Roman" w:cs="Times New Roman"/>
          <w:sz w:val="28"/>
          <w:szCs w:val="28"/>
        </w:rPr>
        <w:t>итогам</w:t>
      </w:r>
      <w:proofErr w:type="gramEnd"/>
      <w:r w:rsidRPr="00D55CE7">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D55CE7" w:rsidRPr="00D55CE7" w:rsidRDefault="00D55CE7" w:rsidP="00D55CE7">
      <w:pPr>
        <w:spacing w:after="0" w:line="240" w:lineRule="auto"/>
        <w:ind w:firstLine="709"/>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bCs/>
          <w:sz w:val="28"/>
          <w:szCs w:val="28"/>
        </w:rPr>
      </w:pPr>
      <w:r w:rsidRPr="00D55CE7">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55CE7" w:rsidRPr="00D55CE7" w:rsidRDefault="00D55CE7" w:rsidP="00D55CE7">
      <w:pPr>
        <w:widowControl w:val="0"/>
        <w:numPr>
          <w:ilvl w:val="1"/>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РПГУ.</w:t>
      </w:r>
    </w:p>
    <w:p w:rsidR="00D55CE7" w:rsidRPr="00D55CE7" w:rsidRDefault="00D55CE7" w:rsidP="00D55C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rsidRPr="00D55CE7">
        <w:rPr>
          <w:rFonts w:ascii="Times New Roman" w:hAnsi="Times New Roman" w:cs="Times New Roman"/>
          <w:sz w:val="28"/>
          <w:szCs w:val="28"/>
        </w:rPr>
        <w:br/>
      </w:r>
      <w:r w:rsidRPr="00D55CE7">
        <w:rPr>
          <w:rFonts w:ascii="Times New Roman" w:hAnsi="Times New Roman" w:cs="Times New Roman"/>
          <w:sz w:val="28"/>
          <w:szCs w:val="28"/>
        </w:rPr>
        <w:lastRenderedPageBreak/>
        <w:t>о предоставлении муниципальной услуги с использованием специальной интерактивной формы в электронном виде.</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D55CE7">
        <w:rPr>
          <w:rFonts w:ascii="Times New Roman" w:hAnsi="Times New Roman" w:cs="Times New Roman"/>
          <w:sz w:val="28"/>
          <w:szCs w:val="28"/>
        </w:rPr>
        <w:br/>
        <w:t xml:space="preserve">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w:t>
      </w:r>
      <w:r w:rsidRPr="00D55CE7">
        <w:rPr>
          <w:rFonts w:ascii="Times New Roman" w:hAnsi="Times New Roman" w:cs="Times New Roman"/>
          <w:sz w:val="28"/>
          <w:szCs w:val="28"/>
        </w:rP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55CE7" w:rsidRPr="00D55CE7" w:rsidRDefault="00D55CE7" w:rsidP="00D55CE7">
      <w:pPr>
        <w:spacing w:after="0" w:line="240" w:lineRule="auto"/>
        <w:ind w:firstLine="709"/>
        <w:contextualSpacing/>
        <w:jc w:val="both"/>
        <w:rPr>
          <w:rFonts w:ascii="Times New Roman" w:hAnsi="Times New Roman" w:cs="Times New Roman"/>
          <w:bCs/>
          <w:sz w:val="28"/>
          <w:szCs w:val="28"/>
        </w:rPr>
      </w:pPr>
      <w:r w:rsidRPr="00D55CE7">
        <w:rPr>
          <w:rFonts w:ascii="Times New Roman" w:hAnsi="Times New Roman" w:cs="Times New Roman"/>
          <w:bCs/>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РПГУ.</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bCs/>
          <w:sz w:val="28"/>
          <w:szCs w:val="28"/>
        </w:rPr>
        <w:t xml:space="preserve">В случае направления заявления посредством РПГУ результат предоставления муниципальной услуги также </w:t>
      </w:r>
      <w:proofErr w:type="gramStart"/>
      <w:r w:rsidRPr="00D55CE7">
        <w:rPr>
          <w:rFonts w:ascii="Times New Roman" w:hAnsi="Times New Roman" w:cs="Times New Roman"/>
          <w:bCs/>
          <w:sz w:val="28"/>
          <w:szCs w:val="28"/>
        </w:rPr>
        <w:t>может</w:t>
      </w:r>
      <w:proofErr w:type="gramEnd"/>
      <w:r w:rsidRPr="00D55CE7">
        <w:rPr>
          <w:rFonts w:ascii="Times New Roman" w:hAnsi="Times New Roman" w:cs="Times New Roman"/>
          <w:sz w:val="28"/>
          <w:szCs w:val="28"/>
        </w:rPr>
        <w:t xml:space="preserve"> могут быть осуществлены в многофункциональном центре.</w:t>
      </w:r>
    </w:p>
    <w:p w:rsidR="00D55CE7" w:rsidRPr="00D55CE7" w:rsidRDefault="00D55CE7" w:rsidP="00D55CE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D55CE7">
        <w:rPr>
          <w:rFonts w:ascii="Times New Roman" w:hAnsi="Times New Roman" w:cs="Times New Roman"/>
          <w:sz w:val="28"/>
          <w:szCs w:val="28"/>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D55CE7" w:rsidRPr="00D55CE7" w:rsidRDefault="00D55CE7" w:rsidP="00D55CE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Предоставление муниципальной услуги по экстерриториальному принципу не осуществляется.</w:t>
      </w:r>
    </w:p>
    <w:p w:rsidR="00D55CE7" w:rsidRPr="00D55CE7" w:rsidRDefault="00D55CE7" w:rsidP="00D55CE7">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 xml:space="preserve">Документы в электронной форме </w:t>
      </w:r>
      <w:r w:rsidRPr="00D55CE7">
        <w:rPr>
          <w:rFonts w:ascii="Times New Roman" w:hAnsi="Times New Roman" w:cs="Times New Roman"/>
          <w:bCs/>
          <w:sz w:val="28"/>
          <w:szCs w:val="28"/>
        </w:rPr>
        <w:t xml:space="preserve">в соответствии </w:t>
      </w:r>
      <w:r w:rsidRPr="00D55CE7">
        <w:rPr>
          <w:rFonts w:ascii="Times New Roman" w:hAnsi="Times New Roman" w:cs="Times New Roman"/>
          <w:bCs/>
          <w:sz w:val="28"/>
          <w:szCs w:val="28"/>
        </w:rPr>
        <w:br/>
        <w:t>с постановлением Правительства Российской Федерации</w:t>
      </w:r>
      <w:r w:rsidRPr="00D55CE7">
        <w:rPr>
          <w:rFonts w:ascii="Times New Roman" w:hAnsi="Times New Roman" w:cs="Times New Roman"/>
          <w:sz w:val="28"/>
          <w:szCs w:val="28"/>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Электронные документы представляются в следующих форматах:</w:t>
      </w:r>
    </w:p>
    <w:p w:rsidR="00D55CE7" w:rsidRPr="00D55CE7" w:rsidRDefault="00D55CE7" w:rsidP="00D55CE7">
      <w:pPr>
        <w:numPr>
          <w:ilvl w:val="0"/>
          <w:numId w:val="1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proofErr w:type="spellStart"/>
      <w:r w:rsidRPr="00D55CE7">
        <w:rPr>
          <w:rFonts w:ascii="Times New Roman" w:hAnsi="Times New Roman" w:cs="Times New Roman"/>
          <w:sz w:val="28"/>
          <w:szCs w:val="28"/>
        </w:rPr>
        <w:t>doc</w:t>
      </w:r>
      <w:proofErr w:type="spellEnd"/>
      <w:r w:rsidRPr="00D55CE7">
        <w:rPr>
          <w:rFonts w:ascii="Times New Roman" w:hAnsi="Times New Roman" w:cs="Times New Roman"/>
          <w:sz w:val="28"/>
          <w:szCs w:val="28"/>
        </w:rPr>
        <w:t xml:space="preserve">, </w:t>
      </w:r>
      <w:proofErr w:type="spellStart"/>
      <w:r w:rsidRPr="00D55CE7">
        <w:rPr>
          <w:rFonts w:ascii="Times New Roman" w:hAnsi="Times New Roman" w:cs="Times New Roman"/>
          <w:sz w:val="28"/>
          <w:szCs w:val="28"/>
        </w:rPr>
        <w:t>docx</w:t>
      </w:r>
      <w:proofErr w:type="spellEnd"/>
      <w:r w:rsidRPr="00D55CE7">
        <w:rPr>
          <w:rFonts w:ascii="Times New Roman" w:hAnsi="Times New Roman" w:cs="Times New Roman"/>
          <w:sz w:val="28"/>
          <w:szCs w:val="28"/>
        </w:rPr>
        <w:t xml:space="preserve">, </w:t>
      </w:r>
      <w:proofErr w:type="spellStart"/>
      <w:r w:rsidRPr="00D55CE7">
        <w:rPr>
          <w:rFonts w:ascii="Times New Roman" w:hAnsi="Times New Roman" w:cs="Times New Roman"/>
          <w:sz w:val="28"/>
          <w:szCs w:val="28"/>
        </w:rPr>
        <w:t>odt</w:t>
      </w:r>
      <w:proofErr w:type="spellEnd"/>
      <w:r w:rsidRPr="00D55CE7">
        <w:rPr>
          <w:rFonts w:ascii="Times New Roman" w:hAnsi="Times New Roman" w:cs="Times New Roman"/>
          <w:sz w:val="28"/>
          <w:szCs w:val="28"/>
        </w:rPr>
        <w:t xml:space="preserve"> – для документов с текстовым содержанием, </w:t>
      </w:r>
      <w:r w:rsidRPr="00D55CE7">
        <w:rPr>
          <w:rFonts w:ascii="Times New Roman" w:hAnsi="Times New Roman" w:cs="Times New Roman"/>
          <w:sz w:val="28"/>
          <w:szCs w:val="28"/>
        </w:rPr>
        <w:br/>
        <w:t>не включающим формулы (за исключением документов, указанных в подпункте «в» настоящего пункта);</w:t>
      </w:r>
    </w:p>
    <w:p w:rsidR="00D55CE7" w:rsidRPr="00D55CE7" w:rsidRDefault="00D55CE7" w:rsidP="00D55CE7">
      <w:pPr>
        <w:numPr>
          <w:ilvl w:val="0"/>
          <w:numId w:val="1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proofErr w:type="spellStart"/>
      <w:r w:rsidRPr="00D55CE7">
        <w:rPr>
          <w:rFonts w:ascii="Times New Roman" w:hAnsi="Times New Roman" w:cs="Times New Roman"/>
          <w:sz w:val="28"/>
          <w:szCs w:val="28"/>
        </w:rPr>
        <w:t>pdf</w:t>
      </w:r>
      <w:proofErr w:type="spellEnd"/>
      <w:r w:rsidRPr="00D55CE7">
        <w:rPr>
          <w:rFonts w:ascii="Times New Roman" w:hAnsi="Times New Roman" w:cs="Times New Roman"/>
          <w:sz w:val="28"/>
          <w:szCs w:val="28"/>
        </w:rP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D55CE7" w:rsidRPr="00D55CE7" w:rsidRDefault="00D55CE7" w:rsidP="00D55CE7">
      <w:pPr>
        <w:numPr>
          <w:ilvl w:val="0"/>
          <w:numId w:val="1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proofErr w:type="spellStart"/>
      <w:r w:rsidRPr="00D55CE7">
        <w:rPr>
          <w:rFonts w:ascii="Times New Roman" w:hAnsi="Times New Roman" w:cs="Times New Roman"/>
          <w:sz w:val="28"/>
          <w:szCs w:val="28"/>
        </w:rPr>
        <w:t>xls</w:t>
      </w:r>
      <w:proofErr w:type="spellEnd"/>
      <w:r w:rsidRPr="00D55CE7">
        <w:rPr>
          <w:rFonts w:ascii="Times New Roman" w:hAnsi="Times New Roman" w:cs="Times New Roman"/>
          <w:sz w:val="28"/>
          <w:szCs w:val="28"/>
        </w:rPr>
        <w:t xml:space="preserve">, </w:t>
      </w:r>
      <w:proofErr w:type="spellStart"/>
      <w:r w:rsidRPr="00D55CE7">
        <w:rPr>
          <w:rFonts w:ascii="Times New Roman" w:hAnsi="Times New Roman" w:cs="Times New Roman"/>
          <w:sz w:val="28"/>
          <w:szCs w:val="28"/>
        </w:rPr>
        <w:t>xlsx</w:t>
      </w:r>
      <w:proofErr w:type="spellEnd"/>
      <w:r w:rsidRPr="00D55CE7">
        <w:rPr>
          <w:rFonts w:ascii="Times New Roman" w:hAnsi="Times New Roman" w:cs="Times New Roman"/>
          <w:sz w:val="28"/>
          <w:szCs w:val="28"/>
        </w:rPr>
        <w:t xml:space="preserve">, </w:t>
      </w:r>
      <w:proofErr w:type="spellStart"/>
      <w:r w:rsidRPr="00D55CE7">
        <w:rPr>
          <w:rFonts w:ascii="Times New Roman" w:hAnsi="Times New Roman" w:cs="Times New Roman"/>
          <w:sz w:val="28"/>
          <w:szCs w:val="28"/>
        </w:rPr>
        <w:t>ods</w:t>
      </w:r>
      <w:proofErr w:type="spellEnd"/>
      <w:r w:rsidRPr="00D55CE7">
        <w:rPr>
          <w:rFonts w:ascii="Times New Roman" w:hAnsi="Times New Roman" w:cs="Times New Roman"/>
          <w:sz w:val="28"/>
          <w:szCs w:val="28"/>
        </w:rPr>
        <w:t xml:space="preserve"> – для документов, содержащих таблицы.</w:t>
      </w:r>
    </w:p>
    <w:p w:rsidR="00D55CE7" w:rsidRPr="00D55CE7" w:rsidRDefault="00D55CE7" w:rsidP="00D55CE7">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D55CE7">
        <w:rPr>
          <w:rFonts w:ascii="Times New Roman" w:hAnsi="Times New Roman" w:cs="Times New Roman"/>
          <w:sz w:val="28"/>
          <w:szCs w:val="28"/>
        </w:rPr>
        <w:t>dpi</w:t>
      </w:r>
      <w:proofErr w:type="spellEnd"/>
      <w:r w:rsidRPr="00D55CE7">
        <w:rPr>
          <w:rFonts w:ascii="Times New Roman" w:hAnsi="Times New Roman" w:cs="Times New Roman"/>
          <w:sz w:val="28"/>
          <w:szCs w:val="28"/>
        </w:rPr>
        <w:t xml:space="preserve"> (масштаб 1:1) </w:t>
      </w:r>
      <w:r w:rsidRPr="00D55CE7">
        <w:rPr>
          <w:rFonts w:ascii="Times New Roman" w:hAnsi="Times New Roman" w:cs="Times New Roman"/>
          <w:sz w:val="28"/>
          <w:szCs w:val="28"/>
        </w:rPr>
        <w:br/>
        <w:t>с использованием следующих режимов:</w:t>
      </w:r>
    </w:p>
    <w:p w:rsidR="00D55CE7" w:rsidRPr="00D55CE7" w:rsidRDefault="00D55CE7" w:rsidP="00D55CE7">
      <w:pPr>
        <w:numPr>
          <w:ilvl w:val="0"/>
          <w:numId w:val="1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«черно-белый» (при отсутствии в документе графических изображений и (или) цветного текста);</w:t>
      </w:r>
    </w:p>
    <w:p w:rsidR="00D55CE7" w:rsidRPr="00D55CE7" w:rsidRDefault="00D55CE7" w:rsidP="00D55CE7">
      <w:pPr>
        <w:numPr>
          <w:ilvl w:val="0"/>
          <w:numId w:val="1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D55CE7" w:rsidRPr="00D55CE7" w:rsidRDefault="00D55CE7" w:rsidP="00D55CE7">
      <w:pPr>
        <w:numPr>
          <w:ilvl w:val="0"/>
          <w:numId w:val="1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«цветной» или «режим полной цветопередачи» (при наличии </w:t>
      </w:r>
      <w:r w:rsidRPr="00D55CE7">
        <w:rPr>
          <w:rFonts w:ascii="Times New Roman" w:hAnsi="Times New Roman" w:cs="Times New Roman"/>
          <w:sz w:val="28"/>
          <w:szCs w:val="28"/>
        </w:rPr>
        <w:br/>
        <w:t>в документе цветных графических изображений либо цветного текста).</w:t>
      </w:r>
    </w:p>
    <w:p w:rsidR="00D55CE7" w:rsidRPr="00D55CE7" w:rsidRDefault="00D55CE7" w:rsidP="00D55CE7">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Документы в электронной форме, направляемые в форматах, предусмотренных пунктом 2.27 настоящего </w:t>
      </w:r>
      <w:r w:rsidRPr="00D55CE7">
        <w:rPr>
          <w:rFonts w:ascii="Times New Roman" w:hAnsi="Times New Roman" w:cs="Times New Roman"/>
          <w:spacing w:val="-2"/>
          <w:sz w:val="28"/>
          <w:szCs w:val="28"/>
        </w:rPr>
        <w:t>Административного регламента</w:t>
      </w:r>
      <w:r w:rsidRPr="00D55CE7">
        <w:rPr>
          <w:rFonts w:ascii="Times New Roman" w:hAnsi="Times New Roman" w:cs="Times New Roman"/>
          <w:sz w:val="28"/>
          <w:szCs w:val="28"/>
        </w:rPr>
        <w:t>, должны:</w:t>
      </w:r>
    </w:p>
    <w:p w:rsidR="00D55CE7" w:rsidRPr="00D55CE7" w:rsidRDefault="00D55CE7" w:rsidP="00D55CE7">
      <w:pPr>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D55CE7">
        <w:rPr>
          <w:rFonts w:ascii="Times New Roman" w:hAnsi="Times New Roman" w:cs="Times New Roman"/>
          <w:spacing w:val="-2"/>
          <w:sz w:val="28"/>
          <w:szCs w:val="28"/>
        </w:rPr>
        <w:t>Административного регламента</w:t>
      </w:r>
      <w:r w:rsidRPr="00D55CE7">
        <w:rPr>
          <w:rFonts w:ascii="Times New Roman" w:hAnsi="Times New Roman" w:cs="Times New Roman"/>
          <w:sz w:val="28"/>
          <w:szCs w:val="28"/>
        </w:rPr>
        <w:t>);</w:t>
      </w:r>
    </w:p>
    <w:p w:rsidR="00D55CE7" w:rsidRPr="00D55CE7" w:rsidRDefault="00D55CE7" w:rsidP="00D55CE7">
      <w:pPr>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состоять из одного или нескольких файлов, каждый из которых содержит текстовую и (или) графическую информацию;</w:t>
      </w:r>
    </w:p>
    <w:p w:rsidR="00D55CE7" w:rsidRPr="00D55CE7" w:rsidRDefault="00D55CE7" w:rsidP="00D55CE7">
      <w:pPr>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D55CE7" w:rsidRPr="00D55CE7" w:rsidRDefault="00D55CE7" w:rsidP="00D55CE7">
      <w:pPr>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содержать оглавление (для документов, содержащих структурированные по частям, главам, разделам (подразделам) данные) </w:t>
      </w:r>
      <w:r w:rsidRPr="00D55CE7">
        <w:rPr>
          <w:rFonts w:ascii="Times New Roman" w:hAnsi="Times New Roman" w:cs="Times New Roman"/>
          <w:sz w:val="28"/>
          <w:szCs w:val="28"/>
        </w:rPr>
        <w:br/>
        <w:t xml:space="preserve">и закладки, обеспечивающие переходы по оглавлению и (или) к содержащимся </w:t>
      </w:r>
      <w:r w:rsidRPr="00D55CE7">
        <w:rPr>
          <w:rFonts w:ascii="Times New Roman" w:hAnsi="Times New Roman" w:cs="Times New Roman"/>
          <w:sz w:val="28"/>
          <w:szCs w:val="28"/>
        </w:rPr>
        <w:br/>
        <w:t>в тексте рисункам и таблицам;</w:t>
      </w:r>
      <w:proofErr w:type="gramEnd"/>
    </w:p>
    <w:p w:rsidR="00D55CE7" w:rsidRPr="00D55CE7" w:rsidRDefault="00D55CE7" w:rsidP="00D55CE7">
      <w:pPr>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widowControl w:val="0"/>
        <w:tabs>
          <w:tab w:val="left" w:pos="0"/>
        </w:tabs>
        <w:spacing w:after="0" w:line="240" w:lineRule="auto"/>
        <w:ind w:firstLine="709"/>
        <w:contextualSpacing/>
        <w:jc w:val="center"/>
        <w:rPr>
          <w:rFonts w:ascii="Times New Roman" w:hAnsi="Times New Roman" w:cs="Times New Roman"/>
          <w:b/>
          <w:sz w:val="28"/>
          <w:szCs w:val="28"/>
        </w:rPr>
      </w:pPr>
      <w:r w:rsidRPr="00D55CE7">
        <w:rPr>
          <w:rFonts w:ascii="Times New Roman" w:hAnsi="Times New Roman" w:cs="Times New Roman"/>
          <w:b/>
          <w:sz w:val="28"/>
          <w:szCs w:val="28"/>
          <w:lang w:val="en-US"/>
        </w:rPr>
        <w:t>III</w:t>
      </w:r>
      <w:r w:rsidRPr="00D55CE7">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D55CE7" w:rsidRPr="00D55CE7" w:rsidRDefault="00D55CE7" w:rsidP="00D55CE7">
      <w:pPr>
        <w:widowControl w:val="0"/>
        <w:tabs>
          <w:tab w:val="left" w:pos="567"/>
        </w:tabs>
        <w:spacing w:after="0" w:line="240" w:lineRule="auto"/>
        <w:ind w:firstLine="709"/>
        <w:contextualSpacing/>
        <w:jc w:val="center"/>
        <w:rPr>
          <w:rFonts w:ascii="Times New Roman" w:hAnsi="Times New Roman" w:cs="Times New Roman"/>
          <w:b/>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55CE7">
        <w:rPr>
          <w:rFonts w:ascii="Times New Roman" w:hAnsi="Times New Roman" w:cs="Times New Roman"/>
          <w:b/>
          <w:sz w:val="28"/>
          <w:szCs w:val="28"/>
        </w:rPr>
        <w:t>Исчерпывающий перечень административных процедур</w:t>
      </w:r>
    </w:p>
    <w:p w:rsidR="00D55CE7" w:rsidRPr="00D55CE7" w:rsidRDefault="00D55CE7" w:rsidP="00D55CE7">
      <w:pPr>
        <w:widowControl w:val="0"/>
        <w:numPr>
          <w:ilvl w:val="1"/>
          <w:numId w:val="19"/>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D55CE7" w:rsidRPr="00D55CE7" w:rsidRDefault="00D55CE7" w:rsidP="00D55CE7">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прием и регистрация заявления;</w:t>
      </w:r>
    </w:p>
    <w:p w:rsidR="00D55CE7" w:rsidRPr="00D55CE7" w:rsidRDefault="00D55CE7" w:rsidP="00D55CE7">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w:t>
      </w:r>
    </w:p>
    <w:p w:rsidR="00D55CE7" w:rsidRPr="00D55CE7" w:rsidRDefault="00D55CE7" w:rsidP="00D55CE7">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рассмотрение материалов Комиссией и принятие рекомендательного решения; </w:t>
      </w:r>
    </w:p>
    <w:p w:rsidR="00D55CE7" w:rsidRPr="00D55CE7" w:rsidRDefault="00D55CE7" w:rsidP="00D55CE7">
      <w:pPr>
        <w:numPr>
          <w:ilvl w:val="0"/>
          <w:numId w:val="2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принятие решения Главой Администрации и выдача (направление) заявителю результата предоставления муниципальной услуги.</w:t>
      </w:r>
    </w:p>
    <w:p w:rsidR="00D55CE7" w:rsidRPr="00D55CE7" w:rsidRDefault="00D55CE7" w:rsidP="00D55CE7">
      <w:pPr>
        <w:widowControl w:val="0"/>
        <w:spacing w:after="0" w:line="240" w:lineRule="auto"/>
        <w:ind w:firstLine="709"/>
        <w:contextualSpacing/>
        <w:jc w:val="both"/>
        <w:rPr>
          <w:rFonts w:ascii="Times New Roman" w:hAnsi="Times New Roman" w:cs="Times New Roman"/>
          <w:spacing w:val="-2"/>
          <w:sz w:val="28"/>
          <w:szCs w:val="28"/>
        </w:rPr>
      </w:pPr>
      <w:r w:rsidRPr="00D55CE7">
        <w:rPr>
          <w:rFonts w:ascii="Times New Roman" w:hAnsi="Times New Roman" w:cs="Times New Roman"/>
          <w:spacing w:val="-2"/>
          <w:sz w:val="28"/>
          <w:szCs w:val="28"/>
        </w:rPr>
        <w:t>Описание административных процедур приведено в приложении № 5 к настоящему Административному регламенту.</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D55CE7" w:rsidRPr="00D55CE7" w:rsidRDefault="00D55CE7" w:rsidP="00D55CE7">
      <w:pPr>
        <w:numPr>
          <w:ilvl w:val="1"/>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Особенности предоставления услуги в электронной форме.</w:t>
      </w:r>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получение информации о порядке и сроках предоставления муниципальной услуги;</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запись на прием в Администрацию, многофункциональный центр для подачи запроса о предоставлении муниципальной услуги (далее – запрос);</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формирование запроса;</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прием и регистрация Администрацией  запроса и иных документов, необходимых для предоставления муниципальной услуги, направляемых в адрес Комиссии;</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получение результата предоставления муниципальной услуги;</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получение сведений о ходе выполнения запроса;</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осуществление оценки качества предоставления муниципальной услуги;</w:t>
      </w:r>
    </w:p>
    <w:p w:rsidR="00D55CE7" w:rsidRPr="00D55CE7" w:rsidRDefault="00D55CE7" w:rsidP="00D55CE7">
      <w:pPr>
        <w:numPr>
          <w:ilvl w:val="0"/>
          <w:numId w:val="21"/>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досудебное (внесудебное) обжалование решений и действий (бездействия) </w:t>
      </w:r>
      <w:proofErr w:type="spellStart"/>
      <w:r w:rsidRPr="00D55CE7">
        <w:rPr>
          <w:rFonts w:ascii="Times New Roman" w:hAnsi="Times New Roman" w:cs="Times New Roman"/>
          <w:sz w:val="28"/>
          <w:szCs w:val="28"/>
        </w:rPr>
        <w:t>Администрациилибо</w:t>
      </w:r>
      <w:proofErr w:type="spellEnd"/>
      <w:r w:rsidRPr="00D55CE7">
        <w:rPr>
          <w:rFonts w:ascii="Times New Roman" w:hAnsi="Times New Roman" w:cs="Times New Roman"/>
          <w:sz w:val="28"/>
          <w:szCs w:val="28"/>
        </w:rPr>
        <w:t xml:space="preserve"> действия (бездействие) должностных лиц Администрации, предоставляющего муниципальную услугу, либо муниципального служащего.</w:t>
      </w:r>
      <w:proofErr w:type="gramEnd"/>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Запись на прием в Администрацию или многофункциональный центр для подачи запроса.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При организации записи на прием в Администрацию или многофункциональный центр заявителю обеспечивается возможность:</w:t>
      </w:r>
    </w:p>
    <w:p w:rsidR="00D55CE7" w:rsidRPr="00D55CE7" w:rsidRDefault="00D55CE7" w:rsidP="00D55CE7">
      <w:pPr>
        <w:numPr>
          <w:ilvl w:val="0"/>
          <w:numId w:val="2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 xml:space="preserve">ознакомления с расписанием работы Администрации или многофункционального центра, а также </w:t>
      </w:r>
      <w:r w:rsidRPr="00D55CE7">
        <w:rPr>
          <w:rFonts w:ascii="Times New Roman" w:hAnsi="Times New Roman" w:cs="Times New Roman"/>
          <w:sz w:val="28"/>
          <w:szCs w:val="28"/>
        </w:rPr>
        <w:br/>
        <w:t>с доступными для записи на прием датами и интервалами времени приема;</w:t>
      </w:r>
    </w:p>
    <w:p w:rsidR="00D55CE7" w:rsidRPr="00D55CE7" w:rsidRDefault="00D55CE7" w:rsidP="00D55CE7">
      <w:pPr>
        <w:numPr>
          <w:ilvl w:val="0"/>
          <w:numId w:val="2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Формирование запроса.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D55CE7" w:rsidRPr="00D55CE7" w:rsidRDefault="00D55CE7" w:rsidP="00D55CE7">
      <w:pPr>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На РПГУ размещаются образцы заполнения электронной формы запроса.</w:t>
      </w:r>
    </w:p>
    <w:p w:rsidR="00D55CE7" w:rsidRPr="00D55CE7" w:rsidRDefault="00D55CE7" w:rsidP="00D55CE7">
      <w:pPr>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D55CE7" w:rsidRPr="00D55CE7" w:rsidRDefault="00D55CE7" w:rsidP="00D55CE7">
      <w:pPr>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D55CE7">
        <w:rPr>
          <w:rFonts w:ascii="Times New Roman" w:eastAsia="Times New Roman" w:hAnsi="Times New Roman" w:cs="Times New Roman"/>
          <w:sz w:val="28"/>
          <w:szCs w:val="28"/>
          <w:lang w:eastAsia="ru-RU"/>
        </w:rPr>
        <w:br/>
        <w:t>в границах которого расположен земельный участок.</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Pr="00D55CE7">
        <w:rPr>
          <w:rFonts w:ascii="Times New Roman" w:hAnsi="Times New Roman" w:cs="Times New Roman"/>
          <w:sz w:val="28"/>
          <w:szCs w:val="28"/>
        </w:rP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rsidRPr="00D55CE7">
        <w:rPr>
          <w:rFonts w:ascii="Times New Roman" w:hAnsi="Times New Roman" w:cs="Times New Roman"/>
          <w:sz w:val="28"/>
          <w:szCs w:val="28"/>
        </w:rPr>
        <w:br/>
        <w:t xml:space="preserve">ее устранения посредством информационного сообщения непосредственно </w:t>
      </w:r>
      <w:r w:rsidRPr="00D55CE7">
        <w:rPr>
          <w:rFonts w:ascii="Times New Roman" w:hAnsi="Times New Roman" w:cs="Times New Roman"/>
          <w:sz w:val="28"/>
          <w:szCs w:val="28"/>
        </w:rPr>
        <w:br/>
        <w:t>в электронной форме запроса.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При формировании запроса заявителю обеспечивается:</w:t>
      </w:r>
    </w:p>
    <w:p w:rsidR="00D55CE7" w:rsidRPr="00D55CE7" w:rsidRDefault="00D55CE7" w:rsidP="00D55CE7">
      <w:pPr>
        <w:numPr>
          <w:ilvl w:val="0"/>
          <w:numId w:val="2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D55CE7" w:rsidRPr="00D55CE7" w:rsidRDefault="00D55CE7" w:rsidP="00D55CE7">
      <w:pPr>
        <w:numPr>
          <w:ilvl w:val="0"/>
          <w:numId w:val="2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D55CE7" w:rsidRPr="00D55CE7" w:rsidRDefault="00D55CE7" w:rsidP="00D55CE7">
      <w:pPr>
        <w:numPr>
          <w:ilvl w:val="0"/>
          <w:numId w:val="2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возможность печати на бумажном носителе копии электронной формы запроса;</w:t>
      </w:r>
    </w:p>
    <w:p w:rsidR="00D55CE7" w:rsidRPr="00D55CE7" w:rsidRDefault="00D55CE7" w:rsidP="00D55CE7">
      <w:pPr>
        <w:numPr>
          <w:ilvl w:val="0"/>
          <w:numId w:val="2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55CE7" w:rsidRPr="00D55CE7" w:rsidRDefault="00D55CE7" w:rsidP="00D55CE7">
      <w:pPr>
        <w:numPr>
          <w:ilvl w:val="0"/>
          <w:numId w:val="2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 xml:space="preserve">заполнение полей электронной формы запроса до начала ввода сведений заявителем с использованием сведений, размещенных в ЕСИА, </w:t>
      </w:r>
      <w:r w:rsidRPr="00D55CE7">
        <w:rPr>
          <w:rFonts w:ascii="Times New Roman" w:hAnsi="Times New Roman" w:cs="Times New Roman"/>
          <w:sz w:val="28"/>
          <w:szCs w:val="28"/>
        </w:rPr>
        <w:br/>
        <w:t>и сведений, опубликованных на РПГУ, в части, касающейся сведений, отсутствующих в ЕСИА;</w:t>
      </w:r>
    </w:p>
    <w:p w:rsidR="00D55CE7" w:rsidRPr="00D55CE7" w:rsidRDefault="00D55CE7" w:rsidP="00D55CE7">
      <w:pPr>
        <w:numPr>
          <w:ilvl w:val="0"/>
          <w:numId w:val="2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D55CE7">
        <w:rPr>
          <w:rFonts w:ascii="Times New Roman" w:hAnsi="Times New Roman" w:cs="Times New Roman"/>
          <w:sz w:val="28"/>
          <w:szCs w:val="28"/>
        </w:rPr>
        <w:t>потери</w:t>
      </w:r>
      <w:proofErr w:type="gramEnd"/>
      <w:r w:rsidRPr="00D55CE7">
        <w:rPr>
          <w:rFonts w:ascii="Times New Roman" w:hAnsi="Times New Roman" w:cs="Times New Roman"/>
          <w:sz w:val="28"/>
          <w:szCs w:val="28"/>
        </w:rPr>
        <w:t xml:space="preserve"> ранее введенной информации;</w:t>
      </w:r>
    </w:p>
    <w:p w:rsidR="00D55CE7" w:rsidRPr="00D55CE7" w:rsidRDefault="00D55CE7" w:rsidP="00D55CE7">
      <w:pPr>
        <w:numPr>
          <w:ilvl w:val="0"/>
          <w:numId w:val="2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возможность доступа заявителя на РПГУ к ранее поданным </w:t>
      </w:r>
      <w:r w:rsidRPr="00D55CE7">
        <w:rPr>
          <w:rFonts w:ascii="Times New Roman" w:hAnsi="Times New Roman" w:cs="Times New Roman"/>
          <w:sz w:val="28"/>
          <w:szCs w:val="28"/>
        </w:rPr>
        <w:br/>
        <w:t>им запросам в течение не менее одного года, а также частично сформированных запросов – в течение не менее 3 месяцев.</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Сформированный и подписанный </w:t>
      </w:r>
      <w:proofErr w:type="gramStart"/>
      <w:r w:rsidRPr="00D55CE7">
        <w:rPr>
          <w:rFonts w:ascii="Times New Roman" w:hAnsi="Times New Roman" w:cs="Times New Roman"/>
          <w:sz w:val="28"/>
          <w:szCs w:val="28"/>
        </w:rPr>
        <w:t>запрос</w:t>
      </w:r>
      <w:proofErr w:type="gramEnd"/>
      <w:r w:rsidRPr="00D55CE7">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pacing w:val="-6"/>
          <w:sz w:val="28"/>
          <w:szCs w:val="28"/>
        </w:rPr>
        <w:t>Администрация</w:t>
      </w:r>
      <w:r w:rsidRPr="00D55CE7">
        <w:rPr>
          <w:rFonts w:ascii="Times New Roman" w:hAnsi="Times New Roman" w:cs="Times New Roman"/>
          <w:sz w:val="28"/>
          <w:szCs w:val="28"/>
        </w:rPr>
        <w:t xml:space="preserve"> обеспечивает:</w:t>
      </w:r>
    </w:p>
    <w:p w:rsidR="00D55CE7" w:rsidRPr="00D55CE7" w:rsidRDefault="00D55CE7" w:rsidP="00D55CE7">
      <w:pPr>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прием документов, необходимых для предоставления муниципальной услуги;</w:t>
      </w:r>
    </w:p>
    <w:p w:rsidR="00D55CE7" w:rsidRPr="00D55CE7" w:rsidRDefault="00D55CE7" w:rsidP="00D55CE7">
      <w:pPr>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D55CE7">
        <w:rPr>
          <w:rFonts w:ascii="Times New Roman" w:eastAsia="Calibri" w:hAnsi="Times New Roman" w:cs="Times New Roman"/>
          <w:sz w:val="28"/>
          <w:szCs w:val="28"/>
        </w:rPr>
        <w:t xml:space="preserve">направление заявителю электронного сообщения о приеме запроса либо об отказе в приеме к рассмотрению в </w:t>
      </w:r>
      <w:r w:rsidRPr="00D55CE7">
        <w:rPr>
          <w:rFonts w:ascii="Times New Roman" w:eastAsia="Calibri" w:hAnsi="Times New Roman" w:cs="Times New Roman"/>
          <w:sz w:val="28"/>
          <w:szCs w:val="24"/>
        </w:rPr>
        <w:t>срок не позднее 1 рабочего дня</w:t>
      </w:r>
      <w:r w:rsidRPr="00D55CE7">
        <w:rPr>
          <w:rFonts w:ascii="Times New Roman" w:eastAsia="Calibri" w:hAnsi="Times New Roman" w:cs="Times New Roman"/>
          <w:sz w:val="28"/>
          <w:szCs w:val="28"/>
        </w:rPr>
        <w:br/>
        <w:t>с момента их подачи на РПГУ</w:t>
      </w:r>
      <w:r w:rsidRPr="00D55CE7">
        <w:rPr>
          <w:rFonts w:ascii="Times New Roman" w:eastAsia="Calibri" w:hAnsi="Times New Roman" w:cs="Times New Roman"/>
          <w:sz w:val="28"/>
          <w:szCs w:val="24"/>
        </w:rPr>
        <w:t xml:space="preserve">, а в случае </w:t>
      </w:r>
      <w:r w:rsidRPr="00D55CE7">
        <w:rPr>
          <w:rFonts w:ascii="Times New Roman" w:eastAsia="Calibri" w:hAnsi="Times New Roman" w:cs="Times New Roman"/>
          <w:sz w:val="28"/>
          <w:szCs w:val="28"/>
        </w:rPr>
        <w:t xml:space="preserve">их </w:t>
      </w:r>
      <w:r w:rsidRPr="00D55CE7">
        <w:rPr>
          <w:rFonts w:ascii="Times New Roman" w:eastAsia="Calibri" w:hAnsi="Times New Roman" w:cs="Times New Roman"/>
          <w:sz w:val="28"/>
          <w:szCs w:val="24"/>
        </w:rPr>
        <w:t>поступления в нерабочий или праздничный день, – в следующий за ним первый рабочий день</w:t>
      </w:r>
      <w:r w:rsidRPr="00D55CE7">
        <w:rPr>
          <w:rFonts w:ascii="Times New Roman" w:eastAsia="Calibri" w:hAnsi="Times New Roman" w:cs="Times New Roman"/>
          <w:sz w:val="28"/>
          <w:szCs w:val="28"/>
        </w:rPr>
        <w:t>;</w:t>
      </w:r>
    </w:p>
    <w:p w:rsidR="00D55CE7" w:rsidRPr="00D55CE7" w:rsidRDefault="00D55CE7" w:rsidP="00D55CE7">
      <w:pPr>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proofErr w:type="gramStart"/>
      <w:r w:rsidRPr="00D55CE7">
        <w:rPr>
          <w:rFonts w:ascii="Times New Roman" w:eastAsia="Calibri" w:hAnsi="Times New Roman" w:cs="Times New Roman"/>
          <w:sz w:val="28"/>
          <w:szCs w:val="28"/>
        </w:rPr>
        <w:t xml:space="preserve">регистрацию запроса в течение 1 рабочего дня с момента направления заявителю электронного сообщения о приеме запроса </w:t>
      </w:r>
      <w:r w:rsidRPr="00D55CE7">
        <w:rPr>
          <w:rFonts w:ascii="Times New Roman" w:eastAsia="Calibri" w:hAnsi="Times New Roman" w:cs="Times New Roman"/>
          <w:sz w:val="28"/>
          <w:szCs w:val="28"/>
        </w:rPr>
        <w:br/>
        <w:t xml:space="preserve">без необходимости повторного представления заявителем таких документов </w:t>
      </w:r>
      <w:r w:rsidRPr="00D55CE7">
        <w:rPr>
          <w:rFonts w:ascii="Times New Roman" w:eastAsia="Calibri" w:hAnsi="Times New Roman" w:cs="Times New Roman"/>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sidRPr="00D55CE7">
        <w:rPr>
          <w:rFonts w:ascii="Times New Roman" w:eastAsia="Calibri" w:hAnsi="Times New Roman" w:cs="Times New Roman"/>
          <w:sz w:val="28"/>
          <w:szCs w:val="28"/>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Предоставление муниципальной услуги начинается со дня направления заявителю электронного сообщения о приеме заявления.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Заявление, поданное до 16:00 часов по местному времени рабочего дня, регистрируется в день подачи. Заявление, поданное после 16:00 часов </w:t>
      </w:r>
      <w:r w:rsidRPr="00D55CE7">
        <w:rPr>
          <w:rFonts w:ascii="Times New Roman" w:hAnsi="Times New Roman" w:cs="Times New Roman"/>
          <w:sz w:val="28"/>
          <w:szCs w:val="28"/>
        </w:rPr>
        <w:br/>
        <w:t xml:space="preserve">по местному времени рабочего дня либо в нерабочий день, регистрируется </w:t>
      </w:r>
      <w:r w:rsidRPr="00D55CE7">
        <w:rPr>
          <w:rFonts w:ascii="Times New Roman" w:hAnsi="Times New Roman" w:cs="Times New Roman"/>
          <w:sz w:val="28"/>
          <w:szCs w:val="28"/>
        </w:rPr>
        <w:br/>
        <w:t>не позднее первого рабочего дня, следующего за днем его подачи.</w:t>
      </w:r>
    </w:p>
    <w:p w:rsidR="00D55CE7" w:rsidRPr="00D55CE7" w:rsidRDefault="00D55CE7" w:rsidP="00D55CE7">
      <w:pPr>
        <w:numPr>
          <w:ilvl w:val="2"/>
          <w:numId w:val="19"/>
        </w:numPr>
        <w:autoSpaceDE w:val="0"/>
        <w:autoSpaceDN w:val="0"/>
        <w:adjustRightInd w:val="0"/>
        <w:spacing w:after="0" w:line="240" w:lineRule="auto"/>
        <w:ind w:left="0" w:firstLine="709"/>
        <w:jc w:val="both"/>
        <w:rPr>
          <w:rFonts w:ascii="Times New Roman" w:eastAsia="Calibri" w:hAnsi="Times New Roman" w:cs="Times New Roman"/>
          <w:spacing w:val="-6"/>
          <w:sz w:val="28"/>
          <w:szCs w:val="24"/>
        </w:rPr>
      </w:pPr>
      <w:r w:rsidRPr="00D55CE7">
        <w:rPr>
          <w:rFonts w:ascii="Times New Roman" w:eastAsia="Calibri" w:hAnsi="Times New Roman" w:cs="Times New Roman"/>
          <w:spacing w:val="-6"/>
          <w:sz w:val="28"/>
          <w:szCs w:val="28"/>
        </w:rPr>
        <w:t>Заявление в электронном виде</w:t>
      </w:r>
      <w:r w:rsidRPr="00D55CE7">
        <w:rPr>
          <w:rFonts w:ascii="Times New Roman" w:eastAsia="Calibri" w:hAnsi="Times New Roman" w:cs="Times New Roman"/>
          <w:spacing w:val="-6"/>
          <w:sz w:val="28"/>
          <w:szCs w:val="24"/>
        </w:rPr>
        <w:t xml:space="preserve"> становится доступным </w:t>
      </w:r>
      <w:r w:rsidRPr="00D55CE7">
        <w:rPr>
          <w:rFonts w:ascii="Times New Roman" w:eastAsia="Calibri" w:hAnsi="Times New Roman" w:cs="Times New Roman"/>
          <w:spacing w:val="-6"/>
          <w:sz w:val="28"/>
          <w:szCs w:val="28"/>
        </w:rPr>
        <w:t xml:space="preserve">для </w:t>
      </w:r>
      <w:r w:rsidRPr="00D55CE7">
        <w:rPr>
          <w:rFonts w:ascii="Times New Roman" w:eastAsia="Calibri" w:hAnsi="Times New Roman" w:cs="Times New Roman"/>
          <w:sz w:val="28"/>
          <w:szCs w:val="28"/>
        </w:rPr>
        <w:t>члена Комиссии, ответственного</w:t>
      </w:r>
      <w:r w:rsidRPr="00D55CE7">
        <w:rPr>
          <w:rFonts w:ascii="Times New Roman" w:eastAsia="Calibri" w:hAnsi="Times New Roman" w:cs="Times New Roman"/>
          <w:sz w:val="28"/>
          <w:szCs w:val="24"/>
        </w:rPr>
        <w:t xml:space="preserve"> за прием и регистрацию заявления </w:t>
      </w:r>
      <w:r w:rsidRPr="00D55CE7">
        <w:rPr>
          <w:rFonts w:ascii="Times New Roman" w:eastAsia="Calibri" w:hAnsi="Times New Roman" w:cs="Times New Roman"/>
          <w:sz w:val="28"/>
          <w:szCs w:val="24"/>
        </w:rPr>
        <w:br/>
      </w:r>
      <w:r w:rsidRPr="00D55CE7">
        <w:rPr>
          <w:rFonts w:ascii="Times New Roman" w:eastAsia="Calibri" w:hAnsi="Times New Roman" w:cs="Times New Roman"/>
          <w:sz w:val="28"/>
          <w:szCs w:val="28"/>
        </w:rPr>
        <w:t>(далее – ответственный специалист)</w:t>
      </w:r>
      <w:r w:rsidRPr="00D55CE7">
        <w:rPr>
          <w:rFonts w:ascii="Times New Roman" w:eastAsia="Calibri" w:hAnsi="Times New Roman" w:cs="Times New Roman"/>
          <w:spacing w:val="-6"/>
          <w:sz w:val="28"/>
          <w:szCs w:val="28"/>
        </w:rPr>
        <w:t xml:space="preserve">, </w:t>
      </w:r>
      <w:r w:rsidRPr="00D55CE7">
        <w:rPr>
          <w:rFonts w:ascii="Times New Roman" w:eastAsia="Calibri" w:hAnsi="Times New Roman" w:cs="Times New Roman"/>
          <w:color w:val="000000"/>
          <w:spacing w:val="-6"/>
          <w:sz w:val="28"/>
          <w:szCs w:val="28"/>
        </w:rPr>
        <w:t>в информационной системе межведомственного электронного взаимодействия</w:t>
      </w:r>
      <w:r w:rsidRPr="00D55CE7">
        <w:rPr>
          <w:rFonts w:ascii="Times New Roman" w:eastAsia="Calibri" w:hAnsi="Times New Roman" w:cs="Times New Roman"/>
          <w:spacing w:val="-6"/>
          <w:sz w:val="28"/>
          <w:szCs w:val="28"/>
        </w:rPr>
        <w:t>.</w:t>
      </w:r>
    </w:p>
    <w:p w:rsidR="00D55CE7" w:rsidRPr="00D55CE7" w:rsidRDefault="00D55CE7" w:rsidP="00D55CE7">
      <w:pPr>
        <w:spacing w:after="0" w:line="240" w:lineRule="auto"/>
        <w:ind w:firstLine="709"/>
        <w:jc w:val="both"/>
        <w:rPr>
          <w:rFonts w:ascii="Times New Roman" w:eastAsia="Calibri" w:hAnsi="Times New Roman" w:cs="Times New Roman"/>
          <w:sz w:val="28"/>
          <w:szCs w:val="24"/>
          <w:lang w:eastAsia="ru-RU"/>
        </w:rPr>
      </w:pPr>
      <w:r w:rsidRPr="00D55CE7">
        <w:rPr>
          <w:rFonts w:ascii="Times New Roman" w:eastAsia="Calibri" w:hAnsi="Times New Roman" w:cs="Times New Roman"/>
          <w:sz w:val="28"/>
          <w:szCs w:val="24"/>
          <w:lang w:eastAsia="ru-RU"/>
        </w:rPr>
        <w:t>Ответственный специалист:</w:t>
      </w:r>
    </w:p>
    <w:p w:rsidR="00D55CE7" w:rsidRPr="00D55CE7" w:rsidRDefault="00D55CE7" w:rsidP="00D55CE7">
      <w:pPr>
        <w:numPr>
          <w:ilvl w:val="0"/>
          <w:numId w:val="25"/>
        </w:numPr>
        <w:spacing w:after="0" w:line="240" w:lineRule="auto"/>
        <w:ind w:left="0" w:firstLine="709"/>
        <w:jc w:val="both"/>
        <w:rPr>
          <w:rFonts w:ascii="Times New Roman" w:eastAsia="Times New Roman" w:hAnsi="Times New Roman" w:cs="Times New Roman"/>
          <w:sz w:val="28"/>
          <w:szCs w:val="24"/>
          <w:lang w:eastAsia="ru-RU"/>
        </w:rPr>
      </w:pPr>
      <w:r w:rsidRPr="00D55CE7">
        <w:rPr>
          <w:rFonts w:ascii="Times New Roman" w:eastAsia="Times New Roman" w:hAnsi="Times New Roman" w:cs="Times New Roman"/>
          <w:sz w:val="28"/>
          <w:szCs w:val="24"/>
          <w:lang w:eastAsia="ru-RU"/>
        </w:rPr>
        <w:t xml:space="preserve">проверяет наличие электронных заявлений, поступивших с </w:t>
      </w:r>
      <w:r w:rsidRPr="00D55CE7">
        <w:rPr>
          <w:rFonts w:ascii="Times New Roman" w:eastAsia="Times New Roman" w:hAnsi="Times New Roman" w:cs="Times New Roman"/>
          <w:sz w:val="28"/>
          <w:szCs w:val="28"/>
          <w:lang w:eastAsia="ru-RU"/>
        </w:rPr>
        <w:t>РПГУ</w:t>
      </w:r>
      <w:r w:rsidRPr="00D55CE7">
        <w:rPr>
          <w:rFonts w:ascii="Times New Roman" w:eastAsia="Times New Roman" w:hAnsi="Times New Roman" w:cs="Times New Roman"/>
          <w:sz w:val="28"/>
          <w:szCs w:val="24"/>
          <w:lang w:eastAsia="ru-RU"/>
        </w:rPr>
        <w:t xml:space="preserve">, </w:t>
      </w:r>
      <w:r w:rsidRPr="00D55CE7">
        <w:rPr>
          <w:rFonts w:ascii="Times New Roman" w:eastAsia="Times New Roman" w:hAnsi="Times New Roman" w:cs="Times New Roman"/>
          <w:sz w:val="28"/>
          <w:szCs w:val="24"/>
          <w:lang w:eastAsia="ru-RU"/>
        </w:rPr>
        <w:br/>
        <w:t xml:space="preserve">с </w:t>
      </w:r>
      <w:r w:rsidRPr="00D55CE7">
        <w:rPr>
          <w:rFonts w:ascii="Times New Roman" w:eastAsia="Times New Roman" w:hAnsi="Times New Roman" w:cs="Times New Roman"/>
          <w:sz w:val="28"/>
          <w:szCs w:val="28"/>
          <w:lang w:eastAsia="ru-RU"/>
        </w:rPr>
        <w:t>периодом</w:t>
      </w:r>
      <w:r w:rsidRPr="00D55CE7">
        <w:rPr>
          <w:rFonts w:ascii="Times New Roman" w:eastAsia="Times New Roman" w:hAnsi="Times New Roman" w:cs="Times New Roman"/>
          <w:sz w:val="28"/>
          <w:szCs w:val="24"/>
          <w:lang w:eastAsia="ru-RU"/>
        </w:rPr>
        <w:t xml:space="preserve"> не реже двух раз в день;</w:t>
      </w:r>
    </w:p>
    <w:p w:rsidR="00D55CE7" w:rsidRPr="00D55CE7" w:rsidRDefault="00D55CE7" w:rsidP="00D55CE7">
      <w:pPr>
        <w:numPr>
          <w:ilvl w:val="0"/>
          <w:numId w:val="25"/>
        </w:numPr>
        <w:spacing w:after="0" w:line="240" w:lineRule="auto"/>
        <w:ind w:left="0" w:firstLine="709"/>
        <w:jc w:val="both"/>
        <w:rPr>
          <w:rFonts w:ascii="Times New Roman" w:eastAsia="Times New Roman" w:hAnsi="Times New Roman" w:cs="Times New Roman"/>
          <w:sz w:val="28"/>
          <w:szCs w:val="24"/>
          <w:lang w:eastAsia="ru-RU"/>
        </w:rPr>
      </w:pPr>
      <w:r w:rsidRPr="00D55CE7">
        <w:rPr>
          <w:rFonts w:ascii="Times New Roman" w:eastAsia="Times New Roman" w:hAnsi="Times New Roman" w:cs="Times New Roman"/>
          <w:sz w:val="28"/>
          <w:szCs w:val="24"/>
          <w:lang w:eastAsia="ru-RU"/>
        </w:rPr>
        <w:t>изучает поступившие заявления и приложенные образы документов (документы);</w:t>
      </w:r>
    </w:p>
    <w:p w:rsidR="00D55CE7" w:rsidRPr="00D55CE7" w:rsidRDefault="00D55CE7" w:rsidP="00D55CE7">
      <w:pPr>
        <w:numPr>
          <w:ilvl w:val="0"/>
          <w:numId w:val="25"/>
        </w:numPr>
        <w:spacing w:after="0" w:line="240" w:lineRule="auto"/>
        <w:ind w:left="0" w:firstLine="709"/>
        <w:jc w:val="both"/>
        <w:rPr>
          <w:rFonts w:ascii="Times New Roman" w:eastAsia="Times New Roman" w:hAnsi="Times New Roman" w:cs="Times New Roman"/>
          <w:sz w:val="28"/>
          <w:szCs w:val="24"/>
          <w:lang w:eastAsia="ru-RU"/>
        </w:rPr>
      </w:pPr>
      <w:r w:rsidRPr="00D55CE7">
        <w:rPr>
          <w:rFonts w:ascii="Times New Roman" w:eastAsia="Times New Roman" w:hAnsi="Times New Roman" w:cs="Times New Roman"/>
          <w:sz w:val="28"/>
          <w:szCs w:val="24"/>
          <w:lang w:eastAsia="ru-RU"/>
        </w:rPr>
        <w:t>производит действия в соответствии с пунктом 3.</w:t>
      </w:r>
      <w:r w:rsidRPr="00D55CE7">
        <w:rPr>
          <w:rFonts w:ascii="Times New Roman" w:eastAsia="Times New Roman" w:hAnsi="Times New Roman" w:cs="Times New Roman"/>
          <w:sz w:val="28"/>
          <w:szCs w:val="28"/>
          <w:lang w:eastAsia="ru-RU"/>
        </w:rPr>
        <w:t>2.7</w:t>
      </w:r>
      <w:r w:rsidRPr="00D55CE7">
        <w:rPr>
          <w:rFonts w:ascii="Times New Roman" w:eastAsia="Times New Roman" w:hAnsi="Times New Roman" w:cs="Times New Roman"/>
          <w:sz w:val="28"/>
          <w:szCs w:val="24"/>
          <w:lang w:eastAsia="ru-RU"/>
        </w:rPr>
        <w:t xml:space="preserve"> настоящего Административного регламента.</w:t>
      </w:r>
    </w:p>
    <w:p w:rsidR="00D55CE7" w:rsidRPr="00D55CE7" w:rsidRDefault="00D55CE7" w:rsidP="00D55CE7">
      <w:pPr>
        <w:numPr>
          <w:ilvl w:val="2"/>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contextualSpacing/>
        <w:jc w:val="both"/>
        <w:rPr>
          <w:rFonts w:ascii="Times New Roman" w:hAnsi="Times New Roman" w:cs="Times New Roman"/>
          <w:spacing w:val="-6"/>
          <w:sz w:val="28"/>
          <w:szCs w:val="28"/>
        </w:rPr>
      </w:pPr>
      <w:proofErr w:type="gramStart"/>
      <w:r w:rsidRPr="00D55CE7">
        <w:rPr>
          <w:rFonts w:ascii="Times New Roman" w:hAnsi="Times New Roman" w:cs="Times New Roman"/>
          <w:spacing w:val="-6"/>
          <w:sz w:val="28"/>
          <w:szCs w:val="28"/>
        </w:rPr>
        <w:lastRenderedPageBreak/>
        <w:t xml:space="preserve">При обнаружении во время приема заявления оснований для отказа </w:t>
      </w:r>
      <w:r w:rsidRPr="00D55CE7">
        <w:rPr>
          <w:rFonts w:ascii="Times New Roman" w:hAnsi="Times New Roman" w:cs="Times New Roman"/>
          <w:spacing w:val="-6"/>
          <w:sz w:val="28"/>
          <w:szCs w:val="28"/>
        </w:rPr>
        <w:br/>
        <w:t xml:space="preserve">в приеме документов, предусмотренных пунктом 2.13 настоящего Административного регламента (за исключением отсутствия документов </w:t>
      </w:r>
      <w:r w:rsidRPr="00D55CE7">
        <w:rPr>
          <w:rFonts w:ascii="Times New Roman" w:hAnsi="Times New Roman" w:cs="Times New Roman"/>
          <w:spacing w:val="-6"/>
          <w:sz w:val="28"/>
          <w:szCs w:val="28"/>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D55CE7">
        <w:rPr>
          <w:rFonts w:ascii="Times New Roman" w:hAnsi="Times New Roman" w:cs="Times New Roman"/>
          <w:sz w:val="28"/>
          <w:szCs w:val="28"/>
        </w:rPr>
        <w:t xml:space="preserve">принимает решение об отказе в приеме поступивших документов </w:t>
      </w:r>
      <w:r w:rsidRPr="00D55CE7">
        <w:rPr>
          <w:rFonts w:ascii="Times New Roman" w:hAnsi="Times New Roman" w:cs="Times New Roman"/>
          <w:spacing w:val="-6"/>
          <w:sz w:val="28"/>
          <w:szCs w:val="28"/>
        </w:rPr>
        <w:t>и</w:t>
      </w:r>
      <w:proofErr w:type="gramEnd"/>
      <w:r w:rsidRPr="00D55CE7">
        <w:rPr>
          <w:rFonts w:ascii="Times New Roman" w:hAnsi="Times New Roman" w:cs="Times New Roman"/>
          <w:spacing w:val="-6"/>
          <w:sz w:val="28"/>
          <w:szCs w:val="28"/>
        </w:rPr>
        <w:t xml:space="preserve"> направляет данное решение заявителю (представителю).</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D55CE7">
        <w:rPr>
          <w:rFonts w:ascii="Times New Roman" w:hAnsi="Times New Roman" w:cs="Times New Roman"/>
          <w:sz w:val="28"/>
          <w:szCs w:val="28"/>
        </w:rPr>
        <w:t>Решение об отказе в приеме документов</w:t>
      </w:r>
      <w:r w:rsidRPr="00D55CE7">
        <w:rPr>
          <w:rFonts w:ascii="Times New Roman" w:hAnsi="Times New Roman" w:cs="Times New Roman"/>
          <w:bCs/>
          <w:sz w:val="28"/>
          <w:szCs w:val="28"/>
        </w:rPr>
        <w:t xml:space="preserve"> может быть выдано заявителю </w:t>
      </w:r>
      <w:r w:rsidRPr="00D55CE7">
        <w:rPr>
          <w:rFonts w:ascii="Times New Roman" w:hAnsi="Times New Roman" w:cs="Times New Roman"/>
          <w:bCs/>
          <w:sz w:val="28"/>
          <w:szCs w:val="28"/>
        </w:rPr>
        <w:br/>
        <w:t xml:space="preserve">на бумажном носителе в день личного обращения за получением указанного решения в </w:t>
      </w:r>
      <w:r w:rsidRPr="00D55CE7">
        <w:rPr>
          <w:rFonts w:ascii="Times New Roman" w:hAnsi="Times New Roman" w:cs="Times New Roman"/>
          <w:sz w:val="28"/>
          <w:szCs w:val="28"/>
        </w:rPr>
        <w:t>многофункциональном центре</w:t>
      </w:r>
      <w:r w:rsidRPr="00D55CE7">
        <w:rPr>
          <w:rFonts w:ascii="Times New Roman" w:hAnsi="Times New Roman" w:cs="Times New Roman"/>
          <w:bCs/>
          <w:sz w:val="28"/>
          <w:szCs w:val="28"/>
        </w:rPr>
        <w:t xml:space="preserve">, выбранном при подаче заявления, </w:t>
      </w:r>
      <w:r w:rsidRPr="00D55CE7">
        <w:rPr>
          <w:rFonts w:ascii="Times New Roman" w:hAnsi="Times New Roman" w:cs="Times New Roman"/>
          <w:bCs/>
          <w:sz w:val="28"/>
          <w:szCs w:val="28"/>
        </w:rPr>
        <w:br/>
        <w:t xml:space="preserve">в порядке, предусмотренном пунктом 6.6 настоящего </w:t>
      </w:r>
      <w:r w:rsidRPr="00D55CE7">
        <w:rPr>
          <w:rFonts w:ascii="Times New Roman" w:hAnsi="Times New Roman" w:cs="Times New Roman"/>
          <w:spacing w:val="-2"/>
          <w:sz w:val="28"/>
          <w:szCs w:val="28"/>
        </w:rPr>
        <w:t>Административного регламента</w:t>
      </w:r>
      <w:r w:rsidRPr="00D55CE7">
        <w:rPr>
          <w:rFonts w:ascii="Times New Roman" w:hAnsi="Times New Roman" w:cs="Times New Roman"/>
          <w:bCs/>
          <w:sz w:val="28"/>
          <w:szCs w:val="28"/>
        </w:rPr>
        <w:t>.</w:t>
      </w:r>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rsidR="00D55CE7" w:rsidRPr="00D55CE7" w:rsidRDefault="00D55CE7" w:rsidP="00D55CE7">
      <w:pPr>
        <w:numPr>
          <w:ilvl w:val="0"/>
          <w:numId w:val="2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D55CE7">
        <w:rPr>
          <w:rFonts w:ascii="Times New Roman" w:hAnsi="Times New Roman" w:cs="Times New Roman"/>
          <w:bCs/>
          <w:sz w:val="28"/>
          <w:szCs w:val="28"/>
        </w:rPr>
        <w:t xml:space="preserve"> в личный кабинет на РПГУ. </w:t>
      </w:r>
    </w:p>
    <w:p w:rsidR="00D55CE7" w:rsidRPr="00D55CE7" w:rsidRDefault="00D55CE7" w:rsidP="00D55CE7">
      <w:pPr>
        <w:numPr>
          <w:ilvl w:val="0"/>
          <w:numId w:val="2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форме документа на бумажном носителе в многофункциональном центре.</w:t>
      </w:r>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Уведомление </w:t>
      </w:r>
      <w:proofErr w:type="gramStart"/>
      <w:r w:rsidRPr="00D55CE7">
        <w:rPr>
          <w:rFonts w:ascii="Times New Roman" w:hAnsi="Times New Roman" w:cs="Times New Roman"/>
          <w:sz w:val="28"/>
          <w:szCs w:val="28"/>
        </w:rPr>
        <w:t>об отказе в предоставлении муниципальной услуги в случае наличия оснований для отказа в предоставлении</w:t>
      </w:r>
      <w:proofErr w:type="gramEnd"/>
      <w:r w:rsidRPr="00D55CE7">
        <w:rPr>
          <w:rFonts w:ascii="Times New Roman" w:hAnsi="Times New Roman" w:cs="Times New Roman"/>
          <w:sz w:val="28"/>
          <w:szCs w:val="28"/>
        </w:rPr>
        <w:t xml:space="preserve"> услуги, указанных в пункте 2.14</w:t>
      </w:r>
      <w:r w:rsidRPr="00D55CE7">
        <w:rPr>
          <w:rFonts w:ascii="Times New Roman" w:hAnsi="Times New Roman" w:cs="Times New Roman"/>
          <w:bCs/>
          <w:sz w:val="28"/>
          <w:szCs w:val="28"/>
        </w:rPr>
        <w:t xml:space="preserve"> Административного регламента</w:t>
      </w:r>
      <w:r w:rsidRPr="00D55CE7">
        <w:rPr>
          <w:rFonts w:ascii="Times New Roman" w:hAnsi="Times New Roman" w:cs="Times New Roman"/>
          <w:sz w:val="28"/>
          <w:szCs w:val="28"/>
        </w:rPr>
        <w:t xml:space="preserve">, оформляется по форме (в том числе в виде электронного документа) согласно приложению № 6 к настоящему </w:t>
      </w:r>
      <w:r w:rsidRPr="00D55CE7">
        <w:rPr>
          <w:rFonts w:ascii="Times New Roman" w:hAnsi="Times New Roman" w:cs="Times New Roman"/>
          <w:bCs/>
          <w:sz w:val="28"/>
          <w:szCs w:val="28"/>
        </w:rPr>
        <w:t>Административному регламенту</w:t>
      </w:r>
      <w:r w:rsidRPr="00D55CE7">
        <w:rPr>
          <w:rFonts w:ascii="Times New Roman" w:hAnsi="Times New Roman" w:cs="Times New Roman"/>
          <w:sz w:val="28"/>
          <w:szCs w:val="28"/>
        </w:rPr>
        <w:t>.</w:t>
      </w:r>
    </w:p>
    <w:p w:rsidR="00D55CE7" w:rsidRPr="00D55CE7" w:rsidRDefault="00D55CE7" w:rsidP="00D55CE7">
      <w:pPr>
        <w:numPr>
          <w:ilvl w:val="2"/>
          <w:numId w:val="19"/>
        </w:numPr>
        <w:spacing w:after="0" w:line="240" w:lineRule="auto"/>
        <w:ind w:left="0" w:firstLine="709"/>
        <w:jc w:val="both"/>
        <w:rPr>
          <w:rFonts w:ascii="Times New Roman" w:eastAsia="Times New Roman" w:hAnsi="Times New Roman" w:cs="Times New Roman"/>
          <w:spacing w:val="-6"/>
          <w:sz w:val="28"/>
          <w:szCs w:val="28"/>
          <w:lang w:eastAsia="ru-RU"/>
        </w:rPr>
      </w:pPr>
      <w:r w:rsidRPr="00D55CE7">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D55CE7">
        <w:rPr>
          <w:rFonts w:ascii="Times New Roman" w:eastAsia="Times New Roman" w:hAnsi="Times New Roman" w:cs="Times New Roman"/>
          <w:spacing w:val="-6"/>
          <w:sz w:val="28"/>
          <w:szCs w:val="28"/>
          <w:lang w:eastAsia="ru-RU"/>
        </w:rPr>
        <w:t>время.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При предоставлении услуги в электронной форме заявителю направляется:</w:t>
      </w:r>
    </w:p>
    <w:p w:rsidR="00D55CE7" w:rsidRPr="00D55CE7" w:rsidRDefault="00D55CE7" w:rsidP="00D55CE7">
      <w:pPr>
        <w:numPr>
          <w:ilvl w:val="0"/>
          <w:numId w:val="27"/>
        </w:numPr>
        <w:tabs>
          <w:tab w:val="left" w:pos="1069"/>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уведомление о записи на прием в Администрацию или многофункциональный центр, содержащее сведения о дате, времени и месте приема;</w:t>
      </w:r>
    </w:p>
    <w:p w:rsidR="00D55CE7" w:rsidRPr="00D55CE7" w:rsidRDefault="00D55CE7" w:rsidP="00D55CE7">
      <w:pPr>
        <w:numPr>
          <w:ilvl w:val="0"/>
          <w:numId w:val="27"/>
        </w:numPr>
        <w:tabs>
          <w:tab w:val="left" w:pos="1069"/>
        </w:tabs>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D55CE7" w:rsidRPr="00D55CE7" w:rsidRDefault="00D55CE7" w:rsidP="00D55CE7">
      <w:pPr>
        <w:numPr>
          <w:ilvl w:val="0"/>
          <w:numId w:val="27"/>
        </w:numPr>
        <w:tabs>
          <w:tab w:val="left" w:pos="1069"/>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rsidRPr="00D55CE7">
        <w:rPr>
          <w:rFonts w:ascii="Times New Roman" w:hAnsi="Times New Roman" w:cs="Times New Roman"/>
          <w:sz w:val="28"/>
          <w:szCs w:val="28"/>
        </w:rPr>
        <w:br/>
      </w:r>
      <w:r w:rsidRPr="00D55CE7">
        <w:rPr>
          <w:rFonts w:ascii="Times New Roman" w:hAnsi="Times New Roman" w:cs="Times New Roman"/>
          <w:sz w:val="28"/>
          <w:szCs w:val="28"/>
        </w:rPr>
        <w:lastRenderedPageBreak/>
        <w:t>и возможности получить результат предоставления муниципальной услуги либо мотивированный отказ в предоставлении муниципальной услуги.</w:t>
      </w:r>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Оценка качества предоставления услуги осуществляется </w:t>
      </w:r>
      <w:r w:rsidRPr="00D55CE7">
        <w:rPr>
          <w:rFonts w:ascii="Times New Roman" w:hAnsi="Times New Roman" w:cs="Times New Roman"/>
          <w:sz w:val="28"/>
          <w:szCs w:val="28"/>
        </w:rPr>
        <w:br/>
        <w:t xml:space="preserve">в соответствии с </w:t>
      </w:r>
      <w:hyperlink r:id="rId13" w:history="1">
        <w:r w:rsidRPr="00D55CE7">
          <w:rPr>
            <w:rFonts w:ascii="Times New Roman" w:hAnsi="Times New Roman" w:cs="Times New Roman"/>
            <w:sz w:val="28"/>
            <w:szCs w:val="28"/>
          </w:rPr>
          <w:t>Правилами</w:t>
        </w:r>
      </w:hyperlink>
      <w:r w:rsidRPr="00D55CE7">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Pr="00D55CE7">
        <w:rPr>
          <w:rFonts w:ascii="Times New Roman" w:hAnsi="Times New Roman" w:cs="Times New Roman"/>
          <w:sz w:val="28"/>
          <w:szCs w:val="28"/>
        </w:rPr>
        <w:br/>
        <w:t>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D55CE7">
        <w:rPr>
          <w:rFonts w:ascii="Times New Roman" w:hAnsi="Times New Roman" w:cs="Times New Roman"/>
          <w:sz w:val="28"/>
          <w:szCs w:val="28"/>
        </w:rP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D55CE7" w:rsidRPr="00D55CE7" w:rsidRDefault="00D55CE7" w:rsidP="00D55CE7">
      <w:pPr>
        <w:numPr>
          <w:ilvl w:val="2"/>
          <w:numId w:val="1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Уполномоченного органа либо муниципального служащего в соответствии со </w:t>
      </w:r>
      <w:hyperlink r:id="rId14" w:history="1">
        <w:r w:rsidRPr="00D55CE7">
          <w:rPr>
            <w:rFonts w:ascii="Times New Roman" w:hAnsi="Times New Roman" w:cs="Times New Roman"/>
            <w:sz w:val="28"/>
            <w:szCs w:val="28"/>
          </w:rPr>
          <w:t>статьей 11.2</w:t>
        </w:r>
      </w:hyperlink>
      <w:r w:rsidRPr="00D55CE7">
        <w:rPr>
          <w:rFonts w:ascii="Times New Roman" w:hAnsi="Times New Roman" w:cs="Times New Roman"/>
          <w:sz w:val="28"/>
          <w:szCs w:val="28"/>
        </w:rPr>
        <w:t xml:space="preserve"> Федерального закона № 210-ФЗ и в порядке, установленном </w:t>
      </w:r>
      <w:hyperlink r:id="rId15" w:history="1">
        <w:r w:rsidRPr="00D55CE7">
          <w:rPr>
            <w:rFonts w:ascii="Times New Roman" w:hAnsi="Times New Roman" w:cs="Times New Roman"/>
            <w:sz w:val="28"/>
            <w:szCs w:val="28"/>
          </w:rPr>
          <w:t>постановлением</w:t>
        </w:r>
      </w:hyperlink>
      <w:r w:rsidRPr="00D55CE7">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D55CE7">
        <w:rPr>
          <w:rFonts w:ascii="Times New Roman" w:hAnsi="Times New Roman" w:cs="Times New Roman"/>
          <w:sz w:val="28"/>
          <w:szCs w:val="28"/>
        </w:rPr>
        <w:t xml:space="preserve"> муниципальных услуг».</w:t>
      </w:r>
    </w:p>
    <w:p w:rsidR="00D55CE7" w:rsidRPr="00D55CE7" w:rsidRDefault="00D55CE7" w:rsidP="00D55CE7">
      <w:pPr>
        <w:spacing w:after="0" w:line="240" w:lineRule="auto"/>
        <w:ind w:firstLine="709"/>
        <w:rPr>
          <w:rFonts w:ascii="Times New Roman" w:hAnsi="Times New Roman" w:cs="Times New Roman"/>
          <w:sz w:val="28"/>
          <w:szCs w:val="28"/>
        </w:rPr>
      </w:pPr>
    </w:p>
    <w:p w:rsidR="00D55CE7" w:rsidRPr="00D55CE7" w:rsidRDefault="00D55CE7" w:rsidP="00D55CE7">
      <w:pPr>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 xml:space="preserve">Порядок исправления допущенных опечаток и ошибок в выданных </w:t>
      </w:r>
      <w:r w:rsidRPr="00D55CE7">
        <w:rPr>
          <w:rFonts w:ascii="Times New Roman" w:hAnsi="Times New Roman" w:cs="Times New Roman"/>
          <w:b/>
          <w:sz w:val="28"/>
          <w:szCs w:val="28"/>
        </w:rPr>
        <w:br/>
        <w:t>в результате предоставления муниципальной услуги документах</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4 к настоящему Административному регламенту.</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В заявлении об исправлении опечаток и ошибок в обязательном порядке указываются:</w:t>
      </w:r>
    </w:p>
    <w:p w:rsidR="00D55CE7" w:rsidRPr="00D55CE7" w:rsidRDefault="00D55CE7" w:rsidP="00D55CE7">
      <w:pPr>
        <w:numPr>
          <w:ilvl w:val="0"/>
          <w:numId w:val="28"/>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наименование Администрации, в </w:t>
      </w:r>
      <w:proofErr w:type="gramStart"/>
      <w:r w:rsidRPr="00D55CE7">
        <w:rPr>
          <w:rFonts w:ascii="Times New Roman" w:hAnsi="Times New Roman" w:cs="Times New Roman"/>
          <w:sz w:val="28"/>
          <w:szCs w:val="28"/>
        </w:rPr>
        <w:t>который</w:t>
      </w:r>
      <w:proofErr w:type="gramEnd"/>
      <w:r w:rsidRPr="00D55CE7">
        <w:rPr>
          <w:rFonts w:ascii="Times New Roman" w:hAnsi="Times New Roman" w:cs="Times New Roman"/>
          <w:sz w:val="28"/>
          <w:szCs w:val="28"/>
        </w:rPr>
        <w:t xml:space="preserve"> подается заявление об исправление опечаток;</w:t>
      </w:r>
    </w:p>
    <w:p w:rsidR="00D55CE7" w:rsidRPr="00D55CE7" w:rsidRDefault="00D55CE7" w:rsidP="00D55CE7">
      <w:pPr>
        <w:numPr>
          <w:ilvl w:val="0"/>
          <w:numId w:val="28"/>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вид, дата, номер выдачи (регистрации) документа, выданного </w:t>
      </w:r>
      <w:r w:rsidRPr="00D55CE7">
        <w:rPr>
          <w:rFonts w:ascii="Times New Roman" w:hAnsi="Times New Roman" w:cs="Times New Roman"/>
          <w:sz w:val="28"/>
          <w:szCs w:val="28"/>
        </w:rPr>
        <w:br/>
        <w:t>в результате предоставления муниципальной услуги;</w:t>
      </w:r>
    </w:p>
    <w:p w:rsidR="00D55CE7" w:rsidRPr="00D55CE7" w:rsidRDefault="00D55CE7" w:rsidP="00D55CE7">
      <w:pPr>
        <w:numPr>
          <w:ilvl w:val="0"/>
          <w:numId w:val="28"/>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для юридических лиц – название, организационно-правовая форма, ИНН, ОГРН, адрес места нахождения, фактический адрес нахождения </w:t>
      </w:r>
      <w:r w:rsidRPr="00D55CE7">
        <w:rPr>
          <w:rFonts w:ascii="Times New Roman" w:hAnsi="Times New Roman" w:cs="Times New Roman"/>
          <w:sz w:val="28"/>
          <w:szCs w:val="28"/>
        </w:rPr>
        <w:br/>
        <w:t>(при наличии), адрес электронной почты (при наличии), номер контактного телефона;</w:t>
      </w:r>
    </w:p>
    <w:p w:rsidR="00D55CE7" w:rsidRPr="00D55CE7" w:rsidRDefault="00D55CE7" w:rsidP="00D55CE7">
      <w:pPr>
        <w:numPr>
          <w:ilvl w:val="0"/>
          <w:numId w:val="28"/>
        </w:numPr>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Pr="00D55CE7">
        <w:rPr>
          <w:rFonts w:ascii="Times New Roman" w:hAnsi="Times New Roman" w:cs="Times New Roman"/>
          <w:sz w:val="28"/>
          <w:szCs w:val="28"/>
        </w:rPr>
        <w:br/>
        <w:t>(при наличии), адрес электронной почты (при наличии), номер контактного телефона;</w:t>
      </w:r>
      <w:proofErr w:type="gramEnd"/>
    </w:p>
    <w:p w:rsidR="00D55CE7" w:rsidRPr="00D55CE7" w:rsidRDefault="00D55CE7" w:rsidP="00D55CE7">
      <w:pPr>
        <w:numPr>
          <w:ilvl w:val="0"/>
          <w:numId w:val="28"/>
        </w:numPr>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lastRenderedPageBreak/>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D55CE7" w:rsidRPr="00D55CE7" w:rsidRDefault="00D55CE7" w:rsidP="00D55CE7">
      <w:pPr>
        <w:numPr>
          <w:ilvl w:val="0"/>
          <w:numId w:val="28"/>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реквизиты документа (-</w:t>
      </w:r>
      <w:proofErr w:type="spellStart"/>
      <w:r w:rsidRPr="00D55CE7">
        <w:rPr>
          <w:rFonts w:ascii="Times New Roman" w:hAnsi="Times New Roman" w:cs="Times New Roman"/>
          <w:sz w:val="28"/>
          <w:szCs w:val="28"/>
        </w:rPr>
        <w:t>ов</w:t>
      </w:r>
      <w:proofErr w:type="spellEnd"/>
      <w:r w:rsidRPr="00D55CE7">
        <w:rPr>
          <w:rFonts w:ascii="Times New Roman" w:hAnsi="Times New Roman" w:cs="Times New Roman"/>
          <w:sz w:val="28"/>
          <w:szCs w:val="28"/>
        </w:rPr>
        <w:t xml:space="preserve">), </w:t>
      </w:r>
      <w:proofErr w:type="gramStart"/>
      <w:r w:rsidRPr="00D55CE7">
        <w:rPr>
          <w:rFonts w:ascii="Times New Roman" w:hAnsi="Times New Roman" w:cs="Times New Roman"/>
          <w:sz w:val="28"/>
          <w:szCs w:val="28"/>
        </w:rPr>
        <w:t>обосновывающих</w:t>
      </w:r>
      <w:proofErr w:type="gramEnd"/>
      <w:r w:rsidRPr="00D55CE7">
        <w:rPr>
          <w:rFonts w:ascii="Times New Roman" w:hAnsi="Times New Roman" w:cs="Times New Roman"/>
          <w:sz w:val="28"/>
          <w:szCs w:val="28"/>
        </w:rPr>
        <w:t xml:space="preserve"> доводы заявителя </w:t>
      </w:r>
      <w:r w:rsidRPr="00D55CE7">
        <w:rPr>
          <w:rFonts w:ascii="Times New Roman" w:hAnsi="Times New Roman" w:cs="Times New Roman"/>
          <w:sz w:val="28"/>
          <w:szCs w:val="28"/>
        </w:rPr>
        <w:br/>
        <w:t xml:space="preserve">о наличии опечатки, а также содержащих правильные сведения. </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К заявлению должен быть приложен оригинал документа, выданного по результатам предоставления муниципальной услуги.</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если от имени заявителя действует лицо, являющееся </w:t>
      </w:r>
      <w:r w:rsidRPr="00D55CE7">
        <w:rPr>
          <w:rFonts w:ascii="Times New Roman" w:hAnsi="Times New Roman" w:cs="Times New Roman"/>
          <w:sz w:val="28"/>
          <w:szCs w:val="28"/>
        </w:rP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Pr="00D55CE7">
        <w:rPr>
          <w:rFonts w:ascii="Times New Roman" w:hAnsi="Times New Roman" w:cs="Times New Roman"/>
          <w:sz w:val="28"/>
          <w:szCs w:val="28"/>
        </w:rPr>
        <w:br/>
        <w:t>и документ, подтверждающий соответствующие полномочия.</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Заявление об исправлении опечаток и ошибок представляются следующими способами:</w:t>
      </w:r>
    </w:p>
    <w:p w:rsidR="00D55CE7" w:rsidRPr="00D55CE7" w:rsidRDefault="00D55CE7" w:rsidP="00D55CE7">
      <w:pPr>
        <w:numPr>
          <w:ilvl w:val="0"/>
          <w:numId w:val="2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лично в Администрацию;</w:t>
      </w:r>
    </w:p>
    <w:p w:rsidR="00D55CE7" w:rsidRPr="00D55CE7" w:rsidRDefault="00D55CE7" w:rsidP="00D55CE7">
      <w:pPr>
        <w:numPr>
          <w:ilvl w:val="0"/>
          <w:numId w:val="2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почтовым отправлением;</w:t>
      </w:r>
    </w:p>
    <w:p w:rsidR="00D55CE7" w:rsidRPr="00D55CE7" w:rsidRDefault="00D55CE7" w:rsidP="00D55CE7">
      <w:pPr>
        <w:numPr>
          <w:ilvl w:val="0"/>
          <w:numId w:val="2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путем заполнения формы запроса через личный кабинет РПГУ;</w:t>
      </w:r>
    </w:p>
    <w:p w:rsidR="00D55CE7" w:rsidRPr="00D55CE7" w:rsidRDefault="00D55CE7" w:rsidP="00D55CE7">
      <w:pPr>
        <w:numPr>
          <w:ilvl w:val="0"/>
          <w:numId w:val="2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через многофункциональный центр. </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Основаниями для отказа в приеме заявления об исправлении опечаток и ошибок являются:</w:t>
      </w:r>
    </w:p>
    <w:p w:rsidR="00D55CE7" w:rsidRPr="00D55CE7" w:rsidRDefault="00D55CE7" w:rsidP="00D55CE7">
      <w:pPr>
        <w:numPr>
          <w:ilvl w:val="0"/>
          <w:numId w:val="30"/>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представленные документы по составу и содержанию </w:t>
      </w:r>
      <w:r w:rsidRPr="00D55CE7">
        <w:rPr>
          <w:rFonts w:ascii="Times New Roman" w:hAnsi="Times New Roman" w:cs="Times New Roman"/>
          <w:sz w:val="28"/>
          <w:szCs w:val="28"/>
        </w:rPr>
        <w:br/>
        <w:t>не соответствуют требованиям пунктов 3.3 и 3.4 Административного регламента;</w:t>
      </w:r>
    </w:p>
    <w:p w:rsidR="00D55CE7" w:rsidRPr="00D55CE7" w:rsidRDefault="00D55CE7" w:rsidP="00D55CE7">
      <w:pPr>
        <w:numPr>
          <w:ilvl w:val="0"/>
          <w:numId w:val="30"/>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заявитель не является получателем муниципальной услуги.</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Отказ в приеме заявления об исправлении опечаток и ошибок </w:t>
      </w:r>
      <w:r w:rsidRPr="00D55CE7">
        <w:rPr>
          <w:rFonts w:ascii="Times New Roman" w:hAnsi="Times New Roman" w:cs="Times New Roman"/>
          <w:sz w:val="28"/>
          <w:szCs w:val="28"/>
        </w:rPr>
        <w:br/>
        <w:t>по иным основаниям не допускается.</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Основаниями для отказа в исправлении опечаток и ошибок являются:</w:t>
      </w:r>
    </w:p>
    <w:p w:rsidR="00D55CE7" w:rsidRPr="00D55CE7" w:rsidRDefault="001879DE" w:rsidP="00D55CE7">
      <w:pPr>
        <w:numPr>
          <w:ilvl w:val="0"/>
          <w:numId w:val="31"/>
        </w:numPr>
        <w:spacing w:after="0" w:line="240" w:lineRule="auto"/>
        <w:ind w:left="0" w:firstLine="709"/>
        <w:contextualSpacing/>
        <w:jc w:val="both"/>
        <w:rPr>
          <w:rFonts w:ascii="Times New Roman" w:hAnsi="Times New Roman" w:cs="Times New Roman"/>
          <w:sz w:val="28"/>
          <w:szCs w:val="28"/>
        </w:rPr>
      </w:pPr>
      <w:hyperlink r:id="rId16" w:history="1">
        <w:r w:rsidR="00D55CE7" w:rsidRPr="00D55CE7">
          <w:rPr>
            <w:rFonts w:ascii="Times New Roman" w:hAnsi="Times New Roman" w:cs="Times New Roman"/>
            <w:sz w:val="28"/>
            <w:szCs w:val="28"/>
          </w:rPr>
          <w:t xml:space="preserve">отсутствие несоответствий между содержанием документа, выданного по результатам предоставления муниципальной услуги, </w:t>
        </w:r>
        <w:r w:rsidR="00D55CE7" w:rsidRPr="00D55CE7">
          <w:rPr>
            <w:rFonts w:ascii="Times New Roman" w:hAnsi="Times New Roman" w:cs="Times New Roman"/>
            <w:sz w:val="28"/>
            <w:szCs w:val="28"/>
          </w:rPr>
          <w:br/>
          <w:t>и содержанием документов,</w:t>
        </w:r>
      </w:hyperlink>
      <w:r w:rsidR="004E0F37">
        <w:rPr>
          <w:rFonts w:ascii="Times New Roman" w:hAnsi="Times New Roman" w:cs="Times New Roman"/>
          <w:sz w:val="28"/>
          <w:szCs w:val="28"/>
        </w:rPr>
        <w:t xml:space="preserve"> </w:t>
      </w:r>
      <w:r w:rsidR="00D55CE7" w:rsidRPr="00D55CE7">
        <w:rPr>
          <w:rFonts w:ascii="Times New Roman"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D55CE7" w:rsidRPr="00D55CE7" w:rsidRDefault="00D55CE7" w:rsidP="00D55CE7">
      <w:pPr>
        <w:numPr>
          <w:ilvl w:val="0"/>
          <w:numId w:val="31"/>
        </w:numPr>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документы, представленные заявителем в соответствии с пунктом 3.3 Административного регламента, не представлялись ранее заявителем </w:t>
      </w:r>
      <w:r w:rsidRPr="00D55CE7">
        <w:rPr>
          <w:rFonts w:ascii="Times New Roman" w:hAnsi="Times New Roman" w:cs="Times New Roman"/>
          <w:sz w:val="28"/>
          <w:szCs w:val="28"/>
        </w:rPr>
        <w:br/>
        <w:t>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D55CE7" w:rsidRPr="00D55CE7" w:rsidRDefault="00D55CE7" w:rsidP="00D55CE7">
      <w:pPr>
        <w:numPr>
          <w:ilvl w:val="0"/>
          <w:numId w:val="31"/>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 xml:space="preserve">документов, указанных в пункте 3.4 Административного регламента, недостаточно для начала процедуры исправлении опечаток </w:t>
      </w:r>
      <w:r w:rsidRPr="00D55CE7">
        <w:rPr>
          <w:rFonts w:ascii="Times New Roman" w:hAnsi="Times New Roman" w:cs="Times New Roman"/>
          <w:sz w:val="28"/>
          <w:szCs w:val="28"/>
        </w:rPr>
        <w:br/>
        <w:t xml:space="preserve">и ошибок. </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Заявление об исправлении опечаток и ошибок регистрируется Администрацией, Уполномоченным органом в течение одного рабочего дня</w:t>
      </w:r>
      <w:r w:rsidRPr="00D55CE7">
        <w:rPr>
          <w:rFonts w:ascii="Times New Roman" w:hAnsi="Times New Roman" w:cs="Times New Roman"/>
          <w:sz w:val="28"/>
          <w:szCs w:val="28"/>
        </w:rPr>
        <w:br/>
        <w:t xml:space="preserve"> с момента получения заявления об исправлении опечаток и ошибок </w:t>
      </w:r>
      <w:r w:rsidRPr="00D55CE7">
        <w:rPr>
          <w:rFonts w:ascii="Times New Roman" w:hAnsi="Times New Roman" w:cs="Times New Roman"/>
          <w:sz w:val="28"/>
          <w:szCs w:val="28"/>
        </w:rPr>
        <w:br/>
        <w:t>и документов, приложенных к нему.</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По результатам рассмотрения заявления об исправлении опечаток </w:t>
      </w:r>
      <w:r w:rsidRPr="00D55CE7">
        <w:rPr>
          <w:rFonts w:ascii="Times New Roman" w:hAnsi="Times New Roman" w:cs="Times New Roman"/>
          <w:sz w:val="28"/>
          <w:szCs w:val="28"/>
        </w:rPr>
        <w:br/>
        <w:t>и ошибок Администрация в срок, предусмотренный пунктом 3.10 Административного регламента:</w:t>
      </w:r>
    </w:p>
    <w:p w:rsidR="00D55CE7" w:rsidRPr="00D55CE7" w:rsidRDefault="00D55CE7" w:rsidP="00D55CE7">
      <w:pPr>
        <w:numPr>
          <w:ilvl w:val="0"/>
          <w:numId w:val="32"/>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отсутствия оснований для отказа в исправлении опечаток </w:t>
      </w:r>
      <w:r w:rsidRPr="00D55CE7">
        <w:rPr>
          <w:rFonts w:ascii="Times New Roman" w:hAnsi="Times New Roman" w:cs="Times New Roman"/>
          <w:sz w:val="28"/>
          <w:szCs w:val="28"/>
        </w:rPr>
        <w:br/>
        <w:t xml:space="preserve">и ошибок, предусмотренных пунктом 3.8 Административного регламента, принимает решение об исправлении опечаток и ошибок; </w:t>
      </w:r>
    </w:p>
    <w:p w:rsidR="00D55CE7" w:rsidRPr="00D55CE7" w:rsidRDefault="00D55CE7" w:rsidP="00D55CE7">
      <w:pPr>
        <w:numPr>
          <w:ilvl w:val="0"/>
          <w:numId w:val="32"/>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наличия хотя бы одного из оснований для отказа </w:t>
      </w:r>
      <w:r w:rsidRPr="00D55CE7">
        <w:rPr>
          <w:rFonts w:ascii="Times New Roman" w:hAnsi="Times New Roman" w:cs="Times New Roman"/>
          <w:sz w:val="28"/>
          <w:szCs w:val="28"/>
        </w:rP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w:t>
      </w:r>
      <w:r w:rsidRPr="00D55CE7">
        <w:rPr>
          <w:rFonts w:ascii="Times New Roman" w:hAnsi="Times New Roman" w:cs="Times New Roman"/>
          <w:sz w:val="28"/>
          <w:szCs w:val="28"/>
        </w:rPr>
        <w:br/>
        <w:t xml:space="preserve">об отсутствии необходимости исправления опечаток и ошибок с указанием причин отсутствия необходимости. </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 Административного регламента.</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Результатом исправления опечаток и ошибок является подготовленный </w:t>
      </w:r>
      <w:r w:rsidRPr="00D55CE7">
        <w:rPr>
          <w:rFonts w:ascii="Times New Roman" w:hAnsi="Times New Roman" w:cs="Times New Roman"/>
          <w:sz w:val="28"/>
          <w:szCs w:val="28"/>
        </w:rPr>
        <w:br/>
        <w:t xml:space="preserve">в 2-х экземплярах документ о предоставлении муниципальной услуги. </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 исправлении опечаток и ошибок не допускается:</w:t>
      </w:r>
    </w:p>
    <w:p w:rsidR="00D55CE7" w:rsidRPr="00D55CE7" w:rsidRDefault="00D55CE7" w:rsidP="00D55CE7">
      <w:pPr>
        <w:numPr>
          <w:ilvl w:val="0"/>
          <w:numId w:val="33"/>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изменение содержания документов, являющихся результатом предоставления муниципальной услуги;</w:t>
      </w:r>
    </w:p>
    <w:p w:rsidR="00D55CE7" w:rsidRPr="00D55CE7" w:rsidRDefault="00D55CE7" w:rsidP="00D55CE7">
      <w:pPr>
        <w:numPr>
          <w:ilvl w:val="0"/>
          <w:numId w:val="33"/>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D55CE7" w:rsidRPr="00D55CE7" w:rsidRDefault="00D55CE7" w:rsidP="00D55CE7">
      <w:pPr>
        <w:numPr>
          <w:ilvl w:val="1"/>
          <w:numId w:val="19"/>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w:t>
      </w:r>
      <w:r w:rsidRPr="00D55CE7">
        <w:rPr>
          <w:rFonts w:ascii="Times New Roman" w:hAnsi="Times New Roman" w:cs="Times New Roman"/>
          <w:sz w:val="28"/>
          <w:szCs w:val="28"/>
        </w:rPr>
        <w:lastRenderedPageBreak/>
        <w:t>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Pr="00D55CE7">
        <w:rPr>
          <w:rFonts w:ascii="Times New Roman" w:hAnsi="Times New Roman" w:cs="Times New Roman"/>
          <w:sz w:val="28"/>
          <w:szCs w:val="28"/>
        </w:rPr>
        <w:br/>
        <w:t>в Администрации.</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D55CE7" w:rsidRPr="00D55CE7" w:rsidRDefault="00D55CE7" w:rsidP="00D55CE7">
      <w:pPr>
        <w:spacing w:after="0" w:line="240" w:lineRule="auto"/>
        <w:ind w:firstLine="709"/>
        <w:rPr>
          <w:rFonts w:ascii="Times New Roman" w:hAnsi="Times New Roman" w:cs="Times New Roman"/>
          <w:sz w:val="28"/>
          <w:szCs w:val="28"/>
        </w:rPr>
      </w:pPr>
    </w:p>
    <w:p w:rsidR="00D55CE7" w:rsidRPr="00D55CE7" w:rsidRDefault="00D55CE7" w:rsidP="00D55CE7">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lang w:val="en-US"/>
        </w:rPr>
        <w:t>IV</w:t>
      </w:r>
      <w:r w:rsidRPr="00D55CE7">
        <w:rPr>
          <w:rFonts w:ascii="Times New Roman" w:hAnsi="Times New Roman" w:cs="Times New Roman"/>
          <w:b/>
          <w:sz w:val="28"/>
          <w:szCs w:val="28"/>
        </w:rPr>
        <w:t>. Формы контроля за исполнением административного регламента</w:t>
      </w:r>
    </w:p>
    <w:p w:rsidR="00D55CE7" w:rsidRPr="00D55CE7" w:rsidRDefault="00D55CE7" w:rsidP="00D55CE7">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55CE7">
        <w:rPr>
          <w:rFonts w:ascii="Times New Roman" w:hAnsi="Times New Roman" w:cs="Times New Roman"/>
          <w:b/>
          <w:sz w:val="28"/>
          <w:szCs w:val="28"/>
        </w:rPr>
        <w:t xml:space="preserve">Порядок осуществления текущего </w:t>
      </w:r>
      <w:proofErr w:type="gramStart"/>
      <w:r w:rsidRPr="00D55CE7">
        <w:rPr>
          <w:rFonts w:ascii="Times New Roman" w:hAnsi="Times New Roman" w:cs="Times New Roman"/>
          <w:b/>
          <w:sz w:val="28"/>
          <w:szCs w:val="28"/>
        </w:rPr>
        <w:t>контроля за</w:t>
      </w:r>
      <w:proofErr w:type="gramEnd"/>
      <w:r w:rsidRPr="00D55CE7">
        <w:rPr>
          <w:rFonts w:ascii="Times New Roman" w:hAnsi="Times New Roman" w:cs="Times New Roman"/>
          <w:b/>
          <w:sz w:val="28"/>
          <w:szCs w:val="28"/>
        </w:rPr>
        <w:t xml:space="preserve"> соблюдением</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и исполнением ответственными должностными лицами положений</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регламента и иных нормативных правовых актов,</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proofErr w:type="gramStart"/>
      <w:r w:rsidRPr="00D55CE7">
        <w:rPr>
          <w:rFonts w:ascii="Times New Roman" w:hAnsi="Times New Roman" w:cs="Times New Roman"/>
          <w:b/>
          <w:sz w:val="28"/>
          <w:szCs w:val="28"/>
        </w:rPr>
        <w:t>устанавливающих</w:t>
      </w:r>
      <w:proofErr w:type="gramEnd"/>
      <w:r w:rsidRPr="00D55CE7">
        <w:rPr>
          <w:rFonts w:ascii="Times New Roman" w:hAnsi="Times New Roman" w:cs="Times New Roman"/>
          <w:b/>
          <w:sz w:val="28"/>
          <w:szCs w:val="28"/>
        </w:rPr>
        <w:t xml:space="preserve"> требования к предоставлению муниципальной</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услуги, а также принятием ими решений</w:t>
      </w:r>
    </w:p>
    <w:p w:rsidR="00D55CE7" w:rsidRPr="00D55CE7" w:rsidRDefault="00D55CE7" w:rsidP="00D55CE7">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Текущий </w:t>
      </w:r>
      <w:proofErr w:type="gramStart"/>
      <w:r w:rsidRPr="00D55CE7">
        <w:rPr>
          <w:rFonts w:ascii="Times New Roman" w:hAnsi="Times New Roman" w:cs="Times New Roman"/>
          <w:sz w:val="28"/>
          <w:szCs w:val="28"/>
        </w:rPr>
        <w:t>контроль за</w:t>
      </w:r>
      <w:proofErr w:type="gramEnd"/>
      <w:r w:rsidRPr="00D55CE7">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w:t>
      </w:r>
      <w:r w:rsidRPr="00D55CE7">
        <w:rPr>
          <w:rFonts w:ascii="Times New Roman" w:hAnsi="Times New Roman" w:cs="Times New Roman"/>
          <w:sz w:val="28"/>
          <w:szCs w:val="28"/>
        </w:rPr>
        <w:br/>
        <w:t>за предоставлением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w:t>
      </w:r>
      <w:r w:rsidRPr="00D55CE7">
        <w:rPr>
          <w:rFonts w:ascii="Times New Roman" w:hAnsi="Times New Roman" w:cs="Times New Roman"/>
          <w:sz w:val="28"/>
          <w:szCs w:val="28"/>
        </w:rPr>
        <w:br/>
        <w:t>и должностных лиц Администрации.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Текущий контроль осуществляется путем проведения проверок:</w:t>
      </w:r>
    </w:p>
    <w:p w:rsidR="00D55CE7" w:rsidRPr="00D55CE7" w:rsidRDefault="00D55CE7" w:rsidP="00D55CE7">
      <w:pPr>
        <w:numPr>
          <w:ilvl w:val="0"/>
          <w:numId w:val="35"/>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решений о предоставлении (об отказе в предоставлении) муниципальной услуги;</w:t>
      </w:r>
    </w:p>
    <w:p w:rsidR="00D55CE7" w:rsidRPr="00D55CE7" w:rsidRDefault="00D55CE7" w:rsidP="00D55CE7">
      <w:pPr>
        <w:numPr>
          <w:ilvl w:val="0"/>
          <w:numId w:val="35"/>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выявления и устранения нарушений прав граждан;</w:t>
      </w:r>
    </w:p>
    <w:p w:rsidR="00D55CE7" w:rsidRPr="00D55CE7" w:rsidRDefault="00D55CE7" w:rsidP="00D55CE7">
      <w:pPr>
        <w:numPr>
          <w:ilvl w:val="0"/>
          <w:numId w:val="35"/>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рассмотрения, принятия решений и подготовки ответов </w:t>
      </w:r>
      <w:r w:rsidRPr="00D55CE7">
        <w:rPr>
          <w:rFonts w:ascii="Times New Roman" w:hAnsi="Times New Roman" w:cs="Times New Roman"/>
          <w:sz w:val="28"/>
          <w:szCs w:val="28"/>
        </w:rPr>
        <w:br/>
        <w:t>на обращения граждан, содержащие жалобы на решения, действия (бездействие) должностных лиц.</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55CE7">
        <w:rPr>
          <w:rFonts w:ascii="Times New Roman" w:hAnsi="Times New Roman" w:cs="Times New Roman"/>
          <w:b/>
          <w:sz w:val="28"/>
          <w:szCs w:val="28"/>
        </w:rPr>
        <w:t xml:space="preserve">Порядок и периодичность осуществления </w:t>
      </w:r>
      <w:proofErr w:type="gramStart"/>
      <w:r w:rsidRPr="00D55CE7">
        <w:rPr>
          <w:rFonts w:ascii="Times New Roman" w:hAnsi="Times New Roman" w:cs="Times New Roman"/>
          <w:b/>
          <w:sz w:val="28"/>
          <w:szCs w:val="28"/>
        </w:rPr>
        <w:t>плановых</w:t>
      </w:r>
      <w:proofErr w:type="gramEnd"/>
      <w:r w:rsidRPr="00D55CE7">
        <w:rPr>
          <w:rFonts w:ascii="Times New Roman" w:hAnsi="Times New Roman" w:cs="Times New Roman"/>
          <w:b/>
          <w:sz w:val="28"/>
          <w:szCs w:val="28"/>
        </w:rPr>
        <w:t xml:space="preserve"> и внеплановых</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проверок полноты и качества предоставления муниципальной</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 xml:space="preserve">услуги, в том числе порядок и формы </w:t>
      </w:r>
      <w:proofErr w:type="gramStart"/>
      <w:r w:rsidRPr="00D55CE7">
        <w:rPr>
          <w:rFonts w:ascii="Times New Roman" w:hAnsi="Times New Roman" w:cs="Times New Roman"/>
          <w:b/>
          <w:sz w:val="28"/>
          <w:szCs w:val="28"/>
        </w:rPr>
        <w:t>контроля за</w:t>
      </w:r>
      <w:proofErr w:type="gramEnd"/>
      <w:r w:rsidRPr="00D55CE7">
        <w:rPr>
          <w:rFonts w:ascii="Times New Roman" w:hAnsi="Times New Roman" w:cs="Times New Roman"/>
          <w:b/>
          <w:sz w:val="28"/>
          <w:szCs w:val="28"/>
        </w:rPr>
        <w:t xml:space="preserve"> полнотой</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и качеством предоставления муниципальной услуги</w:t>
      </w:r>
    </w:p>
    <w:p w:rsidR="00D55CE7" w:rsidRPr="00D55CE7" w:rsidRDefault="00D55CE7" w:rsidP="00D55CE7">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Контроль за</w:t>
      </w:r>
      <w:proofErr w:type="gramEnd"/>
      <w:r w:rsidRPr="00D55CE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D55CE7" w:rsidRPr="00D55CE7" w:rsidRDefault="00D55CE7" w:rsidP="00D55CE7">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Плановые проверки осуществляются на основании годовых планов работы Администрации, структурных подразделений Администрации предоставляющих и (или) участвующих в предоставлении муниципальной услуги,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D55CE7" w:rsidRPr="00D55CE7" w:rsidRDefault="00D55CE7" w:rsidP="00D55CE7">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соблюдение сроков предоставления муниципальной услуги;</w:t>
      </w:r>
    </w:p>
    <w:p w:rsidR="00D55CE7" w:rsidRPr="00D55CE7" w:rsidRDefault="00D55CE7" w:rsidP="00D55CE7">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соблюдение положений настоящего Административного регламента;</w:t>
      </w:r>
    </w:p>
    <w:p w:rsidR="00D55CE7" w:rsidRPr="00D55CE7" w:rsidRDefault="00D55CE7" w:rsidP="00D55CE7">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правильность и обоснованность принятого решения об отказе </w:t>
      </w:r>
      <w:r w:rsidRPr="00D55CE7">
        <w:rPr>
          <w:rFonts w:ascii="Times New Roman" w:hAnsi="Times New Roman" w:cs="Times New Roman"/>
          <w:sz w:val="28"/>
          <w:szCs w:val="28"/>
        </w:rPr>
        <w:br/>
        <w:t>в предоставлении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Основанием для проведения внеплановых проверок являются:</w:t>
      </w:r>
    </w:p>
    <w:p w:rsidR="00D55CE7" w:rsidRPr="00D55CE7" w:rsidRDefault="00D55CE7" w:rsidP="00D55CE7">
      <w:pPr>
        <w:numPr>
          <w:ilvl w:val="0"/>
          <w:numId w:val="37"/>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D55CE7" w:rsidRPr="00D55CE7" w:rsidRDefault="00D55CE7" w:rsidP="00D55CE7">
      <w:pPr>
        <w:numPr>
          <w:ilvl w:val="0"/>
          <w:numId w:val="37"/>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D55CE7" w:rsidRPr="00D55CE7" w:rsidRDefault="00D55CE7" w:rsidP="00D55CE7">
      <w:pPr>
        <w:numPr>
          <w:ilvl w:val="1"/>
          <w:numId w:val="34"/>
        </w:numPr>
        <w:tabs>
          <w:tab w:val="left" w:pos="851"/>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Для проведения проверки создается комиссия, в состав которой включаются должностные лица и специалисты Администрации.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Проверка осуществляется на основании приказа Администрации.</w:t>
      </w:r>
    </w:p>
    <w:p w:rsidR="00D55CE7" w:rsidRPr="00D55CE7" w:rsidRDefault="00D55CE7" w:rsidP="00D55CE7">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структурных подразделений Администрации, проводившими проверку. Проверяемые лица под роспись знакомятся со справкой.</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55CE7">
        <w:rPr>
          <w:rFonts w:ascii="Times New Roman" w:hAnsi="Times New Roman" w:cs="Times New Roman"/>
          <w:b/>
          <w:sz w:val="28"/>
          <w:szCs w:val="28"/>
        </w:rPr>
        <w:t>Ответственность должностных лиц за решения и действия</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 xml:space="preserve">(бездействие), </w:t>
      </w:r>
      <w:proofErr w:type="gramStart"/>
      <w:r w:rsidRPr="00D55CE7">
        <w:rPr>
          <w:rFonts w:ascii="Times New Roman" w:hAnsi="Times New Roman" w:cs="Times New Roman"/>
          <w:b/>
          <w:sz w:val="28"/>
          <w:szCs w:val="28"/>
        </w:rPr>
        <w:t>принимаемые</w:t>
      </w:r>
      <w:proofErr w:type="gramEnd"/>
      <w:r w:rsidRPr="00D55CE7">
        <w:rPr>
          <w:rFonts w:ascii="Times New Roman" w:hAnsi="Times New Roman" w:cs="Times New Roman"/>
          <w:b/>
          <w:sz w:val="28"/>
          <w:szCs w:val="28"/>
        </w:rPr>
        <w:t xml:space="preserve"> (осуществляемые) ими в ходе</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предоставления муниципальной услуги</w:t>
      </w:r>
    </w:p>
    <w:p w:rsidR="00D55CE7" w:rsidRPr="00D55CE7" w:rsidRDefault="00D55CE7" w:rsidP="00D55CE7">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Персональная ответственность должностных лиц за правильность </w:t>
      </w:r>
      <w:r w:rsidRPr="00D55CE7">
        <w:rPr>
          <w:rFonts w:ascii="Times New Roman" w:hAnsi="Times New Roman" w:cs="Times New Roman"/>
          <w:sz w:val="28"/>
          <w:szCs w:val="28"/>
        </w:rPr>
        <w:br/>
        <w:t xml:space="preserve">и своевременность принятия решения о предоставлении и (или) (об отказе </w:t>
      </w:r>
      <w:r w:rsidRPr="00D55CE7">
        <w:rPr>
          <w:rFonts w:ascii="Times New Roman" w:hAnsi="Times New Roman" w:cs="Times New Roman"/>
          <w:sz w:val="28"/>
          <w:szCs w:val="28"/>
        </w:rP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D55CE7" w:rsidRPr="00D55CE7" w:rsidRDefault="00D55CE7" w:rsidP="00D55CE7">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55CE7">
        <w:rPr>
          <w:rFonts w:ascii="Times New Roman" w:hAnsi="Times New Roman" w:cs="Times New Roman"/>
          <w:b/>
          <w:sz w:val="28"/>
          <w:szCs w:val="28"/>
        </w:rPr>
        <w:t xml:space="preserve">Требования к порядку и формам </w:t>
      </w:r>
      <w:proofErr w:type="gramStart"/>
      <w:r w:rsidRPr="00D55CE7">
        <w:rPr>
          <w:rFonts w:ascii="Times New Roman" w:hAnsi="Times New Roman" w:cs="Times New Roman"/>
          <w:b/>
          <w:sz w:val="28"/>
          <w:szCs w:val="28"/>
        </w:rPr>
        <w:t>контроля за</w:t>
      </w:r>
      <w:proofErr w:type="gramEnd"/>
      <w:r w:rsidRPr="00D55CE7">
        <w:rPr>
          <w:rFonts w:ascii="Times New Roman" w:hAnsi="Times New Roman" w:cs="Times New Roman"/>
          <w:b/>
          <w:sz w:val="28"/>
          <w:szCs w:val="28"/>
        </w:rPr>
        <w:t xml:space="preserve"> предоставлением</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муниципальной услуги, в том числе со стороны граждан,</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их объединений и организаций</w:t>
      </w:r>
    </w:p>
    <w:p w:rsidR="00D55CE7" w:rsidRPr="00D55CE7" w:rsidRDefault="00D55CE7" w:rsidP="00D55CE7">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 xml:space="preserve">Граждане, их объединения и организации имеют право осуществлять </w:t>
      </w:r>
      <w:proofErr w:type="gramStart"/>
      <w:r w:rsidRPr="00D55CE7">
        <w:rPr>
          <w:rFonts w:ascii="Times New Roman" w:hAnsi="Times New Roman" w:cs="Times New Roman"/>
          <w:sz w:val="28"/>
          <w:szCs w:val="28"/>
        </w:rPr>
        <w:t>контроль за</w:t>
      </w:r>
      <w:proofErr w:type="gramEnd"/>
      <w:r w:rsidRPr="00D55CE7">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Граждане, их объединения и организации также имеют право:</w:t>
      </w:r>
    </w:p>
    <w:p w:rsidR="00D55CE7" w:rsidRPr="00D55CE7" w:rsidRDefault="00D55CE7" w:rsidP="00D55CE7">
      <w:pPr>
        <w:numPr>
          <w:ilvl w:val="0"/>
          <w:numId w:val="38"/>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D55CE7" w:rsidRPr="00D55CE7" w:rsidRDefault="00D55CE7" w:rsidP="00D55CE7">
      <w:pPr>
        <w:numPr>
          <w:ilvl w:val="0"/>
          <w:numId w:val="38"/>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D55CE7" w:rsidRPr="00D55CE7" w:rsidRDefault="00D55CE7" w:rsidP="00D55CE7">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Должностные лица Администрации,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rPr>
      </w:pPr>
      <w:r w:rsidRPr="00D55CE7">
        <w:rPr>
          <w:rFonts w:ascii="Times New Roman" w:hAnsi="Times New Roman" w:cs="Times New Roman"/>
          <w:b/>
          <w:sz w:val="28"/>
          <w:lang w:val="en-US"/>
        </w:rPr>
        <w:t>V</w:t>
      </w:r>
      <w:r w:rsidRPr="00D55CE7">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услугу, </w:t>
      </w:r>
      <w:r w:rsidRPr="00D55CE7">
        <w:rPr>
          <w:rFonts w:ascii="Times New Roman" w:hAnsi="Times New Roman" w:cs="Times New Roman"/>
          <w:b/>
          <w:sz w:val="28"/>
        </w:rPr>
        <w:br/>
        <w:t>а также их должностных лиц, муниципальных служащих</w:t>
      </w:r>
    </w:p>
    <w:p w:rsidR="00D55CE7" w:rsidRPr="00D55CE7" w:rsidRDefault="00D55CE7" w:rsidP="00D55C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55CE7">
        <w:rPr>
          <w:rFonts w:ascii="Times New Roman" w:hAnsi="Times New Roman" w:cs="Times New Roman"/>
          <w:b/>
          <w:sz w:val="28"/>
          <w:szCs w:val="28"/>
        </w:rPr>
        <w:t>Информация для заявителя о его праве подать жалобу</w:t>
      </w:r>
    </w:p>
    <w:p w:rsidR="00D55CE7" w:rsidRPr="00D55CE7" w:rsidRDefault="00D55CE7" w:rsidP="00D55CE7">
      <w:pPr>
        <w:numPr>
          <w:ilvl w:val="1"/>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w:t>
      </w:r>
      <w:proofErr w:type="spellStart"/>
      <w:r w:rsidRPr="00D55CE7">
        <w:rPr>
          <w:rFonts w:ascii="Times New Roman" w:hAnsi="Times New Roman" w:cs="Times New Roman"/>
          <w:sz w:val="28"/>
          <w:szCs w:val="28"/>
        </w:rPr>
        <w:t>услугив</w:t>
      </w:r>
      <w:proofErr w:type="spellEnd"/>
      <w:r w:rsidRPr="00D55CE7">
        <w:rPr>
          <w:rFonts w:ascii="Times New Roman" w:hAnsi="Times New Roman" w:cs="Times New Roman"/>
          <w:sz w:val="28"/>
          <w:szCs w:val="28"/>
        </w:rPr>
        <w:t xml:space="preserve"> досудебном (внесудебном) порядке (далее – жалоба).</w:t>
      </w:r>
      <w:proofErr w:type="gramEnd"/>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bCs/>
          <w:sz w:val="28"/>
          <w:szCs w:val="28"/>
        </w:rPr>
      </w:pPr>
      <w:r w:rsidRPr="00D55CE7">
        <w:rPr>
          <w:rFonts w:ascii="Times New Roman" w:hAnsi="Times New Roman" w:cs="Times New Roman"/>
          <w:b/>
          <w:bCs/>
          <w:sz w:val="28"/>
          <w:szCs w:val="28"/>
        </w:rPr>
        <w:t xml:space="preserve">Органы местного самоуправления, организации и уполномоченные </w:t>
      </w:r>
      <w:r w:rsidRPr="00D55CE7">
        <w:rPr>
          <w:rFonts w:ascii="Times New Roman" w:hAnsi="Times New Roman" w:cs="Times New Roman"/>
          <w:b/>
          <w:bCs/>
          <w:sz w:val="28"/>
          <w:szCs w:val="28"/>
        </w:rPr>
        <w:br/>
        <w:t>на рассмотрение жалобы лица, которым может быть направлена жалоба заявителя в досудебном (внесудебном) порядке</w:t>
      </w:r>
    </w:p>
    <w:p w:rsidR="00D55CE7" w:rsidRPr="00D55CE7" w:rsidRDefault="00D55CE7" w:rsidP="00D55CE7">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D55CE7">
        <w:rPr>
          <w:rFonts w:ascii="Times New Roman" w:hAnsi="Times New Roman" w:cs="Times New Roman"/>
          <w:bCs/>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w:t>
      </w:r>
      <w:r w:rsidRPr="00D55CE7">
        <w:rPr>
          <w:rFonts w:ascii="Times New Roman" w:hAnsi="Times New Roman" w:cs="Times New Roman"/>
          <w:bCs/>
          <w:sz w:val="28"/>
          <w:szCs w:val="28"/>
        </w:rPr>
        <w:br/>
        <w:t>или в электронной форме:</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D55CE7">
        <w:rPr>
          <w:rFonts w:ascii="Times New Roman" w:hAnsi="Times New Roman" w:cs="Times New Roman"/>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Cs/>
          <w:sz w:val="28"/>
          <w:szCs w:val="28"/>
        </w:rPr>
      </w:pPr>
      <w:r w:rsidRPr="00D55CE7">
        <w:rPr>
          <w:rFonts w:ascii="Times New Roman" w:hAnsi="Times New Roman" w:cs="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Cs/>
          <w:sz w:val="28"/>
          <w:szCs w:val="28"/>
        </w:rPr>
      </w:pPr>
      <w:r w:rsidRPr="00D55CE7">
        <w:rPr>
          <w:rFonts w:ascii="Times New Roman"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Cs/>
          <w:sz w:val="28"/>
          <w:szCs w:val="28"/>
        </w:rPr>
      </w:pPr>
      <w:r w:rsidRPr="00D55CE7">
        <w:rPr>
          <w:rFonts w:ascii="Times New Roman"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Cs/>
          <w:sz w:val="28"/>
          <w:szCs w:val="28"/>
        </w:rPr>
      </w:pPr>
      <w:r w:rsidRPr="00D55CE7">
        <w:rPr>
          <w:rFonts w:ascii="Times New Roman" w:hAnsi="Times New Roman" w:cs="Times New Roman"/>
          <w:sz w:val="28"/>
          <w:szCs w:val="28"/>
        </w:rPr>
        <w:lastRenderedPageBreak/>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bCs/>
          <w:sz w:val="28"/>
          <w:szCs w:val="28"/>
        </w:rPr>
      </w:pPr>
      <w:r w:rsidRPr="00D55CE7">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bCs/>
          <w:sz w:val="28"/>
          <w:szCs w:val="28"/>
        </w:rPr>
      </w:pPr>
      <w:r w:rsidRPr="00D55CE7">
        <w:rPr>
          <w:rFonts w:ascii="Times New Roman" w:hAnsi="Times New Roman" w:cs="Times New Roman"/>
          <w:b/>
          <w:bCs/>
          <w:sz w:val="28"/>
          <w:szCs w:val="28"/>
        </w:rPr>
        <w:t xml:space="preserve">и муниципальных услуг (функций) </w:t>
      </w:r>
    </w:p>
    <w:p w:rsidR="00D55CE7" w:rsidRPr="00D55CE7" w:rsidRDefault="00D55CE7" w:rsidP="00D55CE7">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b/>
          <w:bCs/>
          <w:sz w:val="28"/>
          <w:szCs w:val="28"/>
        </w:rPr>
      </w:pPr>
      <w:r w:rsidRPr="00D55CE7">
        <w:rPr>
          <w:rFonts w:ascii="Times New Roman" w:hAnsi="Times New Roman" w:cs="Times New Roman"/>
          <w:sz w:val="28"/>
          <w:szCs w:val="28"/>
        </w:rPr>
        <w:t xml:space="preserve">Информация о порядке подачи и рассмотрения жалобы размещается </w:t>
      </w:r>
      <w:r w:rsidRPr="00D55CE7">
        <w:rPr>
          <w:rFonts w:ascii="Times New Roman" w:hAnsi="Times New Roman" w:cs="Times New Roman"/>
          <w:sz w:val="28"/>
          <w:szCs w:val="28"/>
        </w:rPr>
        <w:br/>
        <w:t xml:space="preserve">на информационных стендах в местах предоставления муниципальных услуг, </w:t>
      </w:r>
      <w:r w:rsidRPr="00D55CE7">
        <w:rPr>
          <w:rFonts w:ascii="Times New Roman" w:hAnsi="Times New Roman" w:cs="Times New Roman"/>
          <w:sz w:val="28"/>
          <w:szCs w:val="28"/>
        </w:rPr>
        <w:br/>
        <w:t xml:space="preserve">на сайте Администрации, РПГУ, а также предоставляется в устной форме по телефону и (или) на личном приеме либо </w:t>
      </w:r>
      <w:r w:rsidRPr="00D55CE7">
        <w:rPr>
          <w:rFonts w:ascii="Times New Roman" w:hAnsi="Times New Roman" w:cs="Times New Roman"/>
          <w:sz w:val="28"/>
          <w:szCs w:val="28"/>
        </w:rPr>
        <w:br/>
        <w:t>в письменной форме почтовым отправлением по адресу, указанному заявителем (представителем).</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bCs/>
          <w:sz w:val="28"/>
          <w:szCs w:val="28"/>
        </w:rPr>
      </w:pPr>
      <w:proofErr w:type="gramStart"/>
      <w:r w:rsidRPr="00D55CE7">
        <w:rPr>
          <w:rFonts w:ascii="Times New Roman"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Pr="00D55CE7">
        <w:rPr>
          <w:rFonts w:ascii="Times New Roman" w:hAnsi="Times New Roman" w:cs="Times New Roman"/>
          <w:b/>
          <w:bCs/>
          <w:sz w:val="28"/>
          <w:szCs w:val="28"/>
        </w:rPr>
        <w:br/>
        <w:t xml:space="preserve">и (или) решений, принятых (осуществленных) в ходе </w:t>
      </w:r>
      <w:r w:rsidRPr="00D55CE7">
        <w:rPr>
          <w:rFonts w:ascii="Times New Roman" w:hAnsi="Times New Roman" w:cs="Times New Roman"/>
          <w:b/>
          <w:bCs/>
          <w:sz w:val="28"/>
          <w:szCs w:val="28"/>
        </w:rPr>
        <w:br/>
        <w:t>предоставления муниципальной услуги</w:t>
      </w:r>
      <w:proofErr w:type="gramEnd"/>
    </w:p>
    <w:p w:rsidR="00D55CE7" w:rsidRPr="00D55CE7" w:rsidRDefault="00D55CE7" w:rsidP="00D55CE7">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Федеральным </w:t>
      </w:r>
      <w:hyperlink r:id="rId17" w:history="1">
        <w:r w:rsidRPr="00D55CE7">
          <w:rPr>
            <w:rFonts w:ascii="Times New Roman" w:hAnsi="Times New Roman" w:cs="Times New Roman"/>
            <w:sz w:val="28"/>
            <w:szCs w:val="28"/>
          </w:rPr>
          <w:t>законом</w:t>
        </w:r>
      </w:hyperlink>
      <w:r w:rsidRPr="00D55CE7">
        <w:rPr>
          <w:rFonts w:ascii="Times New Roman" w:hAnsi="Times New Roman" w:cs="Times New Roman"/>
          <w:sz w:val="28"/>
          <w:szCs w:val="28"/>
        </w:rPr>
        <w:t xml:space="preserve"> № 210-ФЗ;</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D55CE7">
        <w:rPr>
          <w:rFonts w:ascii="Times New Roman" w:hAnsi="Times New Roman" w:cs="Times New Roman"/>
          <w:sz w:val="28"/>
          <w:szCs w:val="28"/>
        </w:rPr>
        <w:br/>
        <w:t xml:space="preserve">и действия (бездействие) республиканских органов исполнительной власти </w:t>
      </w:r>
      <w:r w:rsidRPr="00D55CE7">
        <w:rPr>
          <w:rFonts w:ascii="Times New Roman" w:hAnsi="Times New Roman" w:cs="Times New Roman"/>
          <w:sz w:val="28"/>
          <w:szCs w:val="28"/>
        </w:rP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Pr="00D55CE7">
        <w:rPr>
          <w:rFonts w:ascii="Times New Roman" w:hAnsi="Times New Roman" w:cs="Times New Roman"/>
          <w:sz w:val="28"/>
          <w:szCs w:val="28"/>
        </w:rPr>
        <w:br/>
        <w:t xml:space="preserve">и их работников»; </w:t>
      </w:r>
      <w:proofErr w:type="gramEnd"/>
    </w:p>
    <w:p w:rsidR="00D55CE7" w:rsidRPr="00D55CE7" w:rsidRDefault="001879DE" w:rsidP="00D55CE7">
      <w:pPr>
        <w:autoSpaceDE w:val="0"/>
        <w:autoSpaceDN w:val="0"/>
        <w:adjustRightInd w:val="0"/>
        <w:spacing w:after="0" w:line="240" w:lineRule="auto"/>
        <w:ind w:firstLine="709"/>
        <w:jc w:val="both"/>
        <w:rPr>
          <w:rFonts w:ascii="Times New Roman" w:hAnsi="Times New Roman" w:cs="Times New Roman"/>
          <w:b/>
          <w:sz w:val="28"/>
          <w:szCs w:val="28"/>
        </w:rPr>
      </w:pPr>
      <w:hyperlink r:id="rId18" w:history="1">
        <w:r w:rsidR="00D55CE7" w:rsidRPr="00D55CE7">
          <w:rPr>
            <w:rFonts w:ascii="Times New Roman" w:hAnsi="Times New Roman" w:cs="Times New Roman"/>
            <w:sz w:val="28"/>
            <w:szCs w:val="28"/>
          </w:rPr>
          <w:t>постановлением</w:t>
        </w:r>
      </w:hyperlink>
      <w:r w:rsidR="00D55CE7" w:rsidRPr="00D55CE7">
        <w:rPr>
          <w:rFonts w:ascii="Times New Roman" w:hAnsi="Times New Roman" w:cs="Times New Roman"/>
          <w:sz w:val="28"/>
          <w:szCs w:val="28"/>
        </w:rPr>
        <w:t xml:space="preserve"> Правительства Российской Федерации от 20 ноября </w:t>
      </w:r>
      <w:r w:rsidR="00D55CE7" w:rsidRPr="00D55CE7">
        <w:rPr>
          <w:rFonts w:ascii="Times New Roman" w:hAnsi="Times New Roman" w:cs="Times New Roman"/>
          <w:sz w:val="28"/>
          <w:szCs w:val="28"/>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D55CE7" w:rsidRPr="00D55CE7">
        <w:rPr>
          <w:rFonts w:ascii="Times New Roman" w:hAnsi="Times New Roman" w:cs="Times New Roman"/>
          <w:sz w:val="28"/>
          <w:szCs w:val="28"/>
        </w:rPr>
        <w:br/>
        <w:t xml:space="preserve">и действий (бездействия), совершенных при предоставлении государственных </w:t>
      </w:r>
      <w:r w:rsidR="00D55CE7" w:rsidRPr="00D55CE7">
        <w:rPr>
          <w:rFonts w:ascii="Times New Roman" w:hAnsi="Times New Roman" w:cs="Times New Roman"/>
          <w:sz w:val="28"/>
          <w:szCs w:val="28"/>
        </w:rPr>
        <w:br/>
        <w:t>и муниципальных услуг».</w:t>
      </w:r>
    </w:p>
    <w:p w:rsidR="00D55CE7" w:rsidRPr="00D55CE7" w:rsidRDefault="00D55CE7" w:rsidP="00D55CE7">
      <w:pPr>
        <w:widowControl w:val="0"/>
        <w:tabs>
          <w:tab w:val="left" w:pos="567"/>
        </w:tabs>
        <w:spacing w:after="0" w:line="240" w:lineRule="auto"/>
        <w:ind w:firstLine="709"/>
        <w:contextualSpacing/>
        <w:jc w:val="center"/>
        <w:rPr>
          <w:rFonts w:ascii="Times New Roman" w:hAnsi="Times New Roman" w:cs="Times New Roman"/>
          <w:b/>
          <w:sz w:val="28"/>
          <w:szCs w:val="28"/>
        </w:rPr>
      </w:pPr>
    </w:p>
    <w:p w:rsidR="00D55CE7" w:rsidRPr="00D55CE7" w:rsidRDefault="00D55CE7" w:rsidP="00D55CE7">
      <w:pPr>
        <w:widowControl w:val="0"/>
        <w:spacing w:after="0" w:line="240" w:lineRule="auto"/>
        <w:ind w:firstLine="709"/>
        <w:contextualSpacing/>
        <w:jc w:val="center"/>
        <w:rPr>
          <w:rFonts w:ascii="Times New Roman" w:hAnsi="Times New Roman" w:cs="Times New Roman"/>
          <w:b/>
          <w:sz w:val="28"/>
          <w:szCs w:val="28"/>
        </w:rPr>
      </w:pPr>
      <w:r w:rsidRPr="00D55CE7">
        <w:rPr>
          <w:rFonts w:ascii="Times New Roman" w:hAnsi="Times New Roman" w:cs="Times New Roman"/>
          <w:b/>
          <w:sz w:val="28"/>
          <w:szCs w:val="28"/>
        </w:rPr>
        <w:t xml:space="preserve">VI. </w:t>
      </w:r>
      <w:r w:rsidRPr="00D55CE7">
        <w:rPr>
          <w:rFonts w:ascii="Times New Roman" w:hAnsi="Times New Roman" w:cs="Times New Roman"/>
          <w:b/>
          <w:sz w:val="30"/>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D55CE7">
        <w:rPr>
          <w:rFonts w:ascii="Times New Roman" w:hAnsi="Times New Roman" w:cs="Times New Roman"/>
          <w:b/>
          <w:sz w:val="30"/>
          <w:szCs w:val="30"/>
        </w:rPr>
        <w:t>г</w:t>
      </w:r>
    </w:p>
    <w:p w:rsidR="00D55CE7" w:rsidRPr="00D55CE7" w:rsidRDefault="00D55CE7" w:rsidP="00D55CE7">
      <w:pPr>
        <w:spacing w:after="0" w:line="240" w:lineRule="auto"/>
        <w:ind w:firstLine="709"/>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D55CE7" w:rsidRPr="00D55CE7" w:rsidRDefault="00D55CE7" w:rsidP="00D55CE7">
      <w:pPr>
        <w:widowControl w:val="0"/>
        <w:numPr>
          <w:ilvl w:val="1"/>
          <w:numId w:val="40"/>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Многофункциональный центр осуществляет:</w:t>
      </w:r>
    </w:p>
    <w:p w:rsidR="00D55CE7" w:rsidRPr="00D55CE7" w:rsidRDefault="00D55CE7" w:rsidP="00D55CE7">
      <w:pPr>
        <w:numPr>
          <w:ilvl w:val="0"/>
          <w:numId w:val="4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D55CE7">
        <w:rPr>
          <w:rFonts w:ascii="Times New Roman" w:hAnsi="Times New Roman" w:cs="Times New Roman"/>
          <w:sz w:val="28"/>
          <w:szCs w:val="28"/>
        </w:rPr>
        <w:br/>
        <w:t>в многофункциональном центре;</w:t>
      </w:r>
    </w:p>
    <w:p w:rsidR="00D55CE7" w:rsidRPr="00D55CE7" w:rsidRDefault="00D55CE7" w:rsidP="00D55CE7">
      <w:pPr>
        <w:numPr>
          <w:ilvl w:val="0"/>
          <w:numId w:val="4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55CE7" w:rsidRPr="00D55CE7" w:rsidRDefault="00D55CE7" w:rsidP="00D55CE7">
      <w:pPr>
        <w:numPr>
          <w:ilvl w:val="0"/>
          <w:numId w:val="4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55CE7" w:rsidRPr="00D55CE7" w:rsidRDefault="00D55CE7" w:rsidP="00D55CE7">
      <w:pPr>
        <w:numPr>
          <w:ilvl w:val="0"/>
          <w:numId w:val="4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D55CE7">
        <w:rPr>
          <w:rFonts w:ascii="Times New Roman" w:hAnsi="Times New Roman" w:cs="Times New Roman"/>
          <w:sz w:val="28"/>
          <w:szCs w:val="28"/>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D55CE7">
        <w:rPr>
          <w:rFonts w:ascii="Times New Roman" w:hAnsi="Times New Roman" w:cs="Times New Roman"/>
          <w:sz w:val="28"/>
          <w:szCs w:val="28"/>
        </w:rPr>
        <w:t>заверение выписок</w:t>
      </w:r>
      <w:proofErr w:type="gramEnd"/>
      <w:r w:rsidRPr="00D55CE7">
        <w:rPr>
          <w:rFonts w:ascii="Times New Roman" w:hAnsi="Times New Roman" w:cs="Times New Roman"/>
          <w:sz w:val="28"/>
          <w:szCs w:val="28"/>
        </w:rPr>
        <w:t xml:space="preserve"> из информационных систем органов, предоставляющих муниципальные услуги;</w:t>
      </w:r>
    </w:p>
    <w:p w:rsidR="00D55CE7" w:rsidRPr="00D55CE7" w:rsidRDefault="00D55CE7" w:rsidP="00D55CE7">
      <w:pPr>
        <w:numPr>
          <w:ilvl w:val="0"/>
          <w:numId w:val="41"/>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иные процедуры и действия, предусмотренные Федеральным законом № 210-ФЗ.</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 соответствии с частью 1.1 статьи 16 Федерального закона № 210-ФЗ </w:t>
      </w:r>
      <w:r w:rsidRPr="00D55CE7">
        <w:rPr>
          <w:rFonts w:ascii="Times New Roman" w:hAnsi="Times New Roman" w:cs="Times New Roman"/>
          <w:sz w:val="28"/>
          <w:szCs w:val="28"/>
        </w:rPr>
        <w:br/>
        <w:t xml:space="preserve">для реализации своих функций многофункциональные центры вправе привлекать иные организации. </w:t>
      </w:r>
    </w:p>
    <w:p w:rsidR="00D55CE7" w:rsidRPr="00D55CE7" w:rsidRDefault="00D55CE7" w:rsidP="00D55CE7">
      <w:pPr>
        <w:spacing w:after="0" w:line="240" w:lineRule="auto"/>
        <w:ind w:firstLine="709"/>
        <w:jc w:val="both"/>
        <w:rPr>
          <w:rFonts w:ascii="Times New Roman" w:hAnsi="Times New Roman" w:cs="Times New Roman"/>
          <w:sz w:val="28"/>
          <w:szCs w:val="28"/>
        </w:rPr>
      </w:pPr>
    </w:p>
    <w:p w:rsidR="00D55CE7" w:rsidRPr="00D55CE7" w:rsidRDefault="00D55CE7" w:rsidP="00D55CE7">
      <w:pPr>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Информирование заявителей</w:t>
      </w:r>
    </w:p>
    <w:p w:rsidR="00D55CE7" w:rsidRPr="00D55CE7" w:rsidRDefault="00D55CE7" w:rsidP="00D55CE7">
      <w:pPr>
        <w:numPr>
          <w:ilvl w:val="1"/>
          <w:numId w:val="40"/>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Информирование заявителя многофункциональными центрами осуществляется следующими способами: </w:t>
      </w:r>
    </w:p>
    <w:p w:rsidR="00D55CE7" w:rsidRPr="00D55CE7" w:rsidRDefault="00D55CE7" w:rsidP="00D55CE7">
      <w:pPr>
        <w:numPr>
          <w:ilvl w:val="0"/>
          <w:numId w:val="42"/>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D55CE7">
        <w:rPr>
          <w:rFonts w:ascii="Times New Roman" w:hAnsi="Times New Roman" w:cs="Times New Roman"/>
          <w:bCs/>
          <w:sz w:val="28"/>
          <w:szCs w:val="28"/>
        </w:rPr>
        <w:t xml:space="preserve">информационно-телекоммуникационной </w:t>
      </w:r>
      <w:r w:rsidRPr="00D55CE7">
        <w:rPr>
          <w:rFonts w:ascii="Times New Roman" w:hAnsi="Times New Roman" w:cs="Times New Roman"/>
          <w:sz w:val="28"/>
          <w:szCs w:val="28"/>
        </w:rPr>
        <w:t xml:space="preserve">сети Интернет по адресу: https://mfcrb.ru/ </w:t>
      </w:r>
      <w:r w:rsidRPr="00D55CE7">
        <w:rPr>
          <w:rFonts w:ascii="Times New Roman" w:hAnsi="Times New Roman" w:cs="Times New Roman"/>
          <w:sz w:val="28"/>
          <w:szCs w:val="28"/>
        </w:rPr>
        <w:br/>
        <w:t>и информационных стендах многофункциональных центров;</w:t>
      </w:r>
    </w:p>
    <w:p w:rsidR="00D55CE7" w:rsidRPr="00D55CE7" w:rsidRDefault="00D55CE7" w:rsidP="00D55CE7">
      <w:pPr>
        <w:numPr>
          <w:ilvl w:val="0"/>
          <w:numId w:val="42"/>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D55CE7">
        <w:rPr>
          <w:rFonts w:ascii="Times New Roman" w:hAnsi="Times New Roman" w:cs="Times New Roman"/>
          <w:sz w:val="28"/>
          <w:szCs w:val="28"/>
        </w:rPr>
        <w:br/>
        <w:t>о муниципальных услугах не может превышать 15 минут.</w:t>
      </w:r>
    </w:p>
    <w:p w:rsidR="00D55CE7" w:rsidRPr="00D55CE7" w:rsidRDefault="00D55CE7" w:rsidP="00D55CE7">
      <w:pPr>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lastRenderedPageBreak/>
        <w:t xml:space="preserve">Ответ на телефонный звонок должен начинаться с информации </w:t>
      </w:r>
      <w:r w:rsidRPr="00D55CE7">
        <w:rPr>
          <w:rFonts w:ascii="Times New Roman" w:hAnsi="Times New Roman" w:cs="Times New Roman"/>
          <w:sz w:val="28"/>
          <w:szCs w:val="28"/>
        </w:rPr>
        <w:br/>
        <w:t xml:space="preserve">о наименовании организации, фамилии, имени, отчестве (при наличии) </w:t>
      </w:r>
      <w:r w:rsidRPr="00D55CE7">
        <w:rPr>
          <w:rFonts w:ascii="Times New Roman" w:hAnsi="Times New Roman" w:cs="Times New Roman"/>
          <w:sz w:val="28"/>
          <w:szCs w:val="28"/>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55CE7" w:rsidRPr="00D55CE7" w:rsidRDefault="00D55CE7" w:rsidP="00D55CE7">
      <w:pPr>
        <w:tabs>
          <w:tab w:val="left" w:pos="7920"/>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55CE7" w:rsidRPr="00D55CE7" w:rsidRDefault="00D55CE7" w:rsidP="00D55CE7">
      <w:pPr>
        <w:numPr>
          <w:ilvl w:val="0"/>
          <w:numId w:val="43"/>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D55CE7" w:rsidRPr="00D55CE7" w:rsidRDefault="00D55CE7" w:rsidP="00D55CE7">
      <w:pPr>
        <w:numPr>
          <w:ilvl w:val="0"/>
          <w:numId w:val="43"/>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назначить другое время для консультаций.</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D55CE7">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D55CE7">
        <w:rPr>
          <w:rFonts w:ascii="Times New Roman" w:hAnsi="Times New Roman" w:cs="Times New Roman"/>
          <w:sz w:val="28"/>
          <w:szCs w:val="28"/>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D55CE7">
        <w:rPr>
          <w:rFonts w:ascii="Times New Roman" w:hAnsi="Times New Roman" w:cs="Times New Roman"/>
          <w:sz w:val="28"/>
          <w:szCs w:val="28"/>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 xml:space="preserve">Прием запросов заявителей о предоставлении муниципальной услуги </w:t>
      </w:r>
      <w:r w:rsidRPr="00D55CE7">
        <w:rPr>
          <w:rFonts w:ascii="Times New Roman" w:hAnsi="Times New Roman" w:cs="Times New Roman"/>
          <w:b/>
          <w:sz w:val="28"/>
          <w:szCs w:val="28"/>
        </w:rPr>
        <w:br/>
        <w:t xml:space="preserve">и иных документов, необходимых для предоставления </w:t>
      </w:r>
      <w:r w:rsidRPr="00D55CE7">
        <w:rPr>
          <w:rFonts w:ascii="Times New Roman" w:hAnsi="Times New Roman" w:cs="Times New Roman"/>
          <w:b/>
          <w:sz w:val="28"/>
          <w:szCs w:val="28"/>
        </w:rPr>
        <w:br/>
        <w:t>муниципальной услуги</w:t>
      </w:r>
    </w:p>
    <w:p w:rsidR="00D55CE7" w:rsidRPr="00D55CE7" w:rsidRDefault="00D55CE7" w:rsidP="00D55CE7">
      <w:pPr>
        <w:numPr>
          <w:ilvl w:val="1"/>
          <w:numId w:val="40"/>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D55CE7" w:rsidRPr="00D55CE7" w:rsidRDefault="00D55CE7" w:rsidP="00D55CE7">
      <w:pPr>
        <w:tabs>
          <w:tab w:val="left" w:pos="7920"/>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D55CE7">
        <w:rPr>
          <w:rFonts w:ascii="Times New Roman" w:hAnsi="Times New Roman" w:cs="Times New Roman"/>
          <w:sz w:val="28"/>
          <w:szCs w:val="28"/>
        </w:rPr>
        <w:t>мультиталон</w:t>
      </w:r>
      <w:proofErr w:type="spellEnd"/>
      <w:r w:rsidRPr="00D55CE7">
        <w:rPr>
          <w:rFonts w:ascii="Times New Roman" w:hAnsi="Times New Roman" w:cs="Times New Roman"/>
          <w:sz w:val="28"/>
          <w:szCs w:val="28"/>
        </w:rPr>
        <w:t xml:space="preserve"> электронной очереди. </w:t>
      </w:r>
    </w:p>
    <w:p w:rsidR="00D55CE7" w:rsidRPr="00D55CE7" w:rsidRDefault="00D55CE7" w:rsidP="00D55CE7">
      <w:pPr>
        <w:tabs>
          <w:tab w:val="left" w:pos="7920"/>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D55CE7" w:rsidRPr="00D55CE7" w:rsidRDefault="00D55CE7" w:rsidP="00D55CE7">
      <w:pPr>
        <w:tabs>
          <w:tab w:val="left" w:pos="7920"/>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Работник многофункционального центра осуществляет следующие действия:</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принимает от заявителей заявление на предоставление муниципальной услуги;</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принимает от заявителей документы, необходимые для получения муниципальной услуги;</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D55CE7">
        <w:rPr>
          <w:rFonts w:ascii="Times New Roman" w:hAnsi="Times New Roman" w:cs="Times New Roman"/>
          <w:sz w:val="28"/>
          <w:szCs w:val="28"/>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 случае отсутствия необходимых документов, либо </w:t>
      </w:r>
      <w:r w:rsidRPr="00D55CE7">
        <w:rPr>
          <w:rFonts w:ascii="Times New Roman" w:hAnsi="Times New Roman" w:cs="Times New Roman"/>
          <w:sz w:val="28"/>
          <w:szCs w:val="28"/>
        </w:rPr>
        <w:br/>
        <w:t>их несоответствия установленным формам и бланкам, сообщает о данных фактах заявителю;</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D55CE7" w:rsidRPr="00D55CE7" w:rsidRDefault="00D55CE7" w:rsidP="00D55CE7">
      <w:pPr>
        <w:numPr>
          <w:ilvl w:val="0"/>
          <w:numId w:val="44"/>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D55CE7">
        <w:rPr>
          <w:rFonts w:ascii="Times New Roman" w:hAnsi="Times New Roman" w:cs="Times New Roman"/>
          <w:sz w:val="28"/>
          <w:szCs w:val="28"/>
        </w:rPr>
        <w:t>контакт-центра</w:t>
      </w:r>
      <w:proofErr w:type="gramEnd"/>
      <w:r w:rsidRPr="00D55CE7">
        <w:rPr>
          <w:rFonts w:ascii="Times New Roman" w:hAnsi="Times New Roman" w:cs="Times New Roman"/>
          <w:sz w:val="28"/>
          <w:szCs w:val="28"/>
        </w:rPr>
        <w:t xml:space="preserve"> многофункционального центра. Получение заявителем указанного документа подтверждает факт принятия документов от заявителя.</w:t>
      </w:r>
    </w:p>
    <w:p w:rsidR="00D55CE7" w:rsidRPr="00D55CE7" w:rsidRDefault="00D55CE7" w:rsidP="00D55CE7">
      <w:pPr>
        <w:numPr>
          <w:ilvl w:val="1"/>
          <w:numId w:val="45"/>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Работник многофункционального центра не вправе требовать </w:t>
      </w:r>
      <w:r w:rsidRPr="00D55CE7">
        <w:rPr>
          <w:rFonts w:ascii="Times New Roman" w:hAnsi="Times New Roman" w:cs="Times New Roman"/>
          <w:sz w:val="28"/>
          <w:szCs w:val="28"/>
        </w:rPr>
        <w:br/>
        <w:t>от заявителя:</w:t>
      </w:r>
    </w:p>
    <w:p w:rsidR="00D55CE7" w:rsidRPr="00D55CE7" w:rsidRDefault="00D55CE7" w:rsidP="00D55CE7">
      <w:pPr>
        <w:numPr>
          <w:ilvl w:val="0"/>
          <w:numId w:val="46"/>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D55CE7">
        <w:rPr>
          <w:rFonts w:ascii="Times New Roman" w:hAnsi="Times New Roman" w:cs="Times New Roman"/>
          <w:sz w:val="28"/>
          <w:szCs w:val="28"/>
        </w:rPr>
        <w:br/>
        <w:t>в связи с предоставлением муниципальной услуги;</w:t>
      </w:r>
    </w:p>
    <w:p w:rsidR="00D55CE7" w:rsidRPr="00D55CE7" w:rsidRDefault="00D55CE7" w:rsidP="00D55CE7">
      <w:pPr>
        <w:numPr>
          <w:ilvl w:val="0"/>
          <w:numId w:val="46"/>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lastRenderedPageBreak/>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D55CE7">
        <w:rPr>
          <w:rFonts w:ascii="Times New Roman" w:hAnsi="Times New Roman" w:cs="Times New Roman"/>
          <w:sz w:val="28"/>
          <w:szCs w:val="28"/>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D55CE7">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D55CE7">
        <w:rPr>
          <w:rFonts w:ascii="Times New Roman" w:hAnsi="Times New Roman" w:cs="Times New Roman"/>
          <w:sz w:val="28"/>
          <w:szCs w:val="28"/>
        </w:rPr>
        <w:t xml:space="preserve">Заявитель вправе представить указанные документы </w:t>
      </w:r>
      <w:r w:rsidRPr="00D55CE7">
        <w:rPr>
          <w:rFonts w:ascii="Times New Roman" w:hAnsi="Times New Roman" w:cs="Times New Roman"/>
          <w:sz w:val="28"/>
          <w:szCs w:val="28"/>
        </w:rPr>
        <w:br/>
        <w:t>и информацию по собственной инициативе;</w:t>
      </w:r>
      <w:proofErr w:type="gramEnd"/>
    </w:p>
    <w:p w:rsidR="00D55CE7" w:rsidRPr="00D55CE7" w:rsidRDefault="00D55CE7" w:rsidP="00D55CE7">
      <w:pPr>
        <w:numPr>
          <w:ilvl w:val="0"/>
          <w:numId w:val="46"/>
        </w:numPr>
        <w:tabs>
          <w:tab w:val="left" w:pos="0"/>
        </w:tabs>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D55CE7">
        <w:rPr>
          <w:rFonts w:ascii="Times New Roman" w:hAnsi="Times New Roman" w:cs="Times New Roman"/>
          <w:sz w:val="28"/>
          <w:szCs w:val="28"/>
        </w:rPr>
        <w:br/>
        <w:t xml:space="preserve">за исключением получения услуг, которые являются необходимыми </w:t>
      </w:r>
      <w:r w:rsidRPr="00D55CE7">
        <w:rPr>
          <w:rFonts w:ascii="Times New Roman" w:hAnsi="Times New Roman" w:cs="Times New Roman"/>
          <w:sz w:val="28"/>
          <w:szCs w:val="28"/>
        </w:rP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D55CE7" w:rsidRPr="00D55CE7" w:rsidRDefault="00D55CE7" w:rsidP="00D55CE7">
      <w:pPr>
        <w:numPr>
          <w:ilvl w:val="1"/>
          <w:numId w:val="45"/>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D55CE7">
        <w:rPr>
          <w:rFonts w:ascii="Times New Roman" w:hAnsi="Times New Roman" w:cs="Times New Roman"/>
          <w:sz w:val="28"/>
          <w:szCs w:val="28"/>
        </w:rPr>
        <w:br/>
        <w:t xml:space="preserve">в Администрацию с использованием АИС МФЦ </w:t>
      </w:r>
      <w:r w:rsidRPr="00D55CE7">
        <w:rPr>
          <w:rFonts w:ascii="Times New Roman" w:hAnsi="Times New Roman" w:cs="Times New Roman"/>
          <w:sz w:val="28"/>
          <w:szCs w:val="28"/>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 xml:space="preserve">Срок передачи многофункциональным центром принятых им заявлений </w:t>
      </w:r>
      <w:r w:rsidRPr="00D55CE7">
        <w:rPr>
          <w:rFonts w:ascii="Times New Roman" w:hAnsi="Times New Roman" w:cs="Times New Roman"/>
          <w:sz w:val="28"/>
          <w:szCs w:val="28"/>
        </w:rPr>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bCs/>
          <w:sz w:val="28"/>
          <w:szCs w:val="28"/>
        </w:rPr>
      </w:pPr>
      <w:r w:rsidRPr="00D55CE7">
        <w:rPr>
          <w:rFonts w:ascii="Times New Roman" w:hAnsi="Times New Roman" w:cs="Times New Roman"/>
          <w:bCs/>
          <w:sz w:val="28"/>
          <w:szCs w:val="28"/>
        </w:rPr>
        <w:t xml:space="preserve">Порядок и сроки передачи </w:t>
      </w:r>
      <w:r w:rsidRPr="00D55CE7">
        <w:rPr>
          <w:rFonts w:ascii="Times New Roman" w:hAnsi="Times New Roman" w:cs="Times New Roman"/>
          <w:sz w:val="28"/>
          <w:szCs w:val="28"/>
        </w:rPr>
        <w:t xml:space="preserve">многофункциональным центром </w:t>
      </w:r>
      <w:r w:rsidRPr="00D55CE7">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Pr="00D55CE7">
        <w:rPr>
          <w:rFonts w:ascii="Times New Roman" w:hAnsi="Times New Roman" w:cs="Times New Roman"/>
          <w:sz w:val="28"/>
          <w:szCs w:val="28"/>
        </w:rPr>
        <w:t>Администрацию</w:t>
      </w:r>
      <w:r w:rsidRPr="00D55CE7">
        <w:rPr>
          <w:rFonts w:ascii="Times New Roman" w:hAnsi="Times New Roman" w:cs="Times New Roman"/>
          <w:bCs/>
          <w:sz w:val="28"/>
          <w:szCs w:val="28"/>
        </w:rPr>
        <w:t xml:space="preserve"> определяются соглашением о взаимодействии, заключенным между </w:t>
      </w:r>
      <w:r w:rsidRPr="00D55CE7">
        <w:rPr>
          <w:rFonts w:ascii="Times New Roman" w:hAnsi="Times New Roman" w:cs="Times New Roman"/>
          <w:sz w:val="28"/>
          <w:szCs w:val="28"/>
        </w:rPr>
        <w:t xml:space="preserve">многофункциональным центром </w:t>
      </w:r>
      <w:r w:rsidRPr="00D55CE7">
        <w:rPr>
          <w:rFonts w:ascii="Times New Roman" w:hAnsi="Times New Roman" w:cs="Times New Roman"/>
          <w:bCs/>
          <w:sz w:val="28"/>
          <w:szCs w:val="28"/>
        </w:rPr>
        <w:t xml:space="preserve">и Администрацией в порядке, установленном Постановлением № 797 </w:t>
      </w:r>
      <w:r w:rsidRPr="00D55CE7">
        <w:rPr>
          <w:rFonts w:ascii="Times New Roman" w:hAnsi="Times New Roman" w:cs="Times New Roman"/>
          <w:bCs/>
          <w:sz w:val="28"/>
          <w:szCs w:val="28"/>
        </w:rPr>
        <w:br/>
        <w:t>(далее – Соглашение).</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b/>
          <w:sz w:val="28"/>
          <w:szCs w:val="28"/>
        </w:rPr>
      </w:pPr>
      <w:r w:rsidRPr="00D55CE7">
        <w:rPr>
          <w:rFonts w:ascii="Times New Roman" w:hAnsi="Times New Roman" w:cs="Times New Roman"/>
          <w:b/>
          <w:sz w:val="28"/>
          <w:szCs w:val="28"/>
        </w:rPr>
        <w:t>Выдача заявителю результата предоставления муниципальной услуги</w:t>
      </w:r>
    </w:p>
    <w:p w:rsidR="00D55CE7" w:rsidRPr="00D55CE7" w:rsidRDefault="00D55CE7" w:rsidP="00D55CE7">
      <w:pPr>
        <w:numPr>
          <w:ilvl w:val="1"/>
          <w:numId w:val="45"/>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D55CE7">
        <w:rPr>
          <w:rFonts w:ascii="Times New Roman" w:hAnsi="Times New Roman" w:cs="Times New Roman"/>
          <w:sz w:val="28"/>
          <w:szCs w:val="28"/>
        </w:rPr>
        <w:lastRenderedPageBreak/>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D55CE7">
        <w:rPr>
          <w:rFonts w:ascii="Times New Roman" w:hAnsi="Times New Roman" w:cs="Times New Roman"/>
          <w:sz w:val="28"/>
          <w:szCs w:val="28"/>
        </w:rPr>
        <w:t xml:space="preserve">,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Порядок и сроки передачи Администрацией таких документов в многофункциональный центр определяются Соглашением.</w:t>
      </w:r>
    </w:p>
    <w:p w:rsidR="00D55CE7" w:rsidRPr="00D55CE7" w:rsidRDefault="00D55CE7" w:rsidP="00D55CE7">
      <w:pPr>
        <w:numPr>
          <w:ilvl w:val="1"/>
          <w:numId w:val="45"/>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55CE7" w:rsidRPr="00D55CE7" w:rsidRDefault="00D55CE7" w:rsidP="00D55CE7">
      <w:pPr>
        <w:tabs>
          <w:tab w:val="left" w:pos="7920"/>
        </w:tabs>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Работник многофункционального центра осуществляет следующие действия:</w:t>
      </w:r>
    </w:p>
    <w:p w:rsidR="00D55CE7" w:rsidRPr="00D55CE7" w:rsidRDefault="00D55CE7" w:rsidP="00D55CE7">
      <w:pPr>
        <w:numPr>
          <w:ilvl w:val="0"/>
          <w:numId w:val="47"/>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55CE7" w:rsidRPr="00D55CE7" w:rsidRDefault="00D55CE7" w:rsidP="00D55CE7">
      <w:pPr>
        <w:numPr>
          <w:ilvl w:val="0"/>
          <w:numId w:val="47"/>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D55CE7" w:rsidRPr="00D55CE7" w:rsidRDefault="00D55CE7" w:rsidP="00D55CE7">
      <w:pPr>
        <w:numPr>
          <w:ilvl w:val="0"/>
          <w:numId w:val="47"/>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определяет статус исполнения запроса заявителя в АИС МФЦ;</w:t>
      </w:r>
    </w:p>
    <w:p w:rsidR="00D55CE7" w:rsidRPr="00D55CE7" w:rsidRDefault="00D55CE7" w:rsidP="00D55CE7">
      <w:pPr>
        <w:numPr>
          <w:ilvl w:val="0"/>
          <w:numId w:val="47"/>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распечатывает результат муниципальной услуги, направленный </w:t>
      </w:r>
      <w:r w:rsidRPr="00D55CE7">
        <w:rPr>
          <w:rFonts w:ascii="Times New Roman" w:hAnsi="Times New Roman" w:cs="Times New Roman"/>
          <w:sz w:val="28"/>
          <w:szCs w:val="28"/>
        </w:rPr>
        <w:br/>
        <w:t>в многофункциональный центр в форме электронного документа;</w:t>
      </w:r>
    </w:p>
    <w:p w:rsidR="00D55CE7" w:rsidRPr="00D55CE7" w:rsidRDefault="00D55CE7" w:rsidP="00D55CE7">
      <w:pPr>
        <w:numPr>
          <w:ilvl w:val="0"/>
          <w:numId w:val="47"/>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заверяет экземпляр электронного документа на бумажном носителе </w:t>
      </w:r>
      <w:r w:rsidRPr="00D55CE7">
        <w:rPr>
          <w:rFonts w:ascii="Times New Roman" w:hAnsi="Times New Roman" w:cs="Times New Roman"/>
          <w:sz w:val="28"/>
          <w:szCs w:val="28"/>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D55CE7">
        <w:rPr>
          <w:rFonts w:ascii="Times New Roman" w:hAnsi="Times New Roman" w:cs="Times New Roman"/>
          <w:sz w:val="28"/>
          <w:szCs w:val="28"/>
        </w:rPr>
        <w:br/>
        <w:t>с изображением Государственного герба Российской Федерации);</w:t>
      </w:r>
    </w:p>
    <w:p w:rsidR="00D55CE7" w:rsidRPr="00D55CE7" w:rsidRDefault="00D55CE7" w:rsidP="00D55CE7">
      <w:pPr>
        <w:numPr>
          <w:ilvl w:val="0"/>
          <w:numId w:val="47"/>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выдает документы заявителю, при необходимости запрашивает </w:t>
      </w:r>
      <w:r w:rsidRPr="00D55CE7">
        <w:rPr>
          <w:rFonts w:ascii="Times New Roman" w:hAnsi="Times New Roman" w:cs="Times New Roman"/>
          <w:sz w:val="28"/>
          <w:szCs w:val="28"/>
        </w:rPr>
        <w:br/>
        <w:t>у заявителя подписи за каждый выданный документ;</w:t>
      </w:r>
    </w:p>
    <w:p w:rsidR="00D55CE7" w:rsidRPr="00D55CE7" w:rsidRDefault="00D55CE7" w:rsidP="00D55CE7">
      <w:pPr>
        <w:numPr>
          <w:ilvl w:val="0"/>
          <w:numId w:val="47"/>
        </w:numPr>
        <w:spacing w:after="0" w:line="240" w:lineRule="auto"/>
        <w:ind w:left="0" w:firstLine="709"/>
        <w:contextualSpacing/>
        <w:jc w:val="both"/>
        <w:rPr>
          <w:rFonts w:ascii="Times New Roman" w:hAnsi="Times New Roman" w:cs="Times New Roman"/>
          <w:sz w:val="28"/>
          <w:szCs w:val="28"/>
        </w:rPr>
      </w:pPr>
      <w:r w:rsidRPr="00D55CE7">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bookmarkStart w:id="1" w:name="Par20"/>
      <w:bookmarkEnd w:id="1"/>
    </w:p>
    <w:p w:rsidR="00D55CE7" w:rsidRPr="00D55CE7" w:rsidRDefault="00D55CE7" w:rsidP="00D55CE7">
      <w:pPr>
        <w:tabs>
          <w:tab w:val="left" w:pos="7920"/>
        </w:tabs>
        <w:spacing w:after="0" w:line="240" w:lineRule="auto"/>
        <w:ind w:firstLine="709"/>
        <w:jc w:val="both"/>
        <w:rPr>
          <w:rFonts w:ascii="Times New Roman" w:hAnsi="Times New Roman" w:cs="Times New Roman"/>
          <w:sz w:val="28"/>
          <w:szCs w:val="28"/>
        </w:rPr>
      </w:pPr>
    </w:p>
    <w:p w:rsidR="00D55CE7" w:rsidRPr="00D55CE7" w:rsidRDefault="00D55CE7" w:rsidP="00D55CE7">
      <w:pPr>
        <w:tabs>
          <w:tab w:val="left" w:pos="7920"/>
        </w:tabs>
        <w:spacing w:after="0" w:line="240" w:lineRule="auto"/>
        <w:jc w:val="both"/>
        <w:rPr>
          <w:rFonts w:ascii="Times New Roman" w:hAnsi="Times New Roman" w:cs="Times New Roman"/>
          <w:sz w:val="28"/>
          <w:szCs w:val="28"/>
        </w:rPr>
        <w:sectPr w:rsidR="00D55CE7" w:rsidRPr="00D55CE7">
          <w:pgSz w:w="11905" w:h="16838"/>
          <w:pgMar w:top="851" w:right="567" w:bottom="851" w:left="1701" w:header="284" w:footer="0" w:gutter="0"/>
          <w:pgNumType w:start="1"/>
          <w:cols w:space="720"/>
          <w:titlePg/>
          <w:docGrid w:linePitch="381"/>
        </w:sectPr>
      </w:pPr>
    </w:p>
    <w:p w:rsidR="00D55CE7" w:rsidRPr="00D55CE7" w:rsidRDefault="00D55CE7" w:rsidP="00D55CE7">
      <w:pPr>
        <w:tabs>
          <w:tab w:val="left" w:pos="7920"/>
        </w:tabs>
        <w:spacing w:after="0" w:line="240" w:lineRule="auto"/>
        <w:jc w:val="both"/>
        <w:rPr>
          <w:rFonts w:ascii="Times New Roman" w:hAnsi="Times New Roman" w:cs="Times New Roman"/>
          <w:sz w:val="28"/>
          <w:szCs w:val="28"/>
        </w:rPr>
      </w:pPr>
    </w:p>
    <w:p w:rsidR="00591976" w:rsidRDefault="00D55CE7">
      <w:pPr>
        <w:spacing w:after="0" w:line="240" w:lineRule="auto"/>
        <w:ind w:left="4990"/>
        <w:outlineLvl w:val="1"/>
        <w:rPr>
          <w:rFonts w:ascii="Times New Roman" w:hAnsi="Times New Roman" w:cs="Times New Roman"/>
          <w:sz w:val="24"/>
          <w:szCs w:val="24"/>
        </w:rPr>
        <w:pPrChange w:id="2" w:author="Фаюршина Венера" w:date="2021-10-08T16:14:00Z">
          <w:pPr>
            <w:spacing w:after="0" w:line="240" w:lineRule="auto"/>
          </w:pPr>
        </w:pPrChange>
      </w:pPr>
      <w:r w:rsidRPr="00D55CE7">
        <w:rPr>
          <w:rFonts w:ascii="Times New Roman" w:hAnsi="Times New Roman" w:cs="Times New Roman"/>
          <w:sz w:val="24"/>
          <w:szCs w:val="24"/>
        </w:rPr>
        <w:t>Приложение №1</w:t>
      </w:r>
    </w:p>
    <w:p w:rsidR="00D55CE7" w:rsidRPr="00D55CE7" w:rsidRDefault="00D55CE7" w:rsidP="00D55CE7">
      <w:pPr>
        <w:widowControl w:val="0"/>
        <w:tabs>
          <w:tab w:val="left" w:pos="567"/>
        </w:tabs>
        <w:spacing w:after="0" w:line="240" w:lineRule="auto"/>
        <w:ind w:firstLine="567"/>
        <w:contextualSpacing/>
        <w:rPr>
          <w:rFonts w:ascii="Times New Roman" w:hAnsi="Times New Roman" w:cs="Times New Roman"/>
          <w:sz w:val="24"/>
          <w:szCs w:val="28"/>
        </w:rPr>
      </w:pP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t>к</w:t>
      </w:r>
      <w:r w:rsidRPr="00D55CE7">
        <w:rPr>
          <w:rFonts w:ascii="Times New Roman" w:hAnsi="Times New Roman" w:cs="Times New Roman"/>
          <w:sz w:val="24"/>
          <w:szCs w:val="28"/>
        </w:rPr>
        <w:t xml:space="preserve"> Административному регламенту</w:t>
      </w:r>
    </w:p>
    <w:p w:rsidR="00D55CE7" w:rsidRPr="00D55CE7" w:rsidRDefault="00D55CE7" w:rsidP="00D55CE7">
      <w:pPr>
        <w:widowControl w:val="0"/>
        <w:autoSpaceDE w:val="0"/>
        <w:autoSpaceDN w:val="0"/>
        <w:adjustRightInd w:val="0"/>
        <w:spacing w:after="0" w:line="240" w:lineRule="auto"/>
        <w:ind w:left="4813"/>
        <w:rPr>
          <w:rFonts w:ascii="Times New Roman" w:hAnsi="Times New Roman" w:cs="Times New Roman"/>
          <w:bCs/>
          <w:sz w:val="24"/>
          <w:szCs w:val="24"/>
        </w:rPr>
      </w:pPr>
      <w:r w:rsidRPr="00D55CE7">
        <w:rPr>
          <w:rFonts w:ascii="Times New Roman" w:hAnsi="Times New Roman" w:cs="Times New Roman"/>
          <w:sz w:val="24"/>
          <w:szCs w:val="24"/>
        </w:rPr>
        <w:t xml:space="preserve">  «</w:t>
      </w:r>
      <w:r w:rsidRPr="00D55CE7">
        <w:rPr>
          <w:rFonts w:ascii="Times New Roman" w:hAnsi="Times New Roman" w:cs="Times New Roman"/>
          <w:bCs/>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4"/>
          <w:szCs w:val="24"/>
        </w:rPr>
        <w:t xml:space="preserve">» </w:t>
      </w:r>
      <w:r w:rsidRPr="00D55CE7">
        <w:rPr>
          <w:rFonts w:ascii="Times New Roman" w:hAnsi="Times New Roman" w:cs="Times New Roman"/>
          <w:bCs/>
          <w:sz w:val="24"/>
          <w:szCs w:val="24"/>
        </w:rPr>
        <w:t>в</w:t>
      </w:r>
      <w:r w:rsidR="000D1C73">
        <w:rPr>
          <w:rFonts w:ascii="Times New Roman" w:hAnsi="Times New Roman" w:cs="Times New Roman"/>
          <w:bCs/>
          <w:sz w:val="24"/>
          <w:szCs w:val="24"/>
        </w:rPr>
        <w:t xml:space="preserve"> </w:t>
      </w:r>
      <w:r w:rsidRPr="00D55CE7">
        <w:rPr>
          <w:rFonts w:ascii="Times New Roman" w:hAnsi="Times New Roman" w:cs="Times New Roman"/>
          <w:bCs/>
          <w:sz w:val="24"/>
          <w:szCs w:val="24"/>
        </w:rPr>
        <w:t xml:space="preserve">сельском поселении </w:t>
      </w:r>
      <w:r w:rsidR="001879DE">
        <w:rPr>
          <w:rFonts w:ascii="Times New Roman" w:hAnsi="Times New Roman" w:cs="Times New Roman"/>
          <w:bCs/>
          <w:sz w:val="24"/>
          <w:szCs w:val="24"/>
        </w:rPr>
        <w:t>Усть-Табасский</w:t>
      </w:r>
      <w:r w:rsidR="000D1C73">
        <w:rPr>
          <w:rFonts w:ascii="Times New Roman" w:hAnsi="Times New Roman" w:cs="Times New Roman"/>
          <w:bCs/>
          <w:sz w:val="24"/>
          <w:szCs w:val="24"/>
        </w:rPr>
        <w:t xml:space="preserve"> </w:t>
      </w:r>
      <w:r w:rsidRPr="00D55CE7">
        <w:rPr>
          <w:rFonts w:ascii="Times New Roman" w:hAnsi="Times New Roman" w:cs="Times New Roman"/>
          <w:bCs/>
          <w:sz w:val="24"/>
          <w:szCs w:val="24"/>
        </w:rPr>
        <w:t>сельсовет муниципального района Аскинский район Республики Башкортостан</w:t>
      </w:r>
    </w:p>
    <w:p w:rsidR="00D55CE7" w:rsidRPr="00D55CE7" w:rsidRDefault="00D55CE7" w:rsidP="00D55CE7">
      <w:pPr>
        <w:autoSpaceDE w:val="0"/>
        <w:autoSpaceDN w:val="0"/>
        <w:adjustRightInd w:val="0"/>
        <w:spacing w:after="0" w:line="240" w:lineRule="auto"/>
        <w:ind w:left="3402"/>
        <w:jc w:val="both"/>
        <w:rPr>
          <w:rFonts w:ascii="Times New Roman" w:hAnsi="Times New Roman" w:cs="Times New Roman"/>
          <w:sz w:val="20"/>
          <w:szCs w:val="20"/>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8"/>
        </w:rPr>
      </w:pPr>
      <w:r w:rsidRPr="00D55CE7">
        <w:rPr>
          <w:rFonts w:ascii="Times New Roman" w:hAnsi="Times New Roman" w:cs="Times New Roman"/>
          <w:sz w:val="26"/>
          <w:szCs w:val="28"/>
        </w:rPr>
        <w:t xml:space="preserve">РЕКОМЕНДУЕМАЯ ФОРМА ЗАЯВЛЕНИЯ </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8"/>
        </w:rPr>
      </w:pPr>
      <w:r w:rsidRPr="00D55CE7">
        <w:rPr>
          <w:rFonts w:ascii="Times New Roman" w:hAnsi="Times New Roman" w:cs="Times New Roman"/>
          <w:sz w:val="26"/>
          <w:szCs w:val="28"/>
        </w:rPr>
        <w:t>о предоставлении муниципальной услуги «</w:t>
      </w:r>
      <w:r w:rsidRPr="00D55CE7">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6"/>
          <w:szCs w:val="28"/>
        </w:rPr>
        <w:t>»</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8"/>
        </w:rPr>
      </w:pPr>
      <w:r w:rsidRPr="00D55CE7">
        <w:rPr>
          <w:rFonts w:ascii="Times New Roman" w:hAnsi="Times New Roman" w:cs="Times New Roman"/>
          <w:sz w:val="26"/>
          <w:szCs w:val="26"/>
        </w:rPr>
        <w:t xml:space="preserve"> (для</w:t>
      </w:r>
      <w:r w:rsidRPr="00D55CE7">
        <w:rPr>
          <w:rFonts w:ascii="Times New Roman" w:hAnsi="Times New Roman" w:cs="Times New Roman"/>
          <w:sz w:val="26"/>
          <w:szCs w:val="28"/>
        </w:rPr>
        <w:t xml:space="preserve"> юридических лиц</w:t>
      </w:r>
      <w:r w:rsidRPr="00D55CE7">
        <w:rPr>
          <w:rFonts w:ascii="Times New Roman" w:hAnsi="Times New Roman" w:cs="Times New Roman"/>
          <w:sz w:val="26"/>
          <w:szCs w:val="26"/>
        </w:rPr>
        <w:t xml:space="preserve"> и </w:t>
      </w:r>
      <w:r w:rsidRPr="00D55CE7">
        <w:rPr>
          <w:rFonts w:ascii="Times New Roman" w:hAnsi="Times New Roman" w:cs="Times New Roman"/>
          <w:sz w:val="26"/>
          <w:szCs w:val="28"/>
        </w:rPr>
        <w:t>индивидуальных предпринимателей</w:t>
      </w:r>
      <w:r w:rsidRPr="00D55CE7">
        <w:rPr>
          <w:rFonts w:ascii="Times New Roman" w:hAnsi="Times New Roman" w:cs="Times New Roman"/>
          <w:sz w:val="26"/>
          <w:szCs w:val="26"/>
        </w:rPr>
        <w:t>)</w:t>
      </w: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rPr>
          <w:rFonts w:ascii="Times New Roman" w:hAnsi="Times New Roman" w:cs="Times New Roman"/>
          <w:sz w:val="24"/>
          <w:szCs w:val="24"/>
        </w:rPr>
      </w:pPr>
      <w:r w:rsidRPr="00D55CE7">
        <w:rPr>
          <w:rFonts w:ascii="Times New Roman" w:hAnsi="Times New Roman" w:cs="Times New Roman"/>
          <w:sz w:val="24"/>
          <w:szCs w:val="24"/>
        </w:rPr>
        <w:t>Фирменный бланк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Комиссии по правилам землепользования и застройки</w:t>
      </w:r>
    </w:p>
    <w:p w:rsidR="00D55CE7" w:rsidRPr="00D55CE7" w:rsidRDefault="00D55CE7" w:rsidP="00D55CE7">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0"/>
          <w:szCs w:val="20"/>
        </w:rPr>
      </w:pPr>
      <w:r w:rsidRPr="00D55CE7">
        <w:rPr>
          <w:rFonts w:ascii="Times New Roman" w:hAnsi="Times New Roman" w:cs="Times New Roman"/>
          <w:sz w:val="28"/>
          <w:szCs w:val="28"/>
        </w:rPr>
        <w:t>поселения (городского округа)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От _________________________</w:t>
      </w:r>
    </w:p>
    <w:p w:rsidR="00D55CE7" w:rsidRPr="00D55CE7" w:rsidRDefault="00D55CE7" w:rsidP="00D55CE7">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0"/>
          <w:szCs w:val="20"/>
        </w:rPr>
      </w:pPr>
      <w:r w:rsidRPr="00D55CE7">
        <w:rPr>
          <w:rFonts w:ascii="Times New Roman" w:hAnsi="Times New Roman" w:cs="Times New Roman"/>
          <w:sz w:val="20"/>
          <w:szCs w:val="20"/>
        </w:rPr>
        <w:t>(название, организационно-правовая форма юридического лица)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4"/>
          <w:szCs w:val="24"/>
        </w:rPr>
        <w:t xml:space="preserve">ИНН: </w:t>
      </w:r>
      <w:r w:rsidRPr="00D55CE7">
        <w:rPr>
          <w:rFonts w:ascii="Times New Roman" w:hAnsi="Times New Roman" w:cs="Times New Roman"/>
          <w:sz w:val="28"/>
          <w:szCs w:val="28"/>
        </w:rPr>
        <w:t>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4"/>
          <w:szCs w:val="24"/>
        </w:rPr>
        <w:t>ОГРН:</w:t>
      </w:r>
      <w:r w:rsidRPr="00D55CE7">
        <w:rPr>
          <w:rFonts w:ascii="Times New Roman" w:hAnsi="Times New Roman" w:cs="Times New Roman"/>
          <w:sz w:val="28"/>
          <w:szCs w:val="28"/>
        </w:rPr>
        <w:t xml:space="preserve"> 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 xml:space="preserve">Адрес места нахождения юридического </w:t>
      </w:r>
      <w:proofErr w:type="spellStart"/>
      <w:r w:rsidRPr="00D55CE7">
        <w:rPr>
          <w:rFonts w:ascii="Times New Roman" w:hAnsi="Times New Roman" w:cs="Times New Roman"/>
          <w:sz w:val="24"/>
          <w:szCs w:val="24"/>
        </w:rPr>
        <w:t>лица</w:t>
      </w:r>
      <w:proofErr w:type="gramStart"/>
      <w:r w:rsidRPr="00D55CE7">
        <w:rPr>
          <w:rFonts w:ascii="Times New Roman" w:hAnsi="Times New Roman" w:cs="Times New Roman"/>
          <w:sz w:val="24"/>
          <w:szCs w:val="24"/>
        </w:rPr>
        <w:t>,и</w:t>
      </w:r>
      <w:proofErr w:type="gramEnd"/>
      <w:r w:rsidRPr="00D55CE7">
        <w:rPr>
          <w:rFonts w:ascii="Times New Roman" w:hAnsi="Times New Roman" w:cs="Times New Roman"/>
          <w:sz w:val="24"/>
          <w:szCs w:val="24"/>
        </w:rPr>
        <w:t>ндивидуального</w:t>
      </w:r>
      <w:proofErr w:type="spellEnd"/>
      <w:r w:rsidRPr="00D55CE7">
        <w:rPr>
          <w:rFonts w:ascii="Times New Roman" w:hAnsi="Times New Roman" w:cs="Times New Roman"/>
          <w:sz w:val="24"/>
          <w:szCs w:val="24"/>
        </w:rPr>
        <w:t xml:space="preserve"> предпринимателя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Фактический адрес нахождения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электронной почты:</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Номер контактного телефона: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8"/>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8"/>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8"/>
        </w:rPr>
      </w:pP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b/>
          <w:sz w:val="28"/>
          <w:szCs w:val="28"/>
        </w:rPr>
      </w:pPr>
      <w:r w:rsidRPr="00D55CE7">
        <w:rPr>
          <w:rFonts w:ascii="Times New Roman" w:hAnsi="Times New Roman" w:cs="Times New Roman"/>
          <w:b/>
          <w:sz w:val="28"/>
          <w:szCs w:val="28"/>
        </w:rPr>
        <w:t>Заявление</w:t>
      </w: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8"/>
          <w:szCs w:val="28"/>
        </w:rPr>
      </w:pPr>
    </w:p>
    <w:p w:rsidR="00D55CE7" w:rsidRPr="00D55CE7" w:rsidRDefault="00D55CE7" w:rsidP="00D55CE7">
      <w:pPr>
        <w:keepNext/>
        <w:spacing w:after="0" w:line="240" w:lineRule="auto"/>
        <w:ind w:firstLine="426"/>
        <w:jc w:val="both"/>
        <w:rPr>
          <w:rFonts w:ascii="Times New Roman" w:hAnsi="Times New Roman" w:cs="Times New Roman"/>
          <w:i/>
          <w:iCs/>
          <w:sz w:val="28"/>
          <w:szCs w:val="28"/>
        </w:rPr>
      </w:pPr>
      <w:r w:rsidRPr="00D55CE7">
        <w:rPr>
          <w:rFonts w:ascii="Times New Roman" w:hAnsi="Times New Roman" w:cs="Times New Roman"/>
          <w:sz w:val="28"/>
          <w:szCs w:val="28"/>
        </w:rP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Pr="00D55CE7">
        <w:rPr>
          <w:rFonts w:ascii="Times New Roman" w:hAnsi="Times New Roman" w:cs="Times New Roman"/>
          <w:i/>
          <w:iCs/>
          <w:sz w:val="28"/>
          <w:szCs w:val="28"/>
        </w:rPr>
        <w:lastRenderedPageBreak/>
        <w:t xml:space="preserve">(полное наименование объекта капитального строительства согласно проектной документации) </w:t>
      </w:r>
    </w:p>
    <w:p w:rsidR="00D55CE7" w:rsidRPr="00D55CE7" w:rsidRDefault="00D55CE7" w:rsidP="00D55CE7">
      <w:pPr>
        <w:spacing w:after="0" w:line="240" w:lineRule="auto"/>
        <w:jc w:val="both"/>
        <w:rPr>
          <w:rFonts w:ascii="Times New Roman" w:hAnsi="Times New Roman" w:cs="Times New Roman"/>
          <w:sz w:val="28"/>
          <w:szCs w:val="28"/>
        </w:rPr>
      </w:pPr>
      <w:proofErr w:type="gramStart"/>
      <w:r w:rsidRPr="00D55CE7">
        <w:rPr>
          <w:rFonts w:ascii="Times New Roman" w:hAnsi="Times New Roman" w:cs="Times New Roman"/>
          <w:sz w:val="28"/>
          <w:szCs w:val="28"/>
        </w:rPr>
        <w:t>расположенного</w:t>
      </w:r>
      <w:proofErr w:type="gramEnd"/>
      <w:r w:rsidRPr="00D55CE7">
        <w:rPr>
          <w:rFonts w:ascii="Times New Roman" w:hAnsi="Times New Roman" w:cs="Times New Roman"/>
          <w:sz w:val="28"/>
          <w:szCs w:val="28"/>
        </w:rPr>
        <w:t xml:space="preserve"> по адресу: __________________________________________</w:t>
      </w:r>
    </w:p>
    <w:p w:rsidR="00D55CE7" w:rsidRPr="00D55CE7" w:rsidRDefault="00D55CE7" w:rsidP="00D55CE7">
      <w:pPr>
        <w:spacing w:after="0" w:line="240" w:lineRule="auto"/>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__________________________________________________________________,</w:t>
      </w:r>
    </w:p>
    <w:p w:rsidR="00D55CE7" w:rsidRPr="00D55CE7" w:rsidRDefault="00D55CE7" w:rsidP="00D55CE7">
      <w:pPr>
        <w:widowControl w:val="0"/>
        <w:tabs>
          <w:tab w:val="left" w:pos="567"/>
        </w:tabs>
        <w:spacing w:after="0" w:line="240" w:lineRule="auto"/>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с кадастровым номером _____________________________________________   </w:t>
      </w:r>
    </w:p>
    <w:p w:rsidR="00D55CE7" w:rsidRPr="00D55CE7" w:rsidRDefault="00D55CE7" w:rsidP="00D55CE7">
      <w:pPr>
        <w:widowControl w:val="0"/>
        <w:tabs>
          <w:tab w:val="left" w:pos="567"/>
        </w:tabs>
        <w:spacing w:after="0" w:line="240" w:lineRule="auto"/>
        <w:contextualSpacing/>
        <w:jc w:val="both"/>
        <w:rPr>
          <w:rFonts w:ascii="Times New Roman" w:hAnsi="Times New Roman" w:cs="Times New Roman"/>
          <w:sz w:val="28"/>
          <w:szCs w:val="28"/>
        </w:rPr>
      </w:pPr>
      <w:r w:rsidRPr="00D55CE7">
        <w:rPr>
          <w:rFonts w:ascii="Times New Roman" w:hAnsi="Times New Roman" w:cs="Times New Roman"/>
          <w:sz w:val="28"/>
          <w:szCs w:val="28"/>
        </w:rPr>
        <w:t>площадью ______________</w:t>
      </w: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i/>
          <w:iCs/>
          <w:sz w:val="28"/>
          <w:szCs w:val="28"/>
        </w:rPr>
      </w:pPr>
      <w:r w:rsidRPr="00D55CE7">
        <w:rPr>
          <w:rFonts w:ascii="Times New Roman" w:hAnsi="Times New Roman" w:cs="Times New Roman"/>
          <w:sz w:val="28"/>
          <w:szCs w:val="28"/>
        </w:rPr>
        <w:t xml:space="preserve">в части __________________________________________________________ </w:t>
      </w:r>
      <w:r w:rsidRPr="00D55CE7">
        <w:rPr>
          <w:rFonts w:ascii="Times New Roman" w:hAnsi="Times New Roman" w:cs="Times New Roman"/>
          <w:i/>
          <w:iCs/>
          <w:sz w:val="28"/>
          <w:szCs w:val="28"/>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Данное разрешение необходимо </w:t>
      </w:r>
      <w:proofErr w:type="gramStart"/>
      <w:r w:rsidRPr="00D55CE7">
        <w:rPr>
          <w:rFonts w:ascii="Times New Roman" w:hAnsi="Times New Roman" w:cs="Times New Roman"/>
          <w:sz w:val="28"/>
          <w:szCs w:val="28"/>
        </w:rPr>
        <w:t>для</w:t>
      </w:r>
      <w:proofErr w:type="gramEnd"/>
      <w:r w:rsidRPr="00D55CE7">
        <w:rPr>
          <w:rFonts w:ascii="Times New Roman" w:hAnsi="Times New Roman" w:cs="Times New Roman"/>
          <w:sz w:val="28"/>
          <w:szCs w:val="28"/>
        </w:rPr>
        <w:t xml:space="preserve"> _________________________________</w:t>
      </w: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i/>
          <w:iCs/>
          <w:sz w:val="28"/>
          <w:szCs w:val="28"/>
        </w:rPr>
      </w:pPr>
      <w:r w:rsidRPr="00D55CE7">
        <w:rPr>
          <w:rFonts w:ascii="Times New Roman" w:hAnsi="Times New Roman" w:cs="Times New Roman"/>
          <w:i/>
          <w:iCs/>
          <w:sz w:val="28"/>
          <w:szCs w:val="28"/>
        </w:rPr>
        <w:t>(указывается цель предоставления разрешения)</w:t>
      </w: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i/>
          <w:iCs/>
          <w:sz w:val="28"/>
          <w:szCs w:val="28"/>
        </w:rPr>
      </w:pP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sz w:val="28"/>
          <w:szCs w:val="28"/>
        </w:rPr>
      </w:pPr>
      <w:r w:rsidRPr="00D55CE7">
        <w:rPr>
          <w:rFonts w:ascii="Times New Roman" w:hAnsi="Times New Roman" w:cs="Times New Roman"/>
          <w:sz w:val="28"/>
          <w:szCs w:val="28"/>
        </w:rPr>
        <w:t>Способ получения заявителем результата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Администрацию;</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направляется заявителю посредством почтового отправления;</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в виде электронного документа, который направляется заявителю в личный кабинет РПГУ.</w:t>
      </w:r>
    </w:p>
    <w:p w:rsidR="00D55CE7" w:rsidRPr="00D55CE7" w:rsidRDefault="00D55CE7" w:rsidP="00D55CE7">
      <w:pPr>
        <w:widowControl w:val="0"/>
        <w:tabs>
          <w:tab w:val="left" w:pos="567"/>
        </w:tabs>
        <w:spacing w:after="0" w:line="240" w:lineRule="auto"/>
        <w:ind w:firstLine="567"/>
        <w:contextualSpacing/>
        <w:jc w:val="right"/>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5CE7" w:rsidRPr="00D55CE7" w:rsidTr="00D02A39">
        <w:tc>
          <w:tcPr>
            <w:tcW w:w="3190" w:type="dxa"/>
            <w:tcBorders>
              <w:bottom w:val="single" w:sz="4" w:space="0" w:color="auto"/>
            </w:tcBorders>
          </w:tcPr>
          <w:p w:rsidR="00D55CE7" w:rsidRPr="00D55CE7" w:rsidRDefault="00D55CE7" w:rsidP="00D55CE7">
            <w:pPr>
              <w:autoSpaceDE w:val="0"/>
              <w:autoSpaceDN w:val="0"/>
              <w:adjustRightInd w:val="0"/>
              <w:jc w:val="both"/>
              <w:rPr>
                <w:sz w:val="24"/>
                <w:szCs w:val="24"/>
              </w:rPr>
            </w:pPr>
          </w:p>
        </w:tc>
        <w:tc>
          <w:tcPr>
            <w:tcW w:w="3190" w:type="dxa"/>
            <w:tcBorders>
              <w:bottom w:val="single" w:sz="4" w:space="0" w:color="auto"/>
            </w:tcBorders>
          </w:tcPr>
          <w:p w:rsidR="00D55CE7" w:rsidRPr="00D55CE7" w:rsidRDefault="00D55CE7" w:rsidP="00D55CE7">
            <w:pPr>
              <w:autoSpaceDE w:val="0"/>
              <w:autoSpaceDN w:val="0"/>
              <w:adjustRightInd w:val="0"/>
              <w:jc w:val="both"/>
              <w:rPr>
                <w:sz w:val="24"/>
                <w:szCs w:val="24"/>
              </w:rPr>
            </w:pPr>
          </w:p>
        </w:tc>
        <w:tc>
          <w:tcPr>
            <w:tcW w:w="3190" w:type="dxa"/>
            <w:tcBorders>
              <w:bottom w:val="single" w:sz="4" w:space="0" w:color="auto"/>
            </w:tcBorders>
          </w:tcPr>
          <w:p w:rsidR="00D55CE7" w:rsidRPr="00D55CE7" w:rsidRDefault="00D55CE7" w:rsidP="00D55CE7">
            <w:pPr>
              <w:autoSpaceDE w:val="0"/>
              <w:autoSpaceDN w:val="0"/>
              <w:adjustRightInd w:val="0"/>
              <w:jc w:val="both"/>
              <w:rPr>
                <w:sz w:val="24"/>
                <w:szCs w:val="24"/>
              </w:rPr>
            </w:pPr>
          </w:p>
        </w:tc>
      </w:tr>
      <w:tr w:rsidR="00D55CE7" w:rsidRPr="00D55CE7" w:rsidTr="00D02A39">
        <w:tc>
          <w:tcPr>
            <w:tcW w:w="3190" w:type="dxa"/>
            <w:tcBorders>
              <w:top w:val="single" w:sz="4" w:space="0" w:color="auto"/>
            </w:tcBorders>
          </w:tcPr>
          <w:p w:rsidR="00D55CE7" w:rsidRPr="00D55CE7" w:rsidRDefault="00D55CE7" w:rsidP="00D55CE7">
            <w:pPr>
              <w:autoSpaceDE w:val="0"/>
              <w:autoSpaceDN w:val="0"/>
              <w:adjustRightInd w:val="0"/>
              <w:jc w:val="center"/>
              <w:rPr>
                <w:sz w:val="24"/>
                <w:szCs w:val="28"/>
              </w:rPr>
            </w:pPr>
            <w:r w:rsidRPr="00D55CE7">
              <w:rPr>
                <w:sz w:val="24"/>
                <w:szCs w:val="28"/>
              </w:rPr>
              <w:t>(наименование</w:t>
            </w:r>
            <w:r w:rsidRPr="00D55CE7">
              <w:rPr>
                <w:sz w:val="24"/>
                <w:szCs w:val="24"/>
              </w:rPr>
              <w:t xml:space="preserve"> должности руководителя юридического лица</w:t>
            </w:r>
            <w:r w:rsidRPr="00D55CE7">
              <w:rPr>
                <w:sz w:val="24"/>
                <w:szCs w:val="28"/>
              </w:rPr>
              <w:t>)</w:t>
            </w:r>
          </w:p>
        </w:tc>
        <w:tc>
          <w:tcPr>
            <w:tcW w:w="3190" w:type="dxa"/>
            <w:tcBorders>
              <w:top w:val="single" w:sz="4" w:space="0" w:color="auto"/>
            </w:tcBorders>
          </w:tcPr>
          <w:p w:rsidR="00D55CE7" w:rsidRPr="00D55CE7" w:rsidRDefault="00D55CE7" w:rsidP="00D55CE7">
            <w:pPr>
              <w:autoSpaceDE w:val="0"/>
              <w:autoSpaceDN w:val="0"/>
              <w:adjustRightInd w:val="0"/>
              <w:jc w:val="center"/>
              <w:rPr>
                <w:sz w:val="24"/>
                <w:szCs w:val="24"/>
              </w:rPr>
            </w:pPr>
            <w:r w:rsidRPr="00D55CE7">
              <w:rPr>
                <w:sz w:val="24"/>
                <w:szCs w:val="24"/>
              </w:rPr>
              <w:t xml:space="preserve">(подпись руководителя юридического </w:t>
            </w:r>
            <w:proofErr w:type="spellStart"/>
            <w:r w:rsidRPr="00D55CE7">
              <w:rPr>
                <w:sz w:val="24"/>
                <w:szCs w:val="24"/>
              </w:rPr>
              <w:t>лица</w:t>
            </w:r>
            <w:proofErr w:type="gramStart"/>
            <w:r w:rsidRPr="00D55CE7">
              <w:rPr>
                <w:sz w:val="24"/>
                <w:szCs w:val="24"/>
              </w:rPr>
              <w:t>,и</w:t>
            </w:r>
            <w:proofErr w:type="gramEnd"/>
            <w:r w:rsidRPr="00D55CE7">
              <w:rPr>
                <w:sz w:val="24"/>
                <w:szCs w:val="24"/>
              </w:rPr>
              <w:t>ндивидуального</w:t>
            </w:r>
            <w:proofErr w:type="spellEnd"/>
            <w:r w:rsidRPr="00D55CE7">
              <w:rPr>
                <w:sz w:val="24"/>
                <w:szCs w:val="24"/>
              </w:rPr>
              <w:t xml:space="preserve"> предпринимателя, уполномоченного представителя)</w:t>
            </w:r>
          </w:p>
        </w:tc>
        <w:tc>
          <w:tcPr>
            <w:tcW w:w="3190" w:type="dxa"/>
            <w:tcBorders>
              <w:top w:val="single" w:sz="4" w:space="0" w:color="auto"/>
            </w:tcBorders>
          </w:tcPr>
          <w:p w:rsidR="00D55CE7" w:rsidRPr="00D55CE7" w:rsidRDefault="00D55CE7" w:rsidP="00D55CE7">
            <w:pPr>
              <w:autoSpaceDE w:val="0"/>
              <w:autoSpaceDN w:val="0"/>
              <w:adjustRightInd w:val="0"/>
              <w:jc w:val="center"/>
              <w:rPr>
                <w:sz w:val="24"/>
                <w:szCs w:val="24"/>
              </w:rPr>
            </w:pPr>
            <w:r w:rsidRPr="00D55CE7">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8"/>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8"/>
        </w:rPr>
      </w:pPr>
    </w:p>
    <w:p w:rsidR="00D55CE7" w:rsidRPr="00D55CE7" w:rsidRDefault="00D55CE7" w:rsidP="00D55CE7">
      <w:pPr>
        <w:autoSpaceDE w:val="0"/>
        <w:autoSpaceDN w:val="0"/>
        <w:adjustRightInd w:val="0"/>
        <w:spacing w:after="0" w:line="240" w:lineRule="auto"/>
        <w:rPr>
          <w:rFonts w:ascii="Times New Roman" w:hAnsi="Times New Roman" w:cs="Times New Roman"/>
          <w:sz w:val="24"/>
          <w:szCs w:val="24"/>
        </w:rPr>
      </w:pPr>
      <w:r w:rsidRPr="00D55CE7">
        <w:rPr>
          <w:rFonts w:ascii="Times New Roman" w:hAnsi="Times New Roman" w:cs="Times New Roman"/>
          <w:sz w:val="24"/>
          <w:szCs w:val="24"/>
        </w:rPr>
        <w:t>М.П. (при наличии)</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Реквизиты документа, удостоверяющего личность уполномоченного представителя:</w:t>
      </w: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widowControl w:val="0"/>
        <w:tabs>
          <w:tab w:val="left" w:pos="567"/>
        </w:tabs>
        <w:spacing w:after="0" w:line="240" w:lineRule="auto"/>
        <w:ind w:firstLine="567"/>
        <w:contextualSpacing/>
        <w:jc w:val="right"/>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jc w:val="right"/>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jc w:val="right"/>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jc w:val="right"/>
        <w:rPr>
          <w:rFonts w:ascii="Times New Roman" w:hAnsi="Times New Roman" w:cs="Times New Roman"/>
          <w:sz w:val="28"/>
          <w:szCs w:val="28"/>
        </w:rPr>
        <w:sectPr w:rsidR="00D55CE7" w:rsidRPr="00D55CE7">
          <w:pgSz w:w="11905" w:h="16838"/>
          <w:pgMar w:top="851" w:right="567" w:bottom="1134" w:left="1701" w:header="284" w:footer="0" w:gutter="0"/>
          <w:pgNumType w:start="1"/>
          <w:cols w:space="720"/>
          <w:titlePg/>
          <w:docGrid w:linePitch="381"/>
        </w:sect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0"/>
          <w:szCs w:val="20"/>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6"/>
        </w:rPr>
      </w:pPr>
      <w:r w:rsidRPr="00D55CE7">
        <w:rPr>
          <w:rFonts w:ascii="Times New Roman" w:hAnsi="Times New Roman" w:cs="Times New Roman"/>
          <w:sz w:val="26"/>
          <w:szCs w:val="26"/>
        </w:rPr>
        <w:t xml:space="preserve">РЕКОМЕНДУЕМАЯ ФОРМА ЗАЯВЛЕНИЯ </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6"/>
        </w:rPr>
      </w:pPr>
      <w:r w:rsidRPr="00D55CE7">
        <w:rPr>
          <w:rFonts w:ascii="Times New Roman" w:hAnsi="Times New Roman" w:cs="Times New Roman"/>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55CE7" w:rsidRPr="00D55CE7" w:rsidRDefault="00D55CE7" w:rsidP="00D55CE7">
      <w:pPr>
        <w:tabs>
          <w:tab w:val="left" w:pos="3262"/>
          <w:tab w:val="center" w:pos="4961"/>
        </w:tabs>
        <w:autoSpaceDE w:val="0"/>
        <w:autoSpaceDN w:val="0"/>
        <w:adjustRightInd w:val="0"/>
        <w:spacing w:after="0" w:line="240" w:lineRule="auto"/>
        <w:rPr>
          <w:rFonts w:ascii="Times New Roman" w:hAnsi="Times New Roman" w:cs="Times New Roman"/>
          <w:sz w:val="26"/>
          <w:szCs w:val="26"/>
        </w:rPr>
      </w:pPr>
      <w:r w:rsidRPr="00D55CE7">
        <w:rPr>
          <w:rFonts w:ascii="Times New Roman" w:hAnsi="Times New Roman" w:cs="Times New Roman"/>
          <w:sz w:val="26"/>
          <w:szCs w:val="26"/>
        </w:rPr>
        <w:tab/>
      </w:r>
      <w:r w:rsidRPr="00D55CE7">
        <w:rPr>
          <w:rFonts w:ascii="Times New Roman" w:hAnsi="Times New Roman" w:cs="Times New Roman"/>
          <w:sz w:val="26"/>
          <w:szCs w:val="26"/>
        </w:rPr>
        <w:tab/>
        <w:t xml:space="preserve"> (для физических лиц)</w:t>
      </w:r>
    </w:p>
    <w:p w:rsidR="00D55CE7" w:rsidRPr="00D55CE7" w:rsidRDefault="00D55CE7" w:rsidP="00D55CE7">
      <w:pPr>
        <w:tabs>
          <w:tab w:val="left" w:pos="3262"/>
          <w:tab w:val="center" w:pos="4961"/>
        </w:tabs>
        <w:autoSpaceDE w:val="0"/>
        <w:autoSpaceDN w:val="0"/>
        <w:adjustRightInd w:val="0"/>
        <w:spacing w:after="0" w:line="240" w:lineRule="auto"/>
        <w:rPr>
          <w:rFonts w:ascii="Times New Roman" w:hAnsi="Times New Roman" w:cs="Times New Roman"/>
          <w:sz w:val="26"/>
          <w:szCs w:val="26"/>
        </w:rPr>
      </w:pPr>
    </w:p>
    <w:p w:rsidR="00D55CE7" w:rsidRPr="00D55CE7" w:rsidRDefault="00D55CE7" w:rsidP="00D55CE7">
      <w:pPr>
        <w:pBdr>
          <w:bottom w:val="single" w:sz="12" w:space="1" w:color="auto"/>
        </w:pBdr>
        <w:autoSpaceDE w:val="0"/>
        <w:autoSpaceDN w:val="0"/>
        <w:adjustRightInd w:val="0"/>
        <w:spacing w:after="0" w:line="240" w:lineRule="auto"/>
        <w:ind w:left="5245"/>
        <w:rPr>
          <w:rFonts w:ascii="Times New Roman" w:hAnsi="Times New Roman" w:cs="Times New Roman"/>
          <w:sz w:val="26"/>
          <w:szCs w:val="26"/>
        </w:rPr>
      </w:pPr>
      <w:r w:rsidRPr="00D55CE7">
        <w:rPr>
          <w:rFonts w:ascii="Times New Roman" w:hAnsi="Times New Roman" w:cs="Times New Roman"/>
          <w:sz w:val="26"/>
          <w:szCs w:val="26"/>
        </w:rPr>
        <w:t>Комиссии по правилам</w:t>
      </w:r>
    </w:p>
    <w:p w:rsidR="00D55CE7" w:rsidRPr="00D55CE7" w:rsidRDefault="00D55CE7" w:rsidP="00D55CE7">
      <w:pPr>
        <w:pBdr>
          <w:bottom w:val="single" w:sz="12" w:space="1" w:color="auto"/>
        </w:pBdr>
        <w:autoSpaceDE w:val="0"/>
        <w:autoSpaceDN w:val="0"/>
        <w:adjustRightInd w:val="0"/>
        <w:spacing w:after="0" w:line="240" w:lineRule="auto"/>
        <w:ind w:left="5245"/>
        <w:rPr>
          <w:rFonts w:ascii="Times New Roman" w:hAnsi="Times New Roman" w:cs="Times New Roman"/>
          <w:sz w:val="26"/>
          <w:szCs w:val="26"/>
        </w:rPr>
      </w:pPr>
      <w:r w:rsidRPr="00D55CE7">
        <w:rPr>
          <w:rFonts w:ascii="Times New Roman" w:hAnsi="Times New Roman" w:cs="Times New Roman"/>
          <w:sz w:val="26"/>
          <w:szCs w:val="26"/>
        </w:rPr>
        <w:t>землепользования и застройки</w:t>
      </w:r>
    </w:p>
    <w:p w:rsidR="00D55CE7" w:rsidRPr="00D55CE7" w:rsidRDefault="00D55CE7" w:rsidP="00D55CE7">
      <w:pPr>
        <w:pBdr>
          <w:bottom w:val="single" w:sz="12" w:space="1" w:color="auto"/>
        </w:pBdr>
        <w:autoSpaceDE w:val="0"/>
        <w:autoSpaceDN w:val="0"/>
        <w:adjustRightInd w:val="0"/>
        <w:spacing w:after="0" w:line="240" w:lineRule="auto"/>
        <w:ind w:left="5245"/>
        <w:rPr>
          <w:rFonts w:ascii="Times New Roman" w:hAnsi="Times New Roman" w:cs="Times New Roman"/>
          <w:sz w:val="26"/>
          <w:szCs w:val="26"/>
        </w:rPr>
      </w:pP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6"/>
          <w:szCs w:val="26"/>
        </w:rPr>
      </w:pPr>
      <w:r w:rsidRPr="00D55CE7">
        <w:rPr>
          <w:rFonts w:ascii="Times New Roman" w:hAnsi="Times New Roman" w:cs="Times New Roman"/>
          <w:sz w:val="26"/>
          <w:szCs w:val="26"/>
        </w:rPr>
        <w:t>Поселения (городского округа)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6"/>
          <w:szCs w:val="26"/>
        </w:rPr>
        <w:t>От</w:t>
      </w:r>
      <w:r w:rsidRPr="00D55CE7">
        <w:rPr>
          <w:rFonts w:ascii="Times New Roman" w:hAnsi="Times New Roman" w:cs="Times New Roman"/>
          <w:sz w:val="28"/>
          <w:szCs w:val="28"/>
        </w:rPr>
        <w:t xml:space="preserve"> 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w:t>
      </w:r>
    </w:p>
    <w:p w:rsidR="00D55CE7" w:rsidRPr="00D55CE7" w:rsidRDefault="00D55CE7" w:rsidP="00D55CE7">
      <w:pPr>
        <w:autoSpaceDE w:val="0"/>
        <w:autoSpaceDN w:val="0"/>
        <w:adjustRightInd w:val="0"/>
        <w:spacing w:after="0" w:line="240" w:lineRule="auto"/>
        <w:ind w:left="5245"/>
        <w:jc w:val="center"/>
        <w:rPr>
          <w:rFonts w:ascii="Times New Roman" w:hAnsi="Times New Roman" w:cs="Times New Roman"/>
          <w:sz w:val="20"/>
          <w:szCs w:val="20"/>
        </w:rPr>
      </w:pPr>
      <w:r w:rsidRPr="00D55CE7">
        <w:rPr>
          <w:rFonts w:ascii="Times New Roman" w:hAnsi="Times New Roman" w:cs="Times New Roman"/>
          <w:sz w:val="20"/>
          <w:szCs w:val="20"/>
        </w:rPr>
        <w:t>(ФИО, отчество –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Реквизиты основного документа, удостоверяющего личность:</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w:t>
      </w:r>
    </w:p>
    <w:p w:rsidR="00D55CE7" w:rsidRPr="00D55CE7" w:rsidRDefault="00D55CE7" w:rsidP="00D55CE7">
      <w:pPr>
        <w:autoSpaceDE w:val="0"/>
        <w:autoSpaceDN w:val="0"/>
        <w:adjustRightInd w:val="0"/>
        <w:spacing w:after="0" w:line="240" w:lineRule="auto"/>
        <w:ind w:left="5245"/>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места жительства (пребывания):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электронной почты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Номер контактного телефона:</w:t>
      </w: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sz w:val="26"/>
          <w:szCs w:val="28"/>
        </w:rPr>
      </w:pP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sz w:val="26"/>
          <w:szCs w:val="28"/>
        </w:rPr>
      </w:pP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b/>
          <w:sz w:val="28"/>
          <w:szCs w:val="28"/>
        </w:rPr>
      </w:pPr>
      <w:r w:rsidRPr="00D55CE7">
        <w:rPr>
          <w:rFonts w:ascii="Times New Roman" w:hAnsi="Times New Roman" w:cs="Times New Roman"/>
          <w:b/>
          <w:sz w:val="28"/>
          <w:szCs w:val="28"/>
        </w:rPr>
        <w:t>Заявление</w:t>
      </w: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6"/>
          <w:szCs w:val="26"/>
        </w:rPr>
      </w:pPr>
    </w:p>
    <w:p w:rsidR="00D55CE7" w:rsidRPr="00D55CE7" w:rsidRDefault="00D55CE7" w:rsidP="00D55CE7">
      <w:pPr>
        <w:keepNext/>
        <w:spacing w:after="0" w:line="240" w:lineRule="auto"/>
        <w:ind w:firstLine="426"/>
        <w:jc w:val="both"/>
        <w:rPr>
          <w:rFonts w:ascii="Times New Roman" w:hAnsi="Times New Roman" w:cs="Times New Roman"/>
          <w:i/>
          <w:iCs/>
          <w:sz w:val="28"/>
          <w:szCs w:val="28"/>
        </w:rPr>
      </w:pPr>
      <w:r w:rsidRPr="00D55CE7">
        <w:rPr>
          <w:rFonts w:ascii="Times New Roman" w:hAnsi="Times New Roman" w:cs="Times New Roman"/>
          <w:sz w:val="28"/>
          <w:szCs w:val="28"/>
        </w:rP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Pr="00D55CE7">
        <w:rPr>
          <w:rFonts w:ascii="Times New Roman" w:hAnsi="Times New Roman" w:cs="Times New Roman"/>
          <w:i/>
          <w:iCs/>
          <w:sz w:val="28"/>
          <w:szCs w:val="28"/>
        </w:rPr>
        <w:t xml:space="preserve">(полное наименование объекта капитального строительства согласно проектной документации) </w:t>
      </w:r>
    </w:p>
    <w:p w:rsidR="00D55CE7" w:rsidRPr="00D55CE7" w:rsidRDefault="00D55CE7" w:rsidP="00D55CE7">
      <w:pPr>
        <w:spacing w:after="0" w:line="240" w:lineRule="auto"/>
        <w:jc w:val="both"/>
        <w:rPr>
          <w:rFonts w:ascii="Times New Roman" w:hAnsi="Times New Roman" w:cs="Times New Roman"/>
          <w:sz w:val="28"/>
          <w:szCs w:val="28"/>
        </w:rPr>
      </w:pPr>
      <w:proofErr w:type="gramStart"/>
      <w:r w:rsidRPr="00D55CE7">
        <w:rPr>
          <w:rFonts w:ascii="Times New Roman" w:hAnsi="Times New Roman" w:cs="Times New Roman"/>
          <w:sz w:val="28"/>
          <w:szCs w:val="28"/>
        </w:rPr>
        <w:t>расположенного</w:t>
      </w:r>
      <w:proofErr w:type="gramEnd"/>
      <w:r w:rsidRPr="00D55CE7">
        <w:rPr>
          <w:rFonts w:ascii="Times New Roman" w:hAnsi="Times New Roman" w:cs="Times New Roman"/>
          <w:sz w:val="28"/>
          <w:szCs w:val="28"/>
        </w:rPr>
        <w:t xml:space="preserve"> по адресу: __________________________________________</w:t>
      </w:r>
    </w:p>
    <w:p w:rsidR="00D55CE7" w:rsidRPr="00D55CE7" w:rsidRDefault="00D55CE7" w:rsidP="00D55CE7">
      <w:pPr>
        <w:spacing w:after="0" w:line="240" w:lineRule="auto"/>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__________________________________________________________________,</w:t>
      </w:r>
    </w:p>
    <w:p w:rsidR="00D55CE7" w:rsidRPr="00D55CE7" w:rsidRDefault="00D55CE7" w:rsidP="00D55CE7">
      <w:pPr>
        <w:widowControl w:val="0"/>
        <w:tabs>
          <w:tab w:val="left" w:pos="567"/>
        </w:tabs>
        <w:spacing w:line="240" w:lineRule="auto"/>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с кадастровым номером _____________________________________________   </w:t>
      </w:r>
    </w:p>
    <w:p w:rsidR="00D55CE7" w:rsidRPr="00D55CE7" w:rsidRDefault="00D55CE7" w:rsidP="00D55CE7">
      <w:pPr>
        <w:widowControl w:val="0"/>
        <w:tabs>
          <w:tab w:val="left" w:pos="567"/>
        </w:tabs>
        <w:spacing w:line="240" w:lineRule="auto"/>
        <w:contextualSpacing/>
        <w:jc w:val="both"/>
        <w:rPr>
          <w:rFonts w:ascii="Times New Roman" w:hAnsi="Times New Roman" w:cs="Times New Roman"/>
          <w:sz w:val="28"/>
          <w:szCs w:val="28"/>
        </w:rPr>
      </w:pPr>
      <w:r w:rsidRPr="00D55CE7">
        <w:rPr>
          <w:rFonts w:ascii="Times New Roman" w:hAnsi="Times New Roman" w:cs="Times New Roman"/>
          <w:sz w:val="28"/>
          <w:szCs w:val="28"/>
        </w:rPr>
        <w:t>площадью ______________</w:t>
      </w:r>
    </w:p>
    <w:p w:rsidR="00D55CE7" w:rsidRPr="00D55CE7" w:rsidRDefault="00D55CE7" w:rsidP="00D55CE7">
      <w:pPr>
        <w:widowControl w:val="0"/>
        <w:tabs>
          <w:tab w:val="left" w:pos="567"/>
        </w:tabs>
        <w:spacing w:line="240" w:lineRule="auto"/>
        <w:ind w:firstLine="567"/>
        <w:contextualSpacing/>
        <w:jc w:val="both"/>
        <w:rPr>
          <w:rFonts w:ascii="Times New Roman" w:hAnsi="Times New Roman" w:cs="Times New Roman"/>
          <w:i/>
          <w:iCs/>
          <w:sz w:val="28"/>
          <w:szCs w:val="28"/>
        </w:rPr>
      </w:pPr>
      <w:r w:rsidRPr="00D55CE7">
        <w:rPr>
          <w:rFonts w:ascii="Times New Roman" w:hAnsi="Times New Roman" w:cs="Times New Roman"/>
          <w:sz w:val="28"/>
          <w:szCs w:val="28"/>
        </w:rPr>
        <w:t xml:space="preserve">в части __________________________________________________________ </w:t>
      </w:r>
      <w:r w:rsidRPr="00D55CE7">
        <w:rPr>
          <w:rFonts w:ascii="Times New Roman" w:hAnsi="Times New Roman" w:cs="Times New Roman"/>
          <w:i/>
          <w:iCs/>
          <w:sz w:val="28"/>
          <w:szCs w:val="28"/>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D55CE7" w:rsidRPr="00D55CE7" w:rsidRDefault="00D55CE7" w:rsidP="00D55CE7">
      <w:pPr>
        <w:widowControl w:val="0"/>
        <w:tabs>
          <w:tab w:val="left" w:pos="567"/>
        </w:tabs>
        <w:spacing w:line="240" w:lineRule="auto"/>
        <w:ind w:firstLine="567"/>
        <w:contextualSpacing/>
        <w:jc w:val="both"/>
        <w:rPr>
          <w:rFonts w:ascii="Times New Roman" w:hAnsi="Times New Roman" w:cs="Times New Roman"/>
          <w:sz w:val="28"/>
          <w:szCs w:val="28"/>
        </w:rPr>
      </w:pPr>
      <w:r w:rsidRPr="00D55CE7">
        <w:rPr>
          <w:rFonts w:ascii="Times New Roman" w:hAnsi="Times New Roman" w:cs="Times New Roman"/>
          <w:sz w:val="28"/>
          <w:szCs w:val="28"/>
        </w:rPr>
        <w:t xml:space="preserve">Данное разрешение необходимо </w:t>
      </w:r>
      <w:proofErr w:type="gramStart"/>
      <w:r w:rsidRPr="00D55CE7">
        <w:rPr>
          <w:rFonts w:ascii="Times New Roman" w:hAnsi="Times New Roman" w:cs="Times New Roman"/>
          <w:sz w:val="28"/>
          <w:szCs w:val="28"/>
        </w:rPr>
        <w:t>для</w:t>
      </w:r>
      <w:proofErr w:type="gramEnd"/>
      <w:r w:rsidRPr="00D55CE7">
        <w:rPr>
          <w:rFonts w:ascii="Times New Roman" w:hAnsi="Times New Roman" w:cs="Times New Roman"/>
          <w:sz w:val="28"/>
          <w:szCs w:val="28"/>
        </w:rPr>
        <w:t xml:space="preserve"> _________________________________</w:t>
      </w:r>
    </w:p>
    <w:p w:rsidR="00D55CE7" w:rsidRPr="00D55CE7" w:rsidRDefault="00D55CE7" w:rsidP="00D55CE7">
      <w:pPr>
        <w:widowControl w:val="0"/>
        <w:tabs>
          <w:tab w:val="left" w:pos="567"/>
        </w:tabs>
        <w:spacing w:line="240" w:lineRule="auto"/>
        <w:ind w:firstLine="567"/>
        <w:contextualSpacing/>
        <w:jc w:val="both"/>
        <w:rPr>
          <w:rFonts w:ascii="Times New Roman" w:hAnsi="Times New Roman" w:cs="Times New Roman"/>
          <w:i/>
          <w:iCs/>
          <w:sz w:val="28"/>
          <w:szCs w:val="28"/>
        </w:rPr>
      </w:pPr>
      <w:r w:rsidRPr="00D55CE7">
        <w:rPr>
          <w:rFonts w:ascii="Times New Roman" w:hAnsi="Times New Roman" w:cs="Times New Roman"/>
          <w:i/>
          <w:iCs/>
          <w:sz w:val="28"/>
          <w:szCs w:val="28"/>
        </w:rPr>
        <w:t>(указывается цель предоставления разрешения)</w:t>
      </w:r>
    </w:p>
    <w:p w:rsidR="00D55CE7" w:rsidRPr="00D55CE7" w:rsidRDefault="00D55CE7" w:rsidP="00D55CE7">
      <w:pPr>
        <w:keepNext/>
        <w:spacing w:after="0" w:line="240" w:lineRule="auto"/>
        <w:ind w:firstLine="426"/>
        <w:jc w:val="both"/>
        <w:rPr>
          <w:rFonts w:ascii="Times New Roman" w:hAnsi="Times New Roman" w:cs="Times New Roman"/>
          <w:sz w:val="28"/>
          <w:szCs w:val="28"/>
        </w:rPr>
      </w:pPr>
    </w:p>
    <w:p w:rsidR="00D55CE7" w:rsidRPr="00D55CE7" w:rsidRDefault="00D55CE7" w:rsidP="00D55CE7">
      <w:pPr>
        <w:keepNext/>
        <w:spacing w:after="0" w:line="240" w:lineRule="auto"/>
        <w:ind w:firstLine="426"/>
        <w:jc w:val="both"/>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sz w:val="26"/>
          <w:szCs w:val="26"/>
        </w:rPr>
      </w:pPr>
    </w:p>
    <w:p w:rsidR="00D55CE7" w:rsidRPr="00D55CE7" w:rsidRDefault="00D55CE7" w:rsidP="00D55CE7">
      <w:pPr>
        <w:widowControl w:val="0"/>
        <w:tabs>
          <w:tab w:val="left" w:pos="567"/>
        </w:tabs>
        <w:spacing w:after="0" w:line="240" w:lineRule="auto"/>
        <w:ind w:firstLine="567"/>
        <w:contextualSpacing/>
        <w:jc w:val="both"/>
        <w:rPr>
          <w:rFonts w:ascii="Times New Roman" w:hAnsi="Times New Roman" w:cs="Times New Roman"/>
          <w:sz w:val="28"/>
          <w:szCs w:val="28"/>
        </w:rPr>
      </w:pPr>
      <w:r w:rsidRPr="00D55CE7">
        <w:rPr>
          <w:rFonts w:ascii="Times New Roman" w:hAnsi="Times New Roman" w:cs="Times New Roman"/>
          <w:sz w:val="28"/>
          <w:szCs w:val="28"/>
        </w:rPr>
        <w:lastRenderedPageBreak/>
        <w:t>Способ получения заявителем результата муниципальной услуги:</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Администрацию;</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 в многофункциональном центре;</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бумажного документа, который направляется заявителю посредством почтового отправления;</w:t>
      </w:r>
    </w:p>
    <w:p w:rsidR="00D55CE7" w:rsidRPr="00D55CE7" w:rsidRDefault="00D55CE7" w:rsidP="00D55C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D55CE7" w:rsidRPr="00D55CE7" w:rsidRDefault="00D55CE7" w:rsidP="00D55C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55CE7">
        <w:rPr>
          <w:rFonts w:ascii="Times New Roman" w:hAnsi="Times New Roman" w:cs="Times New Roman"/>
          <w:sz w:val="28"/>
          <w:szCs w:val="28"/>
        </w:rPr>
        <w:t>в виде электронного документа, который направляется заявителю в личный кабинет на РПГУ.</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rPr>
        <w:t>К заявлению прилагаются:</w:t>
      </w:r>
    </w:p>
    <w:p w:rsidR="00D55CE7" w:rsidRPr="00D55CE7" w:rsidRDefault="00D55CE7" w:rsidP="00D55CE7">
      <w:pPr>
        <w:numPr>
          <w:ilvl w:val="0"/>
          <w:numId w:val="48"/>
        </w:numPr>
        <w:autoSpaceDE w:val="0"/>
        <w:autoSpaceDN w:val="0"/>
        <w:adjustRightInd w:val="0"/>
        <w:spacing w:after="0" w:line="240" w:lineRule="auto"/>
        <w:contextualSpacing/>
        <w:jc w:val="both"/>
        <w:rPr>
          <w:rFonts w:ascii="Times New Roman" w:hAnsi="Times New Roman" w:cs="Times New Roman"/>
          <w:sz w:val="28"/>
          <w:szCs w:val="28"/>
        </w:rPr>
      </w:pPr>
      <w:r w:rsidRPr="00D55CE7">
        <w:rPr>
          <w:rFonts w:ascii="Times New Roman" w:hAnsi="Times New Roman" w:cs="Times New Roman"/>
          <w:sz w:val="28"/>
          <w:szCs w:val="28"/>
        </w:rPr>
        <w:t>документ, подтверждающий полномочия представителя (в случае обращения за получением муниципальной услуги представителя);</w:t>
      </w:r>
    </w:p>
    <w:p w:rsidR="00D55CE7" w:rsidRPr="00D55CE7" w:rsidRDefault="00D55CE7" w:rsidP="00D55CE7">
      <w:pPr>
        <w:numPr>
          <w:ilvl w:val="0"/>
          <w:numId w:val="48"/>
        </w:numPr>
        <w:autoSpaceDE w:val="0"/>
        <w:autoSpaceDN w:val="0"/>
        <w:adjustRightInd w:val="0"/>
        <w:spacing w:after="0" w:line="240" w:lineRule="auto"/>
        <w:contextualSpacing/>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(указываются реквизиты документа (-</w:t>
      </w:r>
      <w:proofErr w:type="spellStart"/>
      <w:r w:rsidRPr="00D55CE7">
        <w:rPr>
          <w:rFonts w:ascii="Times New Roman" w:hAnsi="Times New Roman" w:cs="Times New Roman"/>
          <w:sz w:val="24"/>
          <w:szCs w:val="24"/>
        </w:rPr>
        <w:t>ов</w:t>
      </w:r>
      <w:proofErr w:type="spellEnd"/>
      <w:r w:rsidRPr="00D55CE7">
        <w:rPr>
          <w:rFonts w:ascii="Times New Roman" w:hAnsi="Times New Roman" w:cs="Times New Roman"/>
          <w:sz w:val="24"/>
          <w:szCs w:val="24"/>
        </w:rPr>
        <w:t xml:space="preserve">), </w:t>
      </w:r>
      <w:proofErr w:type="gramStart"/>
      <w:r w:rsidRPr="00D55CE7">
        <w:rPr>
          <w:rFonts w:ascii="Times New Roman" w:hAnsi="Times New Roman" w:cs="Times New Roman"/>
          <w:sz w:val="24"/>
          <w:szCs w:val="24"/>
        </w:rPr>
        <w:t>обосновывающих</w:t>
      </w:r>
      <w:proofErr w:type="gramEnd"/>
      <w:r w:rsidRPr="00D55CE7">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______________________     ____________________________    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 xml:space="preserve">            (дата)                                    (подпись)                      (Ф.И.О, отчество – при наличии)</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8"/>
          <w:szCs w:val="28"/>
        </w:rPr>
      </w:pPr>
      <w:r w:rsidRPr="00D55CE7">
        <w:rPr>
          <w:rFonts w:ascii="Times New Roman" w:hAnsi="Times New Roman" w:cs="Times New Roman"/>
          <w:sz w:val="28"/>
          <w:szCs w:val="28"/>
        </w:rPr>
        <w:t>Реквизиты документа, удостоверяющего личность представителя:</w:t>
      </w: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spacing w:line="240" w:lineRule="auto"/>
        <w:rPr>
          <w:rFonts w:ascii="Times New Roman" w:hAnsi="Times New Roman" w:cs="Times New Roman"/>
          <w:sz w:val="24"/>
          <w:szCs w:val="24"/>
        </w:rPr>
      </w:pP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contextualSpacing/>
        <w:jc w:val="both"/>
        <w:rPr>
          <w:rFonts w:ascii="Times New Roman" w:hAnsi="Times New Roman" w:cs="Times New Roman"/>
          <w:sz w:val="20"/>
          <w:szCs w:val="20"/>
        </w:rPr>
      </w:pPr>
      <w:r w:rsidRPr="00D55CE7">
        <w:rPr>
          <w:rFonts w:ascii="Times New Roman" w:hAnsi="Times New Roman" w:cs="Times New Roman"/>
          <w:sz w:val="24"/>
          <w:szCs w:val="24"/>
        </w:rPr>
        <w:tab/>
      </w:r>
      <w:proofErr w:type="gramStart"/>
      <w:r w:rsidRPr="00D55CE7">
        <w:rPr>
          <w:rFonts w:ascii="Times New Roman"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D55CE7">
        <w:rPr>
          <w:rFonts w:ascii="Times New Roman" w:hAnsi="Times New Roman" w:cs="Times New Roman"/>
          <w:sz w:val="24"/>
          <w:szCs w:val="24"/>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proofErr w:type="gramEnd"/>
    </w:p>
    <w:p w:rsidR="00D55CE7" w:rsidRPr="00D55CE7" w:rsidRDefault="00D55CE7" w:rsidP="00D55CE7">
      <w:pPr>
        <w:widowControl w:val="0"/>
        <w:tabs>
          <w:tab w:val="left" w:pos="567"/>
        </w:tabs>
        <w:spacing w:after="0" w:line="240" w:lineRule="auto"/>
        <w:contextualSpacing/>
        <w:jc w:val="both"/>
        <w:rPr>
          <w:rFonts w:ascii="Times New Roman" w:hAnsi="Times New Roman" w:cs="Times New Roman"/>
          <w:sz w:val="20"/>
          <w:szCs w:val="20"/>
        </w:rPr>
      </w:pPr>
      <w:r w:rsidRPr="00D55CE7">
        <w:rPr>
          <w:rFonts w:ascii="Times New Roman" w:hAnsi="Times New Roman" w:cs="Times New Roman"/>
          <w:sz w:val="20"/>
          <w:szCs w:val="20"/>
        </w:rPr>
        <w:t>«________» ____________» __________</w:t>
      </w:r>
      <w:proofErr w:type="gramStart"/>
      <w:r w:rsidRPr="00D55CE7">
        <w:rPr>
          <w:rFonts w:ascii="Times New Roman" w:hAnsi="Times New Roman" w:cs="Times New Roman"/>
          <w:sz w:val="20"/>
          <w:szCs w:val="20"/>
        </w:rPr>
        <w:t>г</w:t>
      </w:r>
      <w:proofErr w:type="gramEnd"/>
      <w:r w:rsidRPr="00D55CE7">
        <w:rPr>
          <w:rFonts w:ascii="Times New Roman" w:hAnsi="Times New Roman" w:cs="Times New Roman"/>
          <w:sz w:val="20"/>
          <w:szCs w:val="20"/>
        </w:rPr>
        <w:t>.                                                                   _________________________</w:t>
      </w:r>
    </w:p>
    <w:p w:rsidR="00D55CE7" w:rsidRPr="00D55CE7" w:rsidRDefault="00D55CE7" w:rsidP="00D55CE7">
      <w:pPr>
        <w:widowControl w:val="0"/>
        <w:tabs>
          <w:tab w:val="left" w:pos="567"/>
        </w:tabs>
        <w:spacing w:after="0" w:line="240" w:lineRule="auto"/>
        <w:contextualSpacing/>
        <w:jc w:val="both"/>
        <w:rPr>
          <w:rFonts w:ascii="Times New Roman" w:hAnsi="Times New Roman" w:cs="Times New Roman"/>
          <w:sz w:val="20"/>
          <w:szCs w:val="20"/>
        </w:rPr>
      </w:pP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proofErr w:type="gramStart"/>
      <w:r w:rsidRPr="00D55CE7">
        <w:rPr>
          <w:rFonts w:ascii="Times New Roman" w:hAnsi="Times New Roman" w:cs="Times New Roman"/>
          <w:sz w:val="20"/>
          <w:szCs w:val="20"/>
        </w:rPr>
        <w:t>(подпись заявителя/представителя</w:t>
      </w:r>
      <w:proofErr w:type="gramEnd"/>
    </w:p>
    <w:p w:rsidR="00D55CE7" w:rsidRPr="00D55CE7" w:rsidRDefault="00D55CE7" w:rsidP="00D55CE7">
      <w:pPr>
        <w:widowControl w:val="0"/>
        <w:tabs>
          <w:tab w:val="left" w:pos="567"/>
        </w:tabs>
        <w:spacing w:after="0" w:line="240" w:lineRule="auto"/>
        <w:contextualSpacing/>
        <w:jc w:val="both"/>
        <w:rPr>
          <w:rFonts w:ascii="Times New Roman" w:hAnsi="Times New Roman" w:cs="Times New Roman"/>
          <w:sz w:val="20"/>
          <w:szCs w:val="20"/>
        </w:rPr>
      </w:pP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r>
      <w:r w:rsidRPr="00D55CE7">
        <w:rPr>
          <w:rFonts w:ascii="Times New Roman" w:hAnsi="Times New Roman" w:cs="Times New Roman"/>
          <w:sz w:val="20"/>
          <w:szCs w:val="20"/>
        </w:rPr>
        <w:tab/>
        <w:t>с расшифровкой)</w:t>
      </w: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8"/>
          <w:szCs w:val="28"/>
        </w:rPr>
      </w:pP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8"/>
          <w:szCs w:val="28"/>
        </w:rPr>
        <w:sectPr w:rsidR="00D55CE7" w:rsidRPr="00D55CE7">
          <w:pgSz w:w="11905" w:h="16838"/>
          <w:pgMar w:top="851" w:right="567" w:bottom="1134" w:left="1701" w:header="284" w:footer="0" w:gutter="0"/>
          <w:pgNumType w:start="1"/>
          <w:cols w:space="720"/>
          <w:titlePg/>
          <w:docGrid w:linePitch="381"/>
        </w:sectPr>
      </w:pPr>
    </w:p>
    <w:p w:rsidR="00591976" w:rsidRDefault="00D55CE7">
      <w:pPr>
        <w:spacing w:after="0" w:line="240" w:lineRule="auto"/>
        <w:ind w:left="4990"/>
        <w:outlineLvl w:val="1"/>
        <w:rPr>
          <w:rFonts w:ascii="Times New Roman" w:hAnsi="Times New Roman" w:cs="Times New Roman"/>
          <w:sz w:val="24"/>
          <w:szCs w:val="24"/>
        </w:rPr>
        <w:pPrChange w:id="3" w:author="Фаюршина Венера" w:date="2021-10-08T16:15:00Z">
          <w:pPr>
            <w:spacing w:after="0" w:line="240" w:lineRule="auto"/>
          </w:pPr>
        </w:pPrChange>
      </w:pPr>
      <w:r w:rsidRPr="00D55CE7">
        <w:rPr>
          <w:rFonts w:ascii="Times New Roman" w:hAnsi="Times New Roman" w:cs="Times New Roman"/>
          <w:sz w:val="24"/>
          <w:szCs w:val="24"/>
        </w:rPr>
        <w:lastRenderedPageBreak/>
        <w:t>Приложение № 2</w:t>
      </w:r>
    </w:p>
    <w:p w:rsidR="00D55CE7" w:rsidRPr="00D55CE7" w:rsidRDefault="00D55CE7" w:rsidP="00D55CE7">
      <w:pPr>
        <w:widowControl w:val="0"/>
        <w:tabs>
          <w:tab w:val="left" w:pos="567"/>
        </w:tabs>
        <w:spacing w:line="240" w:lineRule="auto"/>
        <w:ind w:firstLine="567"/>
        <w:contextualSpacing/>
        <w:rPr>
          <w:rFonts w:ascii="Times New Roman" w:hAnsi="Times New Roman" w:cs="Times New Roman"/>
          <w:sz w:val="24"/>
          <w:szCs w:val="28"/>
        </w:rPr>
      </w:pP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t>к</w:t>
      </w:r>
      <w:r w:rsidRPr="00D55CE7">
        <w:rPr>
          <w:rFonts w:ascii="Times New Roman" w:hAnsi="Times New Roman" w:cs="Times New Roman"/>
          <w:sz w:val="24"/>
          <w:szCs w:val="28"/>
        </w:rPr>
        <w:t xml:space="preserve"> Административному регламенту</w:t>
      </w:r>
    </w:p>
    <w:p w:rsidR="00D55CE7" w:rsidRPr="00D55CE7" w:rsidRDefault="00D55CE7" w:rsidP="00D55CE7">
      <w:pPr>
        <w:widowControl w:val="0"/>
        <w:autoSpaceDE w:val="0"/>
        <w:autoSpaceDN w:val="0"/>
        <w:adjustRightInd w:val="0"/>
        <w:spacing w:after="0" w:line="240" w:lineRule="auto"/>
        <w:ind w:left="4813"/>
        <w:rPr>
          <w:rFonts w:ascii="Times New Roman" w:hAnsi="Times New Roman" w:cs="Times New Roman"/>
          <w:bCs/>
          <w:sz w:val="24"/>
          <w:szCs w:val="24"/>
        </w:rPr>
      </w:pPr>
      <w:r w:rsidRPr="00D55CE7">
        <w:rPr>
          <w:rFonts w:ascii="Times New Roman" w:hAnsi="Times New Roman" w:cs="Times New Roman"/>
          <w:sz w:val="24"/>
          <w:szCs w:val="24"/>
        </w:rPr>
        <w:t xml:space="preserve">  «</w:t>
      </w:r>
      <w:r w:rsidRPr="00D55CE7">
        <w:rPr>
          <w:rFonts w:ascii="Times New Roman" w:hAnsi="Times New Roman" w:cs="Times New Roman"/>
          <w:bCs/>
          <w:sz w:val="24"/>
          <w:szCs w:val="24"/>
        </w:rPr>
        <w:t xml:space="preserve">Предоставление разрешения на отклонение </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4"/>
          <w:szCs w:val="24"/>
        </w:rPr>
      </w:pPr>
      <w:r w:rsidRPr="00D55CE7">
        <w:rPr>
          <w:rFonts w:ascii="Times New Roman" w:hAnsi="Times New Roman" w:cs="Times New Roman"/>
          <w:bCs/>
          <w:sz w:val="24"/>
          <w:szCs w:val="24"/>
        </w:rPr>
        <w:tab/>
        <w:t xml:space="preserve">от предельных параметров </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4"/>
          <w:szCs w:val="24"/>
        </w:rPr>
      </w:pPr>
      <w:r w:rsidRPr="00D55CE7">
        <w:rPr>
          <w:rFonts w:ascii="Times New Roman" w:hAnsi="Times New Roman" w:cs="Times New Roman"/>
          <w:bCs/>
          <w:sz w:val="24"/>
          <w:szCs w:val="24"/>
        </w:rPr>
        <w:tab/>
        <w:t xml:space="preserve">разрешенного строительства, </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4"/>
          <w:szCs w:val="24"/>
        </w:rPr>
      </w:pPr>
      <w:r w:rsidRPr="00D55CE7">
        <w:rPr>
          <w:rFonts w:ascii="Times New Roman" w:hAnsi="Times New Roman" w:cs="Times New Roman"/>
          <w:bCs/>
          <w:sz w:val="24"/>
          <w:szCs w:val="24"/>
        </w:rPr>
        <w:tab/>
        <w:t>реконструкции объектов</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sz w:val="24"/>
          <w:szCs w:val="24"/>
        </w:rPr>
      </w:pPr>
      <w:r w:rsidRPr="00D55CE7">
        <w:rPr>
          <w:rFonts w:ascii="Times New Roman" w:hAnsi="Times New Roman" w:cs="Times New Roman"/>
          <w:bCs/>
          <w:sz w:val="24"/>
          <w:szCs w:val="24"/>
        </w:rPr>
        <w:t xml:space="preserve">                                                                    капитального строительства</w:t>
      </w:r>
      <w:r w:rsidRPr="00D55CE7">
        <w:rPr>
          <w:rFonts w:ascii="Times New Roman" w:hAnsi="Times New Roman" w:cs="Times New Roman"/>
          <w:sz w:val="24"/>
          <w:szCs w:val="24"/>
        </w:rPr>
        <w:t>»</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8"/>
          <w:szCs w:val="28"/>
        </w:rPr>
      </w:pP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bCs/>
          <w:sz w:val="24"/>
          <w:szCs w:val="24"/>
        </w:rPr>
        <w:t>в</w:t>
      </w:r>
      <w:r w:rsidRPr="00D55CE7">
        <w:rPr>
          <w:rFonts w:ascii="Times New Roman" w:hAnsi="Times New Roman" w:cs="Times New Roman"/>
          <w:bCs/>
          <w:sz w:val="28"/>
          <w:szCs w:val="28"/>
        </w:rPr>
        <w:t xml:space="preserve"> _____________________________</w:t>
      </w:r>
    </w:p>
    <w:p w:rsidR="00D55CE7" w:rsidRPr="00D55CE7" w:rsidRDefault="00D55CE7" w:rsidP="00D55CE7">
      <w:pPr>
        <w:widowControl w:val="0"/>
        <w:autoSpaceDE w:val="0"/>
        <w:autoSpaceDN w:val="0"/>
        <w:adjustRightInd w:val="0"/>
        <w:spacing w:after="0" w:line="240" w:lineRule="auto"/>
        <w:ind w:firstLine="851"/>
        <w:jc w:val="right"/>
        <w:rPr>
          <w:rFonts w:ascii="Times New Roman" w:hAnsi="Times New Roman" w:cs="Times New Roman"/>
          <w:bCs/>
          <w:sz w:val="20"/>
          <w:szCs w:val="20"/>
        </w:rPr>
      </w:pPr>
      <w:r w:rsidRPr="00D55CE7">
        <w:rPr>
          <w:rFonts w:ascii="Times New Roman" w:hAnsi="Times New Roman" w:cs="Times New Roman"/>
          <w:bCs/>
          <w:sz w:val="20"/>
          <w:szCs w:val="20"/>
        </w:rPr>
        <w:t>(наименование муниципального образования)</w:t>
      </w:r>
    </w:p>
    <w:p w:rsidR="00D55CE7" w:rsidRPr="00D55CE7" w:rsidRDefault="00D55CE7" w:rsidP="00D55CE7">
      <w:pPr>
        <w:widowControl w:val="0"/>
        <w:tabs>
          <w:tab w:val="left" w:pos="567"/>
        </w:tabs>
        <w:spacing w:line="240" w:lineRule="auto"/>
        <w:ind w:firstLine="567"/>
        <w:contextualSpacing/>
        <w:jc w:val="right"/>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8"/>
        </w:rPr>
      </w:pPr>
      <w:r w:rsidRPr="00D55CE7">
        <w:rPr>
          <w:rFonts w:ascii="Times New Roman" w:hAnsi="Times New Roman" w:cs="Times New Roman"/>
          <w:sz w:val="26"/>
          <w:szCs w:val="28"/>
        </w:rPr>
        <w:t xml:space="preserve">РЕКОМЕНДУЕМАЯ ФОРМА УВЕДОМЛЕНИЯ </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8"/>
        </w:rPr>
      </w:pPr>
      <w:r w:rsidRPr="00D55CE7">
        <w:rPr>
          <w:rFonts w:ascii="Times New Roman" w:hAnsi="Times New Roman" w:cs="Times New Roman"/>
          <w:sz w:val="26"/>
          <w:szCs w:val="28"/>
        </w:rPr>
        <w:t>ОБ ОТКАЗЕ В ПРИЕМЕ ДОКУМЕНТОВ</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8"/>
        </w:rPr>
      </w:pP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Сведения о заявителе, которому адресован документ ___________________________</w:t>
      </w: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(Ф.И.О. – для физического лица; название, организационно-правовая форма юридического лица)</w:t>
      </w: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_________________________________</w:t>
      </w: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Адрес: ___________________________</w:t>
      </w: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 xml:space="preserve">_________________________________ </w:t>
      </w: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 xml:space="preserve">_________________________________ </w:t>
      </w: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p>
    <w:p w:rsidR="00D55CE7" w:rsidRPr="00D55CE7" w:rsidRDefault="00D55CE7" w:rsidP="00D55CE7">
      <w:pPr>
        <w:spacing w:after="0" w:line="240" w:lineRule="auto"/>
        <w:ind w:left="4956"/>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эл. почта: ________________________</w:t>
      </w:r>
    </w:p>
    <w:p w:rsidR="00D55CE7" w:rsidRPr="00D55CE7" w:rsidRDefault="00D55CE7" w:rsidP="00D55CE7">
      <w:pPr>
        <w:spacing w:after="0" w:line="240" w:lineRule="auto"/>
        <w:ind w:left="4956"/>
        <w:rPr>
          <w:rFonts w:ascii="Times New Roman" w:eastAsia="Times New Roman" w:hAnsi="Times New Roman" w:cs="Times New Roman"/>
          <w:sz w:val="24"/>
          <w:szCs w:val="24"/>
          <w:lang w:eastAsia="ru-RU"/>
        </w:rPr>
      </w:pPr>
    </w:p>
    <w:p w:rsidR="00D55CE7" w:rsidRPr="00D55CE7" w:rsidRDefault="00D55CE7" w:rsidP="00D55CE7">
      <w:pPr>
        <w:spacing w:after="0" w:line="240" w:lineRule="auto"/>
        <w:jc w:val="center"/>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Уведомление</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sidRPr="00D55CE7">
        <w:rPr>
          <w:rFonts w:ascii="Times New Roman" w:eastAsia="Times New Roman" w:hAnsi="Times New Roman" w:cs="Times New Roman"/>
          <w:sz w:val="28"/>
          <w:szCs w:val="28"/>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r w:rsidRPr="00D55CE7">
        <w:rPr>
          <w:rFonts w:ascii="Times New Roman" w:eastAsia="Times New Roman" w:hAnsi="Times New Roman" w:cs="Times New Roman"/>
          <w:sz w:val="28"/>
          <w:szCs w:val="28"/>
          <w:lang w:eastAsia="ru-RU"/>
        </w:rPr>
        <w:t>от предельных параметров разрешенного строительства, реконструкции объектов капитального строительства»</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6"/>
          <w:szCs w:val="26"/>
          <w:lang w:eastAsia="ru-RU"/>
        </w:rPr>
      </w:pPr>
      <w:proofErr w:type="gramStart"/>
      <w:r w:rsidRPr="00D55CE7">
        <w:rPr>
          <w:rFonts w:ascii="Times New Roman" w:eastAsia="Times New Roman" w:hAnsi="Times New Roman" w:cs="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D55CE7">
        <w:rPr>
          <w:rFonts w:ascii="Times New Roman" w:eastAsia="Calibri" w:hAnsi="Times New Roman" w:cs="Times New Roman"/>
          <w:sz w:val="26"/>
          <w:szCs w:val="26"/>
        </w:rPr>
        <w:t xml:space="preserve">(далее - </w:t>
      </w:r>
      <w:r w:rsidRPr="00D55CE7">
        <w:rPr>
          <w:rFonts w:ascii="Times New Roman" w:eastAsia="Times New Roman" w:hAnsi="Times New Roman" w:cs="Times New Roman"/>
          <w:sz w:val="26"/>
          <w:szCs w:val="26"/>
          <w:lang w:eastAsia="ru-RU"/>
        </w:rPr>
        <w:t>муниципальная услуга</w:t>
      </w:r>
      <w:r w:rsidRPr="00D55CE7">
        <w:rPr>
          <w:rFonts w:ascii="Times New Roman" w:eastAsia="Calibri" w:hAnsi="Times New Roman" w:cs="Times New Roman"/>
          <w:sz w:val="26"/>
          <w:szCs w:val="26"/>
        </w:rPr>
        <w:t xml:space="preserve">) </w:t>
      </w:r>
      <w:r w:rsidRPr="00D55CE7">
        <w:rPr>
          <w:rFonts w:ascii="Times New Roman" w:eastAsia="Times New Roman" w:hAnsi="Times New Roman" w:cs="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D55CE7">
        <w:rPr>
          <w:rFonts w:ascii="Times New Roman" w:eastAsia="Calibri" w:hAnsi="Times New Roman" w:cs="Times New Roman"/>
          <w:sz w:val="26"/>
          <w:szCs w:val="26"/>
        </w:rPr>
        <w:t xml:space="preserve">, предусмотренные пунктами 2.8.2 и 2.8.3 Административного регламента </w:t>
      </w:r>
      <w:r w:rsidRPr="00D55CE7">
        <w:rPr>
          <w:rFonts w:ascii="Times New Roman" w:eastAsia="Calibri" w:hAnsi="Times New Roman" w:cs="Times New Roman"/>
          <w:i/>
          <w:iCs/>
          <w:sz w:val="26"/>
          <w:szCs w:val="26"/>
        </w:rPr>
        <w:t>(необходимое основание отметить знаком «Х»)</w:t>
      </w:r>
      <w:r w:rsidRPr="00D55CE7">
        <w:rPr>
          <w:rFonts w:ascii="Times New Roman" w:eastAsia="Times New Roman" w:hAnsi="Times New Roman" w:cs="Times New Roman"/>
          <w:sz w:val="26"/>
          <w:szCs w:val="26"/>
          <w:lang w:eastAsia="ru-RU"/>
        </w:rPr>
        <w:t>:</w:t>
      </w:r>
      <w:proofErr w:type="gramEnd"/>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534"/>
        <w:gridCol w:w="303"/>
        <w:gridCol w:w="8599"/>
      </w:tblGrid>
      <w:tr w:rsidR="00D55CE7" w:rsidRPr="00D55CE7" w:rsidTr="00D02A39">
        <w:tc>
          <w:tcPr>
            <w:tcW w:w="534" w:type="dxa"/>
            <w:tcBorders>
              <w:top w:val="single" w:sz="4" w:space="0" w:color="auto"/>
              <w:left w:val="single" w:sz="4" w:space="0" w:color="auto"/>
              <w:bottom w:val="single" w:sz="4" w:space="0" w:color="auto"/>
              <w:right w:val="single" w:sz="4" w:space="0" w:color="auto"/>
            </w:tcBorders>
          </w:tcPr>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ru-RU"/>
              </w:rPr>
            </w:pPr>
          </w:p>
        </w:tc>
        <w:tc>
          <w:tcPr>
            <w:tcW w:w="296" w:type="dxa"/>
            <w:tcBorders>
              <w:top w:val="nil"/>
              <w:left w:val="single" w:sz="4" w:space="0" w:color="auto"/>
              <w:bottom w:val="nil"/>
              <w:right w:val="nil"/>
            </w:tcBorders>
          </w:tcPr>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w:t>
            </w:r>
          </w:p>
        </w:tc>
        <w:tc>
          <w:tcPr>
            <w:tcW w:w="8599" w:type="dxa"/>
          </w:tcPr>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r w:rsidRPr="00D55CE7">
              <w:rPr>
                <w:rFonts w:ascii="Times New Roman" w:eastAsia="Calibri" w:hAnsi="Times New Roman" w:cs="Times New Roman"/>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D55CE7" w:rsidRPr="00D55CE7" w:rsidTr="00D02A39">
        <w:tc>
          <w:tcPr>
            <w:tcW w:w="534" w:type="dxa"/>
            <w:tcBorders>
              <w:top w:val="single" w:sz="4" w:space="0" w:color="auto"/>
              <w:left w:val="single" w:sz="4" w:space="0" w:color="auto"/>
              <w:bottom w:val="single" w:sz="4" w:space="0" w:color="auto"/>
              <w:right w:val="single" w:sz="4" w:space="0" w:color="auto"/>
            </w:tcBorders>
          </w:tcPr>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ru-RU"/>
              </w:rPr>
            </w:pPr>
          </w:p>
        </w:tc>
        <w:tc>
          <w:tcPr>
            <w:tcW w:w="296" w:type="dxa"/>
            <w:tcBorders>
              <w:top w:val="nil"/>
              <w:left w:val="single" w:sz="4" w:space="0" w:color="auto"/>
              <w:bottom w:val="nil"/>
              <w:right w:val="nil"/>
            </w:tcBorders>
          </w:tcPr>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w:t>
            </w:r>
          </w:p>
        </w:tc>
        <w:tc>
          <w:tcPr>
            <w:tcW w:w="8599" w:type="dxa"/>
          </w:tcPr>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6"/>
                <w:szCs w:val="26"/>
              </w:rPr>
            </w:pPr>
            <w:r w:rsidRPr="00D55CE7">
              <w:rPr>
                <w:rFonts w:ascii="Times New Roman" w:eastAsia="Calibri" w:hAnsi="Times New Roman" w:cs="Times New Roman"/>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ru-RU"/>
              </w:rPr>
            </w:pPr>
          </w:p>
        </w:tc>
      </w:tr>
    </w:tbl>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D55CE7">
        <w:rPr>
          <w:rFonts w:ascii="Times New Roman" w:eastAsia="Times New Roman" w:hAnsi="Times New Roman" w:cs="Times New Roman"/>
          <w:sz w:val="20"/>
          <w:szCs w:val="20"/>
          <w:lang w:eastAsia="ru-RU"/>
        </w:rPr>
        <w:t>________________________________________________   _____________    ___________________________</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roofErr w:type="gramStart"/>
      <w:r w:rsidRPr="00D55CE7">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roofErr w:type="gramEnd"/>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55CE7">
        <w:rPr>
          <w:rFonts w:ascii="Times New Roman" w:eastAsia="Times New Roman" w:hAnsi="Times New Roman" w:cs="Times New Roman"/>
          <w:sz w:val="20"/>
          <w:szCs w:val="20"/>
          <w:lang w:eastAsia="ru-RU"/>
        </w:rPr>
        <w:t>на принятие решения об отказе в приеме документов)</w:t>
      </w:r>
      <w:r w:rsidRPr="00D55CE7">
        <w:rPr>
          <w:rFonts w:ascii="Times New Roman" w:eastAsia="Times New Roman" w:hAnsi="Times New Roman" w:cs="Times New Roman"/>
          <w:sz w:val="24"/>
          <w:szCs w:val="24"/>
          <w:lang w:eastAsia="ru-RU"/>
        </w:rPr>
        <w:t>                         М.П.   «___» ________ 20__ г.</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55CE7">
        <w:rPr>
          <w:rFonts w:ascii="Times New Roman" w:eastAsia="Times New Roman" w:hAnsi="Times New Roman" w:cs="Times New Roman"/>
          <w:sz w:val="24"/>
          <w:szCs w:val="24"/>
          <w:lang w:eastAsia="ru-RU"/>
        </w:rPr>
        <w:t xml:space="preserve">Подпись заявителя, подтверждающая получение уведомления об отказе </w:t>
      </w:r>
      <w:proofErr w:type="gramStart"/>
      <w:r w:rsidRPr="00D55CE7">
        <w:rPr>
          <w:rFonts w:ascii="Times New Roman" w:eastAsia="Times New Roman" w:hAnsi="Times New Roman" w:cs="Times New Roman"/>
          <w:sz w:val="24"/>
          <w:szCs w:val="24"/>
          <w:lang w:eastAsia="ru-RU"/>
        </w:rPr>
        <w:t>в</w:t>
      </w:r>
      <w:proofErr w:type="gramEnd"/>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proofErr w:type="gramStart"/>
      <w:r w:rsidRPr="00D55CE7">
        <w:rPr>
          <w:rFonts w:ascii="Times New Roman" w:eastAsia="Times New Roman" w:hAnsi="Times New Roman" w:cs="Times New Roman"/>
          <w:sz w:val="24"/>
          <w:szCs w:val="24"/>
          <w:lang w:eastAsia="ru-RU"/>
        </w:rPr>
        <w:t>приеме</w:t>
      </w:r>
      <w:proofErr w:type="gramEnd"/>
      <w:r w:rsidRPr="00D55CE7">
        <w:rPr>
          <w:rFonts w:ascii="Times New Roman" w:eastAsia="Times New Roman" w:hAnsi="Times New Roman" w:cs="Times New Roman"/>
          <w:sz w:val="24"/>
          <w:szCs w:val="24"/>
          <w:lang w:eastAsia="ru-RU"/>
        </w:rPr>
        <w:t xml:space="preserve"> документов, необходимых для предоставления муниципальной услуги:</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D55CE7">
        <w:rPr>
          <w:rFonts w:ascii="Times New Roman" w:eastAsia="Times New Roman" w:hAnsi="Times New Roman" w:cs="Times New Roman"/>
          <w:sz w:val="24"/>
          <w:szCs w:val="24"/>
          <w:lang w:eastAsia="ru-RU"/>
        </w:rPr>
        <w:t>___________________   ________________________   «___» ________ 20__ г.</w:t>
      </w:r>
    </w:p>
    <w:p w:rsidR="00D55CE7" w:rsidRPr="00D55CE7" w:rsidRDefault="00D55CE7" w:rsidP="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D55CE7">
        <w:rPr>
          <w:rFonts w:ascii="Times New Roman" w:eastAsia="Times New Roman" w:hAnsi="Times New Roman" w:cs="Times New Roman"/>
          <w:sz w:val="20"/>
          <w:szCs w:val="20"/>
          <w:lang w:eastAsia="ru-RU"/>
        </w:rPr>
        <w:t xml:space="preserve">            (подпись)                             (инициалы, фамилия)                                         </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8"/>
          <w:szCs w:val="28"/>
        </w:rPr>
      </w:pPr>
    </w:p>
    <w:p w:rsidR="00D55CE7" w:rsidRPr="00D55CE7" w:rsidRDefault="00D55CE7" w:rsidP="00D55CE7">
      <w:pPr>
        <w:widowControl w:val="0"/>
        <w:tabs>
          <w:tab w:val="left" w:pos="567"/>
        </w:tabs>
        <w:spacing w:after="0" w:line="240" w:lineRule="auto"/>
        <w:ind w:firstLine="567"/>
        <w:contextualSpacing/>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6"/>
          <w:szCs w:val="26"/>
        </w:rPr>
        <w:sectPr w:rsidR="00D55CE7" w:rsidRPr="00D55CE7">
          <w:pgSz w:w="11905" w:h="16838"/>
          <w:pgMar w:top="851" w:right="567" w:bottom="1134" w:left="1701" w:header="284" w:footer="0" w:gutter="0"/>
          <w:pgNumType w:start="1"/>
          <w:cols w:space="720"/>
          <w:titlePg/>
          <w:docGrid w:linePitch="381"/>
        </w:sectPr>
      </w:pPr>
    </w:p>
    <w:p w:rsidR="00591976" w:rsidRDefault="00D55CE7">
      <w:pPr>
        <w:spacing w:after="0" w:line="240" w:lineRule="auto"/>
        <w:ind w:left="4247" w:firstLine="709"/>
        <w:outlineLvl w:val="1"/>
        <w:rPr>
          <w:rFonts w:ascii="Times New Roman" w:hAnsi="Times New Roman" w:cs="Times New Roman"/>
          <w:sz w:val="24"/>
          <w:szCs w:val="24"/>
        </w:rPr>
        <w:pPrChange w:id="4" w:author="Фаюршина Венера" w:date="2021-10-08T16:15:00Z">
          <w:pPr>
            <w:spacing w:after="0" w:line="240" w:lineRule="auto"/>
            <w:ind w:left="4248" w:firstLine="708"/>
          </w:pPr>
        </w:pPrChange>
      </w:pPr>
      <w:r w:rsidRPr="00D55CE7">
        <w:rPr>
          <w:rFonts w:ascii="Times New Roman" w:hAnsi="Times New Roman" w:cs="Times New Roman"/>
          <w:sz w:val="24"/>
          <w:szCs w:val="24"/>
        </w:rPr>
        <w:lastRenderedPageBreak/>
        <w:t>Приложение № 3</w:t>
      </w:r>
    </w:p>
    <w:p w:rsidR="00D55CE7" w:rsidRPr="00D55CE7" w:rsidRDefault="00D55CE7" w:rsidP="00D55CE7">
      <w:pPr>
        <w:widowControl w:val="0"/>
        <w:tabs>
          <w:tab w:val="left" w:pos="567"/>
        </w:tabs>
        <w:spacing w:after="0" w:line="240" w:lineRule="auto"/>
        <w:ind w:firstLine="567"/>
        <w:contextualSpacing/>
        <w:rPr>
          <w:rFonts w:ascii="Times New Roman" w:hAnsi="Times New Roman" w:cs="Times New Roman"/>
          <w:sz w:val="24"/>
          <w:szCs w:val="28"/>
        </w:rPr>
      </w:pP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r>
      <w:r w:rsidRPr="00D55CE7">
        <w:rPr>
          <w:rFonts w:ascii="Times New Roman" w:hAnsi="Times New Roman" w:cs="Times New Roman"/>
          <w:sz w:val="24"/>
          <w:szCs w:val="24"/>
        </w:rPr>
        <w:tab/>
        <w:t>к</w:t>
      </w:r>
      <w:r w:rsidRPr="00D55CE7">
        <w:rPr>
          <w:rFonts w:ascii="Times New Roman" w:hAnsi="Times New Roman" w:cs="Times New Roman"/>
          <w:sz w:val="24"/>
          <w:szCs w:val="28"/>
        </w:rPr>
        <w:t xml:space="preserve"> Административному регламенту</w:t>
      </w:r>
    </w:p>
    <w:p w:rsidR="00D55CE7" w:rsidRPr="00D55CE7" w:rsidRDefault="00D55CE7" w:rsidP="00D55CE7">
      <w:pPr>
        <w:widowControl w:val="0"/>
        <w:autoSpaceDE w:val="0"/>
        <w:autoSpaceDN w:val="0"/>
        <w:adjustRightInd w:val="0"/>
        <w:spacing w:after="0" w:line="240" w:lineRule="auto"/>
        <w:ind w:left="4813"/>
        <w:rPr>
          <w:rFonts w:ascii="Times New Roman" w:hAnsi="Times New Roman" w:cs="Times New Roman"/>
          <w:bCs/>
          <w:sz w:val="24"/>
          <w:szCs w:val="24"/>
        </w:rPr>
      </w:pPr>
      <w:r w:rsidRPr="00D55CE7">
        <w:rPr>
          <w:rFonts w:ascii="Times New Roman" w:hAnsi="Times New Roman" w:cs="Times New Roman"/>
          <w:sz w:val="24"/>
          <w:szCs w:val="24"/>
        </w:rPr>
        <w:t xml:space="preserve">  «</w:t>
      </w:r>
      <w:r w:rsidRPr="00D55CE7">
        <w:rPr>
          <w:rFonts w:ascii="Times New Roman" w:hAnsi="Times New Roman" w:cs="Times New Roman"/>
          <w:bCs/>
          <w:sz w:val="24"/>
          <w:szCs w:val="24"/>
        </w:rPr>
        <w:t xml:space="preserve">Предоставление разрешения на отклонение </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4"/>
          <w:szCs w:val="24"/>
        </w:rPr>
      </w:pPr>
      <w:r w:rsidRPr="00D55CE7">
        <w:rPr>
          <w:rFonts w:ascii="Times New Roman" w:hAnsi="Times New Roman" w:cs="Times New Roman"/>
          <w:bCs/>
          <w:sz w:val="24"/>
          <w:szCs w:val="24"/>
        </w:rPr>
        <w:tab/>
        <w:t xml:space="preserve">от предельных параметров </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4"/>
          <w:szCs w:val="24"/>
        </w:rPr>
      </w:pPr>
      <w:r w:rsidRPr="00D55CE7">
        <w:rPr>
          <w:rFonts w:ascii="Times New Roman" w:hAnsi="Times New Roman" w:cs="Times New Roman"/>
          <w:bCs/>
          <w:sz w:val="24"/>
          <w:szCs w:val="24"/>
        </w:rPr>
        <w:tab/>
        <w:t xml:space="preserve">разрешенного строительства, </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4"/>
          <w:szCs w:val="24"/>
        </w:rPr>
      </w:pPr>
      <w:r w:rsidRPr="00D55CE7">
        <w:rPr>
          <w:rFonts w:ascii="Times New Roman" w:hAnsi="Times New Roman" w:cs="Times New Roman"/>
          <w:bCs/>
          <w:sz w:val="24"/>
          <w:szCs w:val="24"/>
        </w:rPr>
        <w:tab/>
        <w:t>реконструкции объектов</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sz w:val="24"/>
          <w:szCs w:val="24"/>
        </w:rPr>
      </w:pPr>
      <w:r w:rsidRPr="00D55CE7">
        <w:rPr>
          <w:rFonts w:ascii="Times New Roman" w:hAnsi="Times New Roman" w:cs="Times New Roman"/>
          <w:bCs/>
          <w:sz w:val="24"/>
          <w:szCs w:val="24"/>
        </w:rPr>
        <w:t xml:space="preserve">                                                                    капитального строительства</w:t>
      </w:r>
      <w:r w:rsidRPr="00D55CE7">
        <w:rPr>
          <w:rFonts w:ascii="Times New Roman" w:hAnsi="Times New Roman" w:cs="Times New Roman"/>
          <w:sz w:val="24"/>
          <w:szCs w:val="24"/>
        </w:rPr>
        <w:t>»</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8"/>
          <w:szCs w:val="28"/>
        </w:rPr>
      </w:pP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sz w:val="28"/>
          <w:szCs w:val="28"/>
        </w:rPr>
        <w:tab/>
      </w:r>
      <w:r w:rsidRPr="00D55CE7">
        <w:rPr>
          <w:rFonts w:ascii="Times New Roman" w:hAnsi="Times New Roman" w:cs="Times New Roman"/>
          <w:bCs/>
          <w:sz w:val="28"/>
          <w:szCs w:val="28"/>
        </w:rPr>
        <w:t>в _____________________________</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0"/>
          <w:szCs w:val="20"/>
        </w:rPr>
      </w:pPr>
      <w:r w:rsidRPr="00D55CE7">
        <w:rPr>
          <w:rFonts w:ascii="Times New Roman" w:hAnsi="Times New Roman" w:cs="Times New Roman"/>
          <w:bCs/>
          <w:sz w:val="20"/>
          <w:szCs w:val="20"/>
        </w:rPr>
        <w:t xml:space="preserve">                                                                                        (наименование муниципального образования)</w:t>
      </w:r>
    </w:p>
    <w:p w:rsidR="00D55CE7" w:rsidRPr="00D55CE7" w:rsidRDefault="00D55CE7" w:rsidP="00D55CE7">
      <w:pPr>
        <w:widowControl w:val="0"/>
        <w:tabs>
          <w:tab w:val="left" w:pos="567"/>
        </w:tabs>
        <w:spacing w:after="0" w:line="240" w:lineRule="auto"/>
        <w:contextualSpacing/>
        <w:rPr>
          <w:rFonts w:ascii="Times New Roman" w:hAnsi="Times New Roman" w:cs="Times New Roman"/>
          <w:sz w:val="28"/>
          <w:szCs w:val="28"/>
        </w:rPr>
      </w:pPr>
    </w:p>
    <w:p w:rsidR="00D55CE7" w:rsidRPr="00D55CE7" w:rsidRDefault="00D55CE7" w:rsidP="00D55CE7">
      <w:pPr>
        <w:spacing w:after="0" w:line="240" w:lineRule="auto"/>
        <w:ind w:firstLine="567"/>
        <w:jc w:val="center"/>
        <w:rPr>
          <w:rFonts w:ascii="Times New Roman" w:hAnsi="Times New Roman" w:cs="Times New Roman"/>
          <w:sz w:val="28"/>
          <w:szCs w:val="28"/>
        </w:rPr>
      </w:pPr>
    </w:p>
    <w:p w:rsidR="00D55CE7" w:rsidRPr="00D55CE7" w:rsidRDefault="00D55CE7" w:rsidP="00D55CE7">
      <w:pPr>
        <w:spacing w:after="0" w:line="240" w:lineRule="auto"/>
        <w:ind w:firstLine="567"/>
        <w:jc w:val="center"/>
        <w:rPr>
          <w:rFonts w:ascii="Times New Roman" w:hAnsi="Times New Roman" w:cs="Times New Roman"/>
          <w:sz w:val="28"/>
          <w:szCs w:val="28"/>
        </w:rPr>
      </w:pPr>
      <w:r w:rsidRPr="00D55CE7">
        <w:rPr>
          <w:rFonts w:ascii="Times New Roman" w:hAnsi="Times New Roman" w:cs="Times New Roman"/>
          <w:sz w:val="28"/>
          <w:szCs w:val="28"/>
        </w:rPr>
        <w:t>Расписка</w:t>
      </w:r>
    </w:p>
    <w:p w:rsidR="00D55CE7" w:rsidRPr="00D55CE7" w:rsidRDefault="00D55CE7" w:rsidP="00D55CE7">
      <w:pPr>
        <w:spacing w:after="0" w:line="240" w:lineRule="auto"/>
        <w:ind w:firstLine="567"/>
        <w:jc w:val="center"/>
        <w:rPr>
          <w:rFonts w:ascii="Times New Roman" w:hAnsi="Times New Roman" w:cs="Times New Roman"/>
          <w:sz w:val="28"/>
          <w:szCs w:val="28"/>
        </w:rPr>
      </w:pPr>
      <w:r w:rsidRPr="00D55CE7">
        <w:rPr>
          <w:rFonts w:ascii="Times New Roman" w:hAnsi="Times New Roman" w:cs="Times New Roman"/>
          <w:sz w:val="28"/>
          <w:szCs w:val="28"/>
        </w:rPr>
        <w:t xml:space="preserve">о приеме документов на предоставление муниципальной услуги </w:t>
      </w:r>
      <w:bookmarkStart w:id="5" w:name="OLE_LINK52"/>
      <w:bookmarkStart w:id="6" w:name="OLE_LINK53"/>
    </w:p>
    <w:bookmarkEnd w:id="5"/>
    <w:bookmarkEnd w:id="6"/>
    <w:p w:rsidR="00D55CE7" w:rsidRPr="00D55CE7" w:rsidRDefault="00D55CE7" w:rsidP="00D55CE7">
      <w:pPr>
        <w:spacing w:after="0" w:line="240" w:lineRule="auto"/>
        <w:ind w:firstLine="567"/>
        <w:jc w:val="both"/>
        <w:rPr>
          <w:rFonts w:ascii="Times New Roman" w:hAnsi="Times New Roman" w:cs="Times New Roman"/>
          <w:b/>
          <w:bCs/>
          <w:sz w:val="28"/>
          <w:szCs w:val="28"/>
        </w:rPr>
      </w:pPr>
      <w:r w:rsidRPr="00D55CE7">
        <w:rPr>
          <w:rFonts w:ascii="Times New Roman" w:hAnsi="Times New Roman" w:cs="Times New Roman"/>
          <w:sz w:val="28"/>
          <w:szCs w:val="28"/>
        </w:rPr>
        <w:t>«</w:t>
      </w:r>
      <w:r w:rsidRPr="00D55CE7">
        <w:rPr>
          <w:rFonts w:ascii="Times New Roman" w:hAnsi="Times New Roman" w:cs="Times New Roman"/>
          <w:bCs/>
          <w:sz w:val="28"/>
          <w:szCs w:val="28"/>
        </w:rPr>
        <w:t>Предоставление</w:t>
      </w:r>
      <w:r w:rsidRPr="00D55CE7">
        <w:rPr>
          <w:rFonts w:ascii="Times New Roman" w:hAnsi="Times New Roman" w:cs="Times New Roman"/>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bCs/>
          <w:sz w:val="28"/>
          <w:szCs w:val="28"/>
        </w:rPr>
        <w:t xml:space="preserve">» </w:t>
      </w:r>
      <w:proofErr w:type="gramStart"/>
      <w:r w:rsidRPr="00D55CE7">
        <w:rPr>
          <w:rFonts w:ascii="Times New Roman" w:hAnsi="Times New Roman" w:cs="Times New Roman"/>
          <w:bCs/>
          <w:sz w:val="28"/>
          <w:szCs w:val="28"/>
        </w:rPr>
        <w:t>в</w:t>
      </w:r>
      <w:proofErr w:type="gramEnd"/>
      <w:r w:rsidRPr="00D55CE7">
        <w:rPr>
          <w:rFonts w:ascii="Times New Roman" w:hAnsi="Times New Roman" w:cs="Times New Roman"/>
          <w:b/>
          <w:bCs/>
          <w:sz w:val="28"/>
          <w:szCs w:val="28"/>
        </w:rPr>
        <w:t>_____________________________________________________</w:t>
      </w:r>
    </w:p>
    <w:p w:rsidR="00D55CE7" w:rsidRPr="00D55CE7" w:rsidRDefault="00D55CE7" w:rsidP="00D55CE7">
      <w:pPr>
        <w:spacing w:after="0" w:line="240" w:lineRule="auto"/>
        <w:ind w:firstLine="567"/>
        <w:jc w:val="both"/>
        <w:rPr>
          <w:rFonts w:ascii="Times New Roman" w:hAnsi="Times New Roman" w:cs="Times New Roman"/>
          <w:b/>
          <w:bCs/>
          <w:sz w:val="28"/>
          <w:szCs w:val="28"/>
        </w:rPr>
      </w:pPr>
      <w:r w:rsidRPr="00D55CE7">
        <w:rPr>
          <w:rFonts w:ascii="Times New Roman" w:hAnsi="Times New Roman" w:cs="Times New Roman"/>
          <w:sz w:val="24"/>
          <w:szCs w:val="28"/>
        </w:rPr>
        <w:t>(наименование муниципального образования)</w:t>
      </w:r>
    </w:p>
    <w:p w:rsidR="00D55CE7" w:rsidRPr="00D55CE7" w:rsidRDefault="00D55CE7" w:rsidP="00D55CE7">
      <w:pPr>
        <w:spacing w:after="0" w:line="240" w:lineRule="auto"/>
        <w:ind w:firstLine="567"/>
        <w:jc w:val="both"/>
        <w:rPr>
          <w:rFonts w:ascii="Times New Roman" w:hAnsi="Times New Roman" w:cs="Times New Roman"/>
          <w:bCs/>
          <w:sz w:val="24"/>
          <w:szCs w:val="24"/>
        </w:rPr>
      </w:pPr>
      <w:r w:rsidRPr="00D55CE7">
        <w:rPr>
          <w:rFonts w:ascii="Times New Roman" w:hAnsi="Times New Roman" w:cs="Times New Roman"/>
          <w:bCs/>
          <w:sz w:val="24"/>
          <w:szCs w:val="24"/>
        </w:rPr>
        <w:t xml:space="preserve">            </w:t>
      </w:r>
      <w:r w:rsidR="004E0F37">
        <w:rPr>
          <w:rFonts w:ascii="Times New Roman" w:hAnsi="Times New Roman" w:cs="Times New Roman"/>
          <w:bCs/>
          <w:sz w:val="24"/>
          <w:szCs w:val="24"/>
        </w:rPr>
        <w:t xml:space="preserve">         (для юридических лиц и</w:t>
      </w:r>
      <w:r w:rsidRPr="00D55CE7">
        <w:rPr>
          <w:rFonts w:ascii="Times New Roman" w:hAnsi="Times New Roman" w:cs="Times New Roman"/>
          <w:bCs/>
          <w:sz w:val="24"/>
          <w:szCs w:val="24"/>
        </w:rPr>
        <w:t>ндивидуальных предпринимателей)</w:t>
      </w:r>
    </w:p>
    <w:p w:rsidR="00D55CE7" w:rsidRPr="00D55CE7" w:rsidRDefault="00D55CE7" w:rsidP="00D55CE7">
      <w:pPr>
        <w:spacing w:after="0" w:line="240" w:lineRule="auto"/>
        <w:ind w:firstLine="567"/>
        <w:jc w:val="both"/>
        <w:rPr>
          <w:rFonts w:ascii="Times New Roman" w:hAnsi="Times New Roman" w:cs="Times New Roman"/>
          <w:bCs/>
          <w:sz w:val="24"/>
          <w:szCs w:val="24"/>
        </w:rPr>
      </w:pPr>
    </w:p>
    <w:p w:rsidR="00D55CE7" w:rsidRPr="00D55CE7" w:rsidRDefault="00D55CE7" w:rsidP="00D55CE7">
      <w:pPr>
        <w:spacing w:after="0" w:line="240" w:lineRule="auto"/>
        <w:ind w:firstLine="567"/>
        <w:jc w:val="both"/>
        <w:rPr>
          <w:rFonts w:ascii="Times New Roman" w:hAnsi="Times New Roman" w:cs="Times New Roman"/>
          <w:bCs/>
          <w:sz w:val="24"/>
          <w:szCs w:val="24"/>
        </w:rPr>
      </w:pPr>
    </w:p>
    <w:tbl>
      <w:tblPr>
        <w:tblW w:w="4772" w:type="pct"/>
        <w:tblLook w:val="04A0" w:firstRow="1" w:lastRow="0" w:firstColumn="1" w:lastColumn="0" w:noHBand="0" w:noVBand="1"/>
      </w:tblPr>
      <w:tblGrid>
        <w:gridCol w:w="9853"/>
      </w:tblGrid>
      <w:tr w:rsidR="00D55CE7" w:rsidRPr="00D55CE7" w:rsidTr="00D02A39">
        <w:trPr>
          <w:trHeight w:val="1240"/>
        </w:trPr>
        <w:tc>
          <w:tcPr>
            <w:tcW w:w="5000" w:type="pct"/>
            <w:vMerge w:val="restart"/>
            <w:vAlign w:val="center"/>
          </w:tcPr>
          <w:p w:rsidR="00D55CE7" w:rsidRPr="00D55CE7" w:rsidRDefault="00D55CE7" w:rsidP="00D55CE7">
            <w:pPr>
              <w:autoSpaceDE w:val="0"/>
              <w:autoSpaceDN w:val="0"/>
              <w:adjustRightInd w:val="0"/>
              <w:spacing w:after="0" w:line="240" w:lineRule="auto"/>
              <w:rPr>
                <w:rFonts w:ascii="Times New Roman" w:hAnsi="Times New Roman" w:cs="Times New Roman"/>
                <w:sz w:val="24"/>
                <w:szCs w:val="24"/>
              </w:rPr>
            </w:pPr>
            <w:r w:rsidRPr="00D55CE7">
              <w:rPr>
                <w:rFonts w:ascii="Times New Roman" w:hAnsi="Times New Roman" w:cs="Times New Roman"/>
                <w:sz w:val="24"/>
                <w:szCs w:val="24"/>
              </w:rPr>
              <w:t>Фирменный бланк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Заявитель _________________________</w:t>
            </w:r>
          </w:p>
          <w:p w:rsidR="00D55CE7" w:rsidRPr="00D55CE7" w:rsidRDefault="00D55CE7" w:rsidP="00D55CE7">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0"/>
                <w:szCs w:val="20"/>
              </w:rPr>
            </w:pPr>
            <w:r w:rsidRPr="00D55CE7">
              <w:rPr>
                <w:rFonts w:ascii="Times New Roman" w:hAnsi="Times New Roman" w:cs="Times New Roman"/>
                <w:sz w:val="20"/>
                <w:szCs w:val="20"/>
              </w:rPr>
              <w:t>(название, организационно-правовая форма юридического лица)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4"/>
                <w:szCs w:val="24"/>
              </w:rPr>
              <w:t xml:space="preserve">ИНН: </w:t>
            </w:r>
            <w:r w:rsidRPr="00D55CE7">
              <w:rPr>
                <w:rFonts w:ascii="Times New Roman" w:hAnsi="Times New Roman" w:cs="Times New Roman"/>
                <w:sz w:val="28"/>
                <w:szCs w:val="28"/>
              </w:rPr>
              <w:t>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4"/>
                <w:szCs w:val="24"/>
              </w:rPr>
              <w:t>ОГРН:</w:t>
            </w:r>
            <w:r w:rsidRPr="00D55CE7">
              <w:rPr>
                <w:rFonts w:ascii="Times New Roman" w:hAnsi="Times New Roman" w:cs="Times New Roman"/>
                <w:sz w:val="28"/>
                <w:szCs w:val="28"/>
              </w:rPr>
              <w:t xml:space="preserve"> 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 xml:space="preserve">Адрес места нахождения юридического </w:t>
            </w:r>
            <w:proofErr w:type="spellStart"/>
            <w:r w:rsidRPr="00D55CE7">
              <w:rPr>
                <w:rFonts w:ascii="Times New Roman" w:hAnsi="Times New Roman" w:cs="Times New Roman"/>
                <w:sz w:val="24"/>
                <w:szCs w:val="24"/>
              </w:rPr>
              <w:t>лица</w:t>
            </w:r>
            <w:proofErr w:type="gramStart"/>
            <w:r w:rsidRPr="00D55CE7">
              <w:rPr>
                <w:rFonts w:ascii="Times New Roman" w:hAnsi="Times New Roman" w:cs="Times New Roman"/>
                <w:sz w:val="24"/>
                <w:szCs w:val="24"/>
              </w:rPr>
              <w:t>,и</w:t>
            </w:r>
            <w:proofErr w:type="gramEnd"/>
            <w:r w:rsidRPr="00D55CE7">
              <w:rPr>
                <w:rFonts w:ascii="Times New Roman" w:hAnsi="Times New Roman" w:cs="Times New Roman"/>
                <w:sz w:val="24"/>
                <w:szCs w:val="24"/>
              </w:rPr>
              <w:t>ндивидуального</w:t>
            </w:r>
            <w:proofErr w:type="spellEnd"/>
            <w:r w:rsidRPr="00D55CE7">
              <w:rPr>
                <w:rFonts w:ascii="Times New Roman" w:hAnsi="Times New Roman" w:cs="Times New Roman"/>
                <w:sz w:val="24"/>
                <w:szCs w:val="24"/>
              </w:rPr>
              <w:t xml:space="preserve"> предпринимателя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Фактический адрес нахождения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электронной почты:</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Номер контактного телефона: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p>
          <w:p w:rsidR="00D55CE7" w:rsidRPr="00D55CE7" w:rsidRDefault="00D55CE7" w:rsidP="00D55CE7">
            <w:pPr>
              <w:spacing w:after="0" w:line="240" w:lineRule="auto"/>
              <w:jc w:val="right"/>
              <w:rPr>
                <w:rFonts w:ascii="Times New Roman" w:hAnsi="Times New Roman" w:cs="Times New Roman"/>
                <w:sz w:val="28"/>
                <w:szCs w:val="28"/>
              </w:rPr>
            </w:pPr>
            <w:r w:rsidRPr="00D55CE7">
              <w:rPr>
                <w:rFonts w:ascii="Times New Roman" w:hAnsi="Times New Roman" w:cs="Times New Roman"/>
                <w:sz w:val="28"/>
                <w:szCs w:val="28"/>
              </w:rPr>
              <w:t>____</w:t>
            </w:r>
          </w:p>
        </w:tc>
      </w:tr>
      <w:tr w:rsidR="00D55CE7" w:rsidRPr="00D55CE7" w:rsidTr="00D02A39">
        <w:trPr>
          <w:trHeight w:val="629"/>
        </w:trPr>
        <w:tc>
          <w:tcPr>
            <w:tcW w:w="5000" w:type="pct"/>
            <w:vMerge/>
            <w:vAlign w:val="center"/>
          </w:tcPr>
          <w:p w:rsidR="00D55CE7" w:rsidRPr="00D55CE7" w:rsidRDefault="00D55CE7" w:rsidP="00D55CE7">
            <w:pPr>
              <w:spacing w:after="0" w:line="240" w:lineRule="auto"/>
              <w:jc w:val="both"/>
              <w:rPr>
                <w:rFonts w:ascii="Times New Roman" w:hAnsi="Times New Roman" w:cs="Times New Roman"/>
                <w:sz w:val="28"/>
                <w:szCs w:val="28"/>
              </w:rPr>
            </w:pPr>
          </w:p>
        </w:tc>
      </w:tr>
      <w:tr w:rsidR="00D55CE7" w:rsidRPr="00D55CE7" w:rsidTr="00D02A39">
        <w:trPr>
          <w:trHeight w:val="322"/>
        </w:trPr>
        <w:tc>
          <w:tcPr>
            <w:tcW w:w="5000" w:type="pct"/>
            <w:vMerge/>
          </w:tcPr>
          <w:p w:rsidR="00D55CE7" w:rsidRPr="00D55CE7" w:rsidRDefault="00D55CE7" w:rsidP="00D55CE7">
            <w:pPr>
              <w:spacing w:after="0" w:line="240" w:lineRule="auto"/>
              <w:jc w:val="both"/>
              <w:rPr>
                <w:rFonts w:ascii="Times New Roman" w:hAnsi="Times New Roman" w:cs="Times New Roman"/>
                <w:sz w:val="28"/>
                <w:szCs w:val="28"/>
              </w:rPr>
            </w:pPr>
          </w:p>
        </w:tc>
      </w:tr>
    </w:tbl>
    <w:p w:rsidR="00D55CE7" w:rsidRPr="00D55CE7" w:rsidRDefault="00D55CE7" w:rsidP="00D55CE7">
      <w:pPr>
        <w:spacing w:after="0" w:line="240" w:lineRule="auto"/>
        <w:jc w:val="both"/>
        <w:rPr>
          <w:rFonts w:ascii="Times New Roman" w:hAnsi="Times New Roman" w:cs="Times New Roman"/>
          <w:sz w:val="27"/>
          <w:szCs w:val="28"/>
        </w:rPr>
      </w:pPr>
      <w:r w:rsidRPr="00D55CE7">
        <w:rPr>
          <w:rFonts w:ascii="Times New Roman" w:hAnsi="Times New Roman" w:cs="Times New Roman"/>
          <w:sz w:val="28"/>
          <w:szCs w:val="28"/>
        </w:rPr>
        <w:t>Заявитель сда</w:t>
      </w:r>
      <w:proofErr w:type="gramStart"/>
      <w:r w:rsidRPr="00D55CE7">
        <w:rPr>
          <w:rFonts w:ascii="Times New Roman" w:hAnsi="Times New Roman" w:cs="Times New Roman"/>
          <w:sz w:val="28"/>
          <w:szCs w:val="28"/>
        </w:rPr>
        <w:t>л(</w:t>
      </w:r>
      <w:proofErr w:type="gramEnd"/>
      <w:r w:rsidRPr="00D55CE7">
        <w:rPr>
          <w:rFonts w:ascii="Times New Roman" w:hAnsi="Times New Roman" w:cs="Times New Roman"/>
          <w:sz w:val="28"/>
          <w:szCs w:val="28"/>
        </w:rPr>
        <w:t xml:space="preserve">-а), а специалист </w:t>
      </w:r>
      <w:bookmarkStart w:id="7" w:name="OLE_LINK29"/>
      <w:bookmarkStart w:id="8" w:name="OLE_LINK30"/>
      <w:r w:rsidRPr="00D55CE7">
        <w:rPr>
          <w:rFonts w:ascii="Times New Roman" w:hAnsi="Times New Roman" w:cs="Times New Roman"/>
          <w:sz w:val="28"/>
          <w:szCs w:val="28"/>
        </w:rPr>
        <w:t>_______________________________,</w:t>
      </w:r>
      <w:bookmarkEnd w:id="7"/>
      <w:bookmarkEnd w:id="8"/>
      <w:r w:rsidRPr="00D55CE7">
        <w:rPr>
          <w:rFonts w:ascii="Times New Roman" w:hAnsi="Times New Roman" w:cs="Times New Roman"/>
          <w:sz w:val="28"/>
          <w:szCs w:val="28"/>
        </w:rP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sidRPr="00D55CE7">
        <w:rPr>
          <w:rFonts w:ascii="Times New Roman" w:hAnsi="Times New Roman" w:cs="Times New Roman"/>
          <w:sz w:val="27"/>
          <w:szCs w:val="28"/>
        </w:rPr>
        <w:t xml:space="preserve"> _______________________________________________________________________</w:t>
      </w:r>
    </w:p>
    <w:p w:rsidR="00D55CE7" w:rsidRPr="00D55CE7" w:rsidRDefault="00D55CE7" w:rsidP="00D55CE7">
      <w:pPr>
        <w:spacing w:after="0" w:line="240" w:lineRule="auto"/>
        <w:jc w:val="center"/>
        <w:rPr>
          <w:rFonts w:ascii="Times New Roman" w:hAnsi="Times New Roman" w:cs="Times New Roman"/>
          <w:bCs/>
          <w:sz w:val="27"/>
          <w:szCs w:val="27"/>
        </w:rPr>
      </w:pPr>
      <w:r w:rsidRPr="00D55CE7">
        <w:rPr>
          <w:rFonts w:ascii="Times New Roman" w:hAnsi="Times New Roman" w:cs="Times New Roman"/>
          <w:sz w:val="27"/>
          <w:szCs w:val="27"/>
        </w:rPr>
        <w:t>(наименование муниципального образования)</w:t>
      </w:r>
    </w:p>
    <w:p w:rsidR="00D55CE7" w:rsidRPr="00D55CE7" w:rsidRDefault="00D55CE7" w:rsidP="00D55CE7">
      <w:pPr>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rPr>
        <w:t>следующие документы:</w:t>
      </w:r>
    </w:p>
    <w:p w:rsidR="00D55CE7" w:rsidRPr="00D55CE7" w:rsidRDefault="00D55CE7" w:rsidP="00D55CE7">
      <w:pPr>
        <w:spacing w:after="0" w:line="240" w:lineRule="auto"/>
        <w:jc w:val="both"/>
        <w:rPr>
          <w:rFonts w:ascii="Times New Roman" w:hAnsi="Times New Roman" w:cs="Times New Roman"/>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D55CE7" w:rsidRPr="00D55CE7" w:rsidTr="00D02A39">
        <w:tc>
          <w:tcPr>
            <w:tcW w:w="682" w:type="pct"/>
            <w:vAlign w:val="center"/>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 xml:space="preserve">№ </w:t>
            </w:r>
            <w:proofErr w:type="gramStart"/>
            <w:r w:rsidRPr="00D55CE7">
              <w:rPr>
                <w:rFonts w:ascii="Times New Roman" w:hAnsi="Times New Roman" w:cs="Times New Roman"/>
                <w:sz w:val="27"/>
                <w:szCs w:val="27"/>
              </w:rPr>
              <w:t>п</w:t>
            </w:r>
            <w:proofErr w:type="gramEnd"/>
            <w:r w:rsidRPr="00D55CE7">
              <w:rPr>
                <w:rFonts w:ascii="Times New Roman" w:hAnsi="Times New Roman" w:cs="Times New Roman"/>
                <w:sz w:val="27"/>
                <w:szCs w:val="27"/>
              </w:rPr>
              <w:t>/п</w:t>
            </w:r>
          </w:p>
        </w:tc>
        <w:tc>
          <w:tcPr>
            <w:tcW w:w="1536" w:type="pct"/>
            <w:vAlign w:val="center"/>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Документ</w:t>
            </w:r>
          </w:p>
        </w:tc>
        <w:tc>
          <w:tcPr>
            <w:tcW w:w="1626" w:type="pct"/>
            <w:vAlign w:val="center"/>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Вид документа</w:t>
            </w:r>
          </w:p>
        </w:tc>
        <w:tc>
          <w:tcPr>
            <w:tcW w:w="1156" w:type="pct"/>
            <w:vAlign w:val="center"/>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Кол-во листов</w:t>
            </w:r>
          </w:p>
        </w:tc>
      </w:tr>
      <w:tr w:rsidR="00D55CE7" w:rsidRPr="00D55CE7" w:rsidTr="00D02A39">
        <w:tc>
          <w:tcPr>
            <w:tcW w:w="682" w:type="pct"/>
            <w:vAlign w:val="center"/>
          </w:tcPr>
          <w:p w:rsidR="00D55CE7" w:rsidRPr="00D55CE7" w:rsidRDefault="00D55CE7" w:rsidP="00D55CE7">
            <w:pPr>
              <w:spacing w:after="0" w:line="240" w:lineRule="auto"/>
              <w:jc w:val="both"/>
              <w:rPr>
                <w:rFonts w:ascii="Times New Roman" w:hAnsi="Times New Roman" w:cs="Times New Roman"/>
                <w:sz w:val="27"/>
                <w:szCs w:val="27"/>
              </w:rPr>
            </w:pPr>
          </w:p>
        </w:tc>
        <w:tc>
          <w:tcPr>
            <w:tcW w:w="1536" w:type="pct"/>
            <w:vAlign w:val="center"/>
          </w:tcPr>
          <w:p w:rsidR="00D55CE7" w:rsidRPr="00D55CE7" w:rsidRDefault="00D55CE7" w:rsidP="00D55CE7">
            <w:pPr>
              <w:spacing w:after="0" w:line="240" w:lineRule="auto"/>
              <w:jc w:val="both"/>
              <w:rPr>
                <w:rFonts w:ascii="Times New Roman" w:hAnsi="Times New Roman" w:cs="Times New Roman"/>
                <w:sz w:val="27"/>
                <w:szCs w:val="27"/>
              </w:rPr>
            </w:pPr>
          </w:p>
        </w:tc>
        <w:tc>
          <w:tcPr>
            <w:tcW w:w="1626" w:type="pct"/>
            <w:vAlign w:val="center"/>
          </w:tcPr>
          <w:p w:rsidR="00D55CE7" w:rsidRPr="00D55CE7" w:rsidRDefault="00D55CE7" w:rsidP="00D55CE7">
            <w:pPr>
              <w:spacing w:after="0" w:line="240" w:lineRule="auto"/>
              <w:jc w:val="both"/>
              <w:rPr>
                <w:rFonts w:ascii="Times New Roman" w:hAnsi="Times New Roman" w:cs="Times New Roman"/>
                <w:sz w:val="27"/>
                <w:szCs w:val="27"/>
              </w:rPr>
            </w:pPr>
          </w:p>
        </w:tc>
        <w:tc>
          <w:tcPr>
            <w:tcW w:w="1156" w:type="pct"/>
            <w:vAlign w:val="center"/>
          </w:tcPr>
          <w:p w:rsidR="00D55CE7" w:rsidRPr="00D55CE7" w:rsidRDefault="00D55CE7" w:rsidP="00D55CE7">
            <w:pPr>
              <w:spacing w:after="0" w:line="240" w:lineRule="auto"/>
              <w:jc w:val="both"/>
              <w:rPr>
                <w:rFonts w:ascii="Times New Roman" w:hAnsi="Times New Roman" w:cs="Times New Roman"/>
                <w:sz w:val="27"/>
                <w:szCs w:val="27"/>
              </w:rPr>
            </w:pPr>
          </w:p>
        </w:tc>
      </w:tr>
    </w:tbl>
    <w:p w:rsidR="00D55CE7" w:rsidRPr="00D55CE7" w:rsidRDefault="00D55CE7" w:rsidP="00D55CE7">
      <w:pPr>
        <w:spacing w:after="0" w:line="240" w:lineRule="auto"/>
        <w:jc w:val="both"/>
        <w:rPr>
          <w:rFonts w:ascii="Times New Roman" w:hAnsi="Times New Roman" w:cs="Times New Roman"/>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D55CE7" w:rsidRPr="00D55CE7" w:rsidTr="00D02A39">
        <w:tc>
          <w:tcPr>
            <w:tcW w:w="472" w:type="pct"/>
            <w:vMerge w:val="restart"/>
            <w:shd w:val="clear" w:color="auto" w:fill="auto"/>
          </w:tcPr>
          <w:p w:rsidR="00D55CE7" w:rsidRPr="00D55CE7" w:rsidRDefault="00D55CE7" w:rsidP="00D55CE7">
            <w:pPr>
              <w:spacing w:after="0" w:line="240" w:lineRule="auto"/>
              <w:jc w:val="both"/>
              <w:rPr>
                <w:rFonts w:ascii="Times New Roman" w:hAnsi="Times New Roman" w:cs="Times New Roman"/>
                <w:sz w:val="27"/>
                <w:szCs w:val="27"/>
                <w:lang w:val="en-US"/>
              </w:rPr>
            </w:pPr>
            <w:bookmarkStart w:id="9" w:name="OLE_LINK33"/>
            <w:bookmarkStart w:id="10" w:name="OLE_LINK34"/>
            <w:r w:rsidRPr="00D55CE7">
              <w:rPr>
                <w:rFonts w:ascii="Times New Roman" w:hAnsi="Times New Roman" w:cs="Times New Roman"/>
                <w:bCs/>
                <w:sz w:val="27"/>
                <w:szCs w:val="27"/>
              </w:rPr>
              <w:t>Итого</w:t>
            </w:r>
          </w:p>
        </w:tc>
        <w:tc>
          <w:tcPr>
            <w:tcW w:w="3713" w:type="pct"/>
            <w:gridSpan w:val="4"/>
            <w:tcBorders>
              <w:bottom w:val="single" w:sz="8" w:space="0" w:color="auto"/>
            </w:tcBorders>
            <w:shd w:val="clear" w:color="auto" w:fill="auto"/>
            <w:vAlign w:val="bottom"/>
          </w:tcPr>
          <w:p w:rsidR="00D55CE7" w:rsidRPr="00D55CE7" w:rsidRDefault="00D55CE7" w:rsidP="00D55CE7">
            <w:pPr>
              <w:spacing w:after="0" w:line="240" w:lineRule="auto"/>
              <w:jc w:val="both"/>
              <w:rPr>
                <w:rFonts w:ascii="Times New Roman" w:hAnsi="Times New Roman" w:cs="Times New Roman"/>
                <w:sz w:val="27"/>
                <w:szCs w:val="27"/>
                <w:lang w:val="en-US"/>
              </w:rPr>
            </w:pPr>
          </w:p>
        </w:tc>
        <w:tc>
          <w:tcPr>
            <w:tcW w:w="815" w:type="pct"/>
            <w:vMerge w:val="restart"/>
            <w:shd w:val="clear" w:color="auto" w:fill="auto"/>
          </w:tcPr>
          <w:p w:rsidR="00D55CE7" w:rsidRPr="00D55CE7" w:rsidRDefault="00D55CE7" w:rsidP="00D55CE7">
            <w:pPr>
              <w:spacing w:after="0" w:line="240" w:lineRule="auto"/>
              <w:jc w:val="both"/>
              <w:rPr>
                <w:rFonts w:ascii="Times New Roman" w:hAnsi="Times New Roman" w:cs="Times New Roman"/>
                <w:sz w:val="27"/>
                <w:szCs w:val="27"/>
                <w:lang w:val="en-US"/>
              </w:rPr>
            </w:pPr>
            <w:r w:rsidRPr="00D55CE7">
              <w:rPr>
                <w:rFonts w:ascii="Times New Roman" w:hAnsi="Times New Roman" w:cs="Times New Roman"/>
                <w:bCs/>
                <w:sz w:val="27"/>
                <w:szCs w:val="27"/>
              </w:rPr>
              <w:t>листов</w:t>
            </w:r>
          </w:p>
        </w:tc>
      </w:tr>
      <w:tr w:rsidR="00D55CE7" w:rsidRPr="00D55CE7" w:rsidTr="00D02A39">
        <w:tc>
          <w:tcPr>
            <w:tcW w:w="472" w:type="pct"/>
            <w:vMerge/>
            <w:shd w:val="clear" w:color="auto" w:fill="auto"/>
          </w:tcPr>
          <w:p w:rsidR="00D55CE7" w:rsidRPr="00D55CE7" w:rsidRDefault="00D55CE7" w:rsidP="00D55CE7">
            <w:pPr>
              <w:spacing w:after="0" w:line="240" w:lineRule="auto"/>
              <w:jc w:val="center"/>
              <w:rPr>
                <w:rFonts w:ascii="Times New Roman" w:hAnsi="Times New Roman" w:cs="Times New Roman"/>
                <w:sz w:val="24"/>
                <w:szCs w:val="24"/>
                <w:lang w:val="en-US"/>
              </w:rPr>
            </w:pPr>
          </w:p>
        </w:tc>
        <w:tc>
          <w:tcPr>
            <w:tcW w:w="3713" w:type="pct"/>
            <w:gridSpan w:val="4"/>
            <w:tcBorders>
              <w:top w:val="single" w:sz="8" w:space="0" w:color="auto"/>
            </w:tcBorders>
            <w:shd w:val="clear" w:color="auto" w:fill="auto"/>
          </w:tcPr>
          <w:p w:rsidR="00D55CE7" w:rsidRPr="00D55CE7" w:rsidRDefault="00D55CE7" w:rsidP="00D55CE7">
            <w:pPr>
              <w:spacing w:after="0" w:line="240" w:lineRule="auto"/>
              <w:jc w:val="center"/>
              <w:rPr>
                <w:rFonts w:ascii="Times New Roman" w:hAnsi="Times New Roman" w:cs="Times New Roman"/>
                <w:iCs/>
                <w:sz w:val="24"/>
                <w:szCs w:val="24"/>
              </w:rPr>
            </w:pPr>
            <w:bookmarkStart w:id="11" w:name="OLE_LINK23"/>
            <w:bookmarkStart w:id="12" w:name="OLE_LINK24"/>
            <w:r w:rsidRPr="00D55CE7">
              <w:rPr>
                <w:rFonts w:ascii="Times New Roman" w:hAnsi="Times New Roman" w:cs="Times New Roman"/>
                <w:iCs/>
                <w:sz w:val="24"/>
                <w:szCs w:val="24"/>
              </w:rPr>
              <w:t>(указывается количество листов прописью)</w:t>
            </w:r>
          </w:p>
          <w:bookmarkEnd w:id="11"/>
          <w:bookmarkEnd w:id="12"/>
          <w:p w:rsidR="00D55CE7" w:rsidRPr="00D55CE7" w:rsidRDefault="00D55CE7" w:rsidP="00D55CE7">
            <w:pPr>
              <w:spacing w:after="0" w:line="240" w:lineRule="auto"/>
              <w:jc w:val="center"/>
              <w:rPr>
                <w:rFonts w:ascii="Times New Roman" w:hAnsi="Times New Roman" w:cs="Times New Roman"/>
                <w:sz w:val="24"/>
                <w:szCs w:val="24"/>
                <w:lang w:val="en-US"/>
              </w:rPr>
            </w:pPr>
          </w:p>
        </w:tc>
        <w:tc>
          <w:tcPr>
            <w:tcW w:w="815" w:type="pct"/>
            <w:vMerge/>
            <w:shd w:val="clear" w:color="auto" w:fill="auto"/>
          </w:tcPr>
          <w:p w:rsidR="00D55CE7" w:rsidRPr="00D55CE7" w:rsidRDefault="00D55CE7" w:rsidP="00D55CE7">
            <w:pPr>
              <w:spacing w:after="0" w:line="240" w:lineRule="auto"/>
              <w:jc w:val="center"/>
              <w:rPr>
                <w:rFonts w:ascii="Times New Roman" w:hAnsi="Times New Roman" w:cs="Times New Roman"/>
                <w:sz w:val="24"/>
                <w:szCs w:val="24"/>
                <w:lang w:val="en-US"/>
              </w:rPr>
            </w:pPr>
          </w:p>
        </w:tc>
      </w:tr>
      <w:tr w:rsidR="00D55CE7" w:rsidRPr="00D55CE7" w:rsidTr="00D02A39">
        <w:tc>
          <w:tcPr>
            <w:tcW w:w="472"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7"/>
                <w:lang w:val="en-US"/>
              </w:rPr>
            </w:pPr>
          </w:p>
        </w:tc>
        <w:tc>
          <w:tcPr>
            <w:tcW w:w="3713" w:type="pct"/>
            <w:gridSpan w:val="4"/>
            <w:tcBorders>
              <w:bottom w:val="single" w:sz="8" w:space="0" w:color="auto"/>
            </w:tcBorders>
            <w:shd w:val="clear" w:color="auto" w:fill="auto"/>
            <w:vAlign w:val="bottom"/>
          </w:tcPr>
          <w:p w:rsidR="00D55CE7" w:rsidRPr="00D55CE7" w:rsidRDefault="00D55CE7" w:rsidP="00D55CE7">
            <w:pPr>
              <w:spacing w:after="0" w:line="240" w:lineRule="auto"/>
              <w:jc w:val="both"/>
              <w:rPr>
                <w:rFonts w:ascii="Times New Roman" w:hAnsi="Times New Roman" w:cs="Times New Roman"/>
                <w:sz w:val="27"/>
                <w:szCs w:val="27"/>
                <w:lang w:val="en-US"/>
              </w:rPr>
            </w:pPr>
          </w:p>
        </w:tc>
        <w:tc>
          <w:tcPr>
            <w:tcW w:w="815" w:type="pct"/>
            <w:vMerge w:val="restart"/>
            <w:shd w:val="clear" w:color="auto" w:fill="auto"/>
          </w:tcPr>
          <w:p w:rsidR="00D55CE7" w:rsidRPr="00D55CE7" w:rsidRDefault="00D55CE7" w:rsidP="00D55CE7">
            <w:pPr>
              <w:spacing w:after="0" w:line="240" w:lineRule="auto"/>
              <w:jc w:val="both"/>
              <w:rPr>
                <w:rFonts w:ascii="Times New Roman" w:hAnsi="Times New Roman" w:cs="Times New Roman"/>
                <w:bCs/>
                <w:sz w:val="27"/>
                <w:szCs w:val="27"/>
                <w:lang w:val="en-US"/>
              </w:rPr>
            </w:pPr>
            <w:r w:rsidRPr="00D55CE7">
              <w:rPr>
                <w:rFonts w:ascii="Times New Roman" w:hAnsi="Times New Roman" w:cs="Times New Roman"/>
                <w:bCs/>
                <w:sz w:val="27"/>
                <w:szCs w:val="27"/>
              </w:rPr>
              <w:t>документов</w:t>
            </w:r>
          </w:p>
        </w:tc>
      </w:tr>
      <w:tr w:rsidR="00D55CE7" w:rsidRPr="00D55CE7" w:rsidTr="00D02A39">
        <w:tc>
          <w:tcPr>
            <w:tcW w:w="472"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7"/>
                <w:lang w:val="en-US"/>
              </w:rPr>
            </w:pPr>
          </w:p>
        </w:tc>
        <w:tc>
          <w:tcPr>
            <w:tcW w:w="3713" w:type="pct"/>
            <w:gridSpan w:val="4"/>
            <w:tcBorders>
              <w:top w:val="single" w:sz="8" w:space="0" w:color="auto"/>
            </w:tcBorders>
            <w:shd w:val="clear" w:color="auto" w:fill="auto"/>
          </w:tcPr>
          <w:p w:rsidR="00D55CE7" w:rsidRPr="00D55CE7" w:rsidRDefault="00D55CE7" w:rsidP="00D55CE7">
            <w:pPr>
              <w:tabs>
                <w:tab w:val="left" w:pos="6113"/>
              </w:tabs>
              <w:spacing w:after="0" w:line="240" w:lineRule="auto"/>
              <w:jc w:val="center"/>
              <w:rPr>
                <w:rFonts w:ascii="Times New Roman" w:hAnsi="Times New Roman" w:cs="Times New Roman"/>
                <w:sz w:val="24"/>
                <w:szCs w:val="24"/>
                <w:lang w:val="en-US"/>
              </w:rPr>
            </w:pPr>
            <w:r w:rsidRPr="00D55CE7">
              <w:rPr>
                <w:rFonts w:ascii="Times New Roman" w:hAnsi="Times New Roman" w:cs="Times New Roman"/>
                <w:iCs/>
                <w:sz w:val="24"/>
                <w:szCs w:val="24"/>
              </w:rPr>
              <w:t>(указывается количество документов прописью)</w:t>
            </w:r>
          </w:p>
        </w:tc>
        <w:tc>
          <w:tcPr>
            <w:tcW w:w="815"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7"/>
                <w:lang w:val="en-US"/>
              </w:rPr>
            </w:pPr>
          </w:p>
        </w:tc>
      </w:tr>
      <w:tr w:rsidR="00D55CE7" w:rsidRPr="00D55CE7" w:rsidTr="00D02A39">
        <w:trPr>
          <w:trHeight w:val="269"/>
        </w:trPr>
        <w:tc>
          <w:tcPr>
            <w:tcW w:w="2869" w:type="pct"/>
            <w:gridSpan w:val="3"/>
            <w:shd w:val="clear" w:color="auto" w:fill="auto"/>
          </w:tcPr>
          <w:p w:rsidR="00D55CE7" w:rsidRPr="00D55CE7" w:rsidRDefault="00D55CE7" w:rsidP="00D55CE7">
            <w:pPr>
              <w:spacing w:after="0" w:line="240" w:lineRule="auto"/>
              <w:jc w:val="both"/>
              <w:rPr>
                <w:rFonts w:ascii="Times New Roman" w:hAnsi="Times New Roman" w:cs="Times New Roman"/>
                <w:sz w:val="27"/>
                <w:szCs w:val="27"/>
                <w:lang w:val="en-US"/>
              </w:rPr>
            </w:pPr>
            <w:bookmarkStart w:id="13" w:name="OLE_LINK11"/>
            <w:bookmarkStart w:id="14" w:name="OLE_LINK12"/>
            <w:bookmarkEnd w:id="9"/>
            <w:bookmarkEnd w:id="10"/>
            <w:r w:rsidRPr="00D55CE7">
              <w:rPr>
                <w:rFonts w:ascii="Times New Roman" w:hAnsi="Times New Roman" w:cs="Times New Roman"/>
                <w:sz w:val="27"/>
                <w:szCs w:val="27"/>
              </w:rPr>
              <w:t>Дата выдачи расписки:</w:t>
            </w:r>
          </w:p>
        </w:tc>
        <w:tc>
          <w:tcPr>
            <w:tcW w:w="2131" w:type="pct"/>
            <w:gridSpan w:val="3"/>
            <w:shd w:val="clear" w:color="auto" w:fill="auto"/>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lang w:val="en-US"/>
              </w:rPr>
              <w:t>«</w:t>
            </w:r>
            <w:r w:rsidRPr="00D55CE7">
              <w:rPr>
                <w:rFonts w:ascii="Times New Roman" w:hAnsi="Times New Roman" w:cs="Times New Roman"/>
                <w:sz w:val="27"/>
                <w:szCs w:val="27"/>
              </w:rPr>
              <w:t>__</w:t>
            </w:r>
            <w:r w:rsidRPr="00D55CE7">
              <w:rPr>
                <w:rFonts w:ascii="Times New Roman" w:hAnsi="Times New Roman" w:cs="Times New Roman"/>
                <w:sz w:val="27"/>
                <w:szCs w:val="27"/>
                <w:lang w:val="en-US"/>
              </w:rPr>
              <w:t xml:space="preserve">» </w:t>
            </w:r>
            <w:r w:rsidRPr="00D55CE7">
              <w:rPr>
                <w:rFonts w:ascii="Times New Roman" w:hAnsi="Times New Roman" w:cs="Times New Roman"/>
                <w:sz w:val="27"/>
                <w:szCs w:val="27"/>
              </w:rPr>
              <w:t>________</w:t>
            </w:r>
            <w:r w:rsidRPr="00D55CE7">
              <w:rPr>
                <w:rFonts w:ascii="Times New Roman" w:hAnsi="Times New Roman" w:cs="Times New Roman"/>
                <w:sz w:val="27"/>
                <w:szCs w:val="27"/>
                <w:lang w:val="en-US"/>
              </w:rPr>
              <w:t xml:space="preserve"> 20</w:t>
            </w:r>
            <w:r w:rsidRPr="00D55CE7">
              <w:rPr>
                <w:rFonts w:ascii="Times New Roman" w:hAnsi="Times New Roman" w:cs="Times New Roman"/>
                <w:sz w:val="27"/>
                <w:szCs w:val="27"/>
              </w:rPr>
              <w:t>__</w:t>
            </w:r>
            <w:r w:rsidRPr="00D55CE7">
              <w:rPr>
                <w:rFonts w:ascii="Times New Roman" w:hAnsi="Times New Roman" w:cs="Times New Roman"/>
                <w:sz w:val="27"/>
                <w:szCs w:val="27"/>
                <w:lang w:val="en-US"/>
              </w:rPr>
              <w:t xml:space="preserve"> г.</w:t>
            </w:r>
          </w:p>
        </w:tc>
      </w:tr>
      <w:tr w:rsidR="00D55CE7" w:rsidRPr="00D55CE7" w:rsidTr="00D02A39">
        <w:trPr>
          <w:trHeight w:val="269"/>
        </w:trPr>
        <w:tc>
          <w:tcPr>
            <w:tcW w:w="2869" w:type="pct"/>
            <w:gridSpan w:val="3"/>
            <w:shd w:val="clear" w:color="auto" w:fill="auto"/>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Ориентировочная дата выдачи итоговог</w:t>
            </w:r>
            <w:proofErr w:type="gramStart"/>
            <w:r w:rsidRPr="00D55CE7">
              <w:rPr>
                <w:rFonts w:ascii="Times New Roman" w:hAnsi="Times New Roman" w:cs="Times New Roman"/>
                <w:sz w:val="27"/>
                <w:szCs w:val="27"/>
              </w:rPr>
              <w:t>о(</w:t>
            </w:r>
            <w:proofErr w:type="gramEnd"/>
            <w:r w:rsidRPr="00D55CE7">
              <w:rPr>
                <w:rFonts w:ascii="Times New Roman" w:hAnsi="Times New Roman" w:cs="Times New Roman"/>
                <w:sz w:val="27"/>
                <w:szCs w:val="27"/>
              </w:rPr>
              <w:t>-ых) документа(-</w:t>
            </w:r>
            <w:proofErr w:type="spellStart"/>
            <w:r w:rsidRPr="00D55CE7">
              <w:rPr>
                <w:rFonts w:ascii="Times New Roman" w:hAnsi="Times New Roman" w:cs="Times New Roman"/>
                <w:sz w:val="27"/>
                <w:szCs w:val="27"/>
              </w:rPr>
              <w:t>ов</w:t>
            </w:r>
            <w:proofErr w:type="spellEnd"/>
            <w:r w:rsidRPr="00D55CE7">
              <w:rPr>
                <w:rFonts w:ascii="Times New Roman" w:hAnsi="Times New Roman" w:cs="Times New Roman"/>
                <w:sz w:val="27"/>
                <w:szCs w:val="27"/>
              </w:rPr>
              <w:t>):</w:t>
            </w:r>
          </w:p>
        </w:tc>
        <w:tc>
          <w:tcPr>
            <w:tcW w:w="2131" w:type="pct"/>
            <w:gridSpan w:val="3"/>
            <w:shd w:val="clear" w:color="auto" w:fill="auto"/>
          </w:tcPr>
          <w:p w:rsidR="00D55CE7" w:rsidRPr="00D55CE7" w:rsidRDefault="00D55CE7" w:rsidP="00D55CE7">
            <w:pPr>
              <w:spacing w:after="0" w:line="240" w:lineRule="auto"/>
              <w:jc w:val="both"/>
              <w:rPr>
                <w:rFonts w:ascii="Times New Roman" w:hAnsi="Times New Roman" w:cs="Times New Roman"/>
                <w:sz w:val="27"/>
                <w:szCs w:val="27"/>
                <w:lang w:val="en-US"/>
              </w:rPr>
            </w:pPr>
            <w:r w:rsidRPr="00D55CE7">
              <w:rPr>
                <w:rFonts w:ascii="Times New Roman" w:hAnsi="Times New Roman" w:cs="Times New Roman"/>
                <w:sz w:val="27"/>
                <w:szCs w:val="27"/>
              </w:rPr>
              <w:t>«__» ________ 20__ г.</w:t>
            </w:r>
          </w:p>
        </w:tc>
      </w:tr>
      <w:tr w:rsidR="00D55CE7" w:rsidRPr="00D55CE7" w:rsidTr="00D02A39">
        <w:trPr>
          <w:trHeight w:val="269"/>
        </w:trPr>
        <w:tc>
          <w:tcPr>
            <w:tcW w:w="5000" w:type="pct"/>
            <w:gridSpan w:val="6"/>
            <w:shd w:val="clear" w:color="auto" w:fill="auto"/>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Место выдачи: _______________________________</w:t>
            </w:r>
          </w:p>
          <w:p w:rsidR="00D55CE7" w:rsidRPr="00D55CE7" w:rsidRDefault="00D55CE7" w:rsidP="00D55CE7">
            <w:pPr>
              <w:spacing w:after="0" w:line="240" w:lineRule="auto"/>
              <w:jc w:val="both"/>
              <w:rPr>
                <w:rFonts w:ascii="Times New Roman" w:hAnsi="Times New Roman" w:cs="Times New Roman"/>
                <w:sz w:val="27"/>
                <w:szCs w:val="27"/>
              </w:rPr>
            </w:pPr>
          </w:p>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Регистрационный номер ______________________</w:t>
            </w:r>
          </w:p>
        </w:tc>
      </w:tr>
      <w:bookmarkEnd w:id="13"/>
      <w:bookmarkEnd w:id="14"/>
      <w:tr w:rsidR="00D55CE7" w:rsidRPr="00D55CE7" w:rsidTr="00D02A39">
        <w:tc>
          <w:tcPr>
            <w:tcW w:w="1800" w:type="pct"/>
            <w:gridSpan w:val="2"/>
            <w:vMerge w:val="restart"/>
            <w:shd w:val="clear" w:color="auto" w:fill="auto"/>
            <w:vAlign w:val="center"/>
          </w:tcPr>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7"/>
                <w:szCs w:val="27"/>
              </w:rPr>
              <w:t>Специалист</w:t>
            </w:r>
          </w:p>
        </w:tc>
        <w:tc>
          <w:tcPr>
            <w:tcW w:w="2323" w:type="pct"/>
            <w:gridSpan w:val="2"/>
            <w:tcBorders>
              <w:bottom w:val="single" w:sz="8" w:space="0" w:color="auto"/>
            </w:tcBorders>
            <w:shd w:val="clear" w:color="auto" w:fill="auto"/>
            <w:vAlign w:val="bottom"/>
          </w:tcPr>
          <w:p w:rsidR="00D55CE7" w:rsidRPr="00D55CE7" w:rsidRDefault="00D55CE7" w:rsidP="00D55CE7">
            <w:pPr>
              <w:spacing w:after="0" w:line="240" w:lineRule="auto"/>
              <w:jc w:val="both"/>
              <w:rPr>
                <w:rFonts w:ascii="Times New Roman" w:hAnsi="Times New Roman" w:cs="Times New Roman"/>
                <w:sz w:val="27"/>
                <w:szCs w:val="27"/>
              </w:rPr>
            </w:pPr>
          </w:p>
        </w:tc>
        <w:tc>
          <w:tcPr>
            <w:tcW w:w="877" w:type="pct"/>
            <w:gridSpan w:val="2"/>
            <w:tcBorders>
              <w:bottom w:val="single" w:sz="8" w:space="0" w:color="auto"/>
            </w:tcBorders>
            <w:shd w:val="clear" w:color="auto" w:fill="auto"/>
          </w:tcPr>
          <w:p w:rsidR="00D55CE7" w:rsidRPr="00D55CE7" w:rsidRDefault="00D55CE7" w:rsidP="00D55CE7">
            <w:pPr>
              <w:spacing w:after="0" w:line="240" w:lineRule="auto"/>
              <w:jc w:val="both"/>
              <w:rPr>
                <w:rFonts w:ascii="Times New Roman" w:hAnsi="Times New Roman" w:cs="Times New Roman"/>
                <w:sz w:val="27"/>
                <w:szCs w:val="27"/>
              </w:rPr>
            </w:pPr>
          </w:p>
        </w:tc>
      </w:tr>
      <w:tr w:rsidR="00D55CE7" w:rsidRPr="00D55CE7" w:rsidTr="00D02A39">
        <w:tc>
          <w:tcPr>
            <w:tcW w:w="1800" w:type="pct"/>
            <w:gridSpan w:val="2"/>
            <w:vMerge/>
            <w:shd w:val="clear" w:color="auto" w:fill="auto"/>
            <w:vAlign w:val="center"/>
          </w:tcPr>
          <w:p w:rsidR="00D55CE7" w:rsidRPr="00D55CE7" w:rsidRDefault="00D55CE7" w:rsidP="00D55CE7">
            <w:pPr>
              <w:spacing w:after="0" w:line="240" w:lineRule="auto"/>
              <w:jc w:val="both"/>
              <w:rPr>
                <w:rFonts w:ascii="Times New Roman" w:hAnsi="Times New Roman" w:cs="Times New Roman"/>
                <w:sz w:val="28"/>
                <w:szCs w:val="28"/>
              </w:rPr>
            </w:pPr>
          </w:p>
        </w:tc>
        <w:tc>
          <w:tcPr>
            <w:tcW w:w="3200" w:type="pct"/>
            <w:gridSpan w:val="4"/>
            <w:shd w:val="clear" w:color="auto" w:fill="auto"/>
          </w:tcPr>
          <w:p w:rsidR="00D55CE7" w:rsidRPr="00D55CE7" w:rsidRDefault="00D55CE7" w:rsidP="00D55CE7">
            <w:pPr>
              <w:spacing w:after="0" w:line="240" w:lineRule="auto"/>
              <w:jc w:val="both"/>
              <w:rPr>
                <w:rFonts w:ascii="Times New Roman" w:hAnsi="Times New Roman" w:cs="Times New Roman"/>
                <w:sz w:val="24"/>
                <w:szCs w:val="24"/>
                <w:lang w:val="en-US"/>
              </w:rPr>
            </w:pPr>
            <w:bookmarkStart w:id="15" w:name="OLE_LINK42"/>
            <w:bookmarkStart w:id="16" w:name="OLE_LINK41"/>
            <w:r w:rsidRPr="00D55CE7">
              <w:rPr>
                <w:rFonts w:ascii="Times New Roman" w:hAnsi="Times New Roman" w:cs="Times New Roman"/>
                <w:iCs/>
                <w:sz w:val="24"/>
                <w:szCs w:val="24"/>
              </w:rPr>
              <w:t>(фамилия, инициалы)                                (подпись)</w:t>
            </w:r>
            <w:bookmarkEnd w:id="15"/>
            <w:bookmarkEnd w:id="16"/>
          </w:p>
        </w:tc>
      </w:tr>
    </w:tbl>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5CE7" w:rsidRPr="00D55CE7" w:rsidTr="00D02A39">
        <w:tc>
          <w:tcPr>
            <w:tcW w:w="3190" w:type="dxa"/>
            <w:tcBorders>
              <w:top w:val="single" w:sz="4" w:space="0" w:color="auto"/>
            </w:tcBorders>
          </w:tcPr>
          <w:p w:rsidR="00D55CE7" w:rsidRPr="00D55CE7" w:rsidRDefault="00D55CE7" w:rsidP="00D55CE7">
            <w:pPr>
              <w:autoSpaceDE w:val="0"/>
              <w:autoSpaceDN w:val="0"/>
              <w:adjustRightInd w:val="0"/>
              <w:jc w:val="center"/>
              <w:rPr>
                <w:sz w:val="24"/>
                <w:szCs w:val="24"/>
              </w:rPr>
            </w:pPr>
            <w:r w:rsidRPr="00D55CE7">
              <w:rPr>
                <w:sz w:val="24"/>
                <w:szCs w:val="24"/>
              </w:rPr>
              <w:t>(наименование должности руководителя юридического лица)</w:t>
            </w:r>
          </w:p>
        </w:tc>
        <w:tc>
          <w:tcPr>
            <w:tcW w:w="3190" w:type="dxa"/>
            <w:tcBorders>
              <w:top w:val="single" w:sz="4" w:space="0" w:color="auto"/>
            </w:tcBorders>
          </w:tcPr>
          <w:p w:rsidR="00D55CE7" w:rsidRPr="00D55CE7" w:rsidRDefault="00D55CE7" w:rsidP="00D55CE7">
            <w:pPr>
              <w:autoSpaceDE w:val="0"/>
              <w:autoSpaceDN w:val="0"/>
              <w:adjustRightInd w:val="0"/>
              <w:jc w:val="center"/>
              <w:rPr>
                <w:sz w:val="24"/>
                <w:szCs w:val="24"/>
              </w:rPr>
            </w:pPr>
            <w:r w:rsidRPr="00D55CE7">
              <w:rPr>
                <w:sz w:val="24"/>
                <w:szCs w:val="24"/>
              </w:rPr>
              <w:t xml:space="preserve">(подпись руководителя юридического </w:t>
            </w:r>
            <w:proofErr w:type="spellStart"/>
            <w:r w:rsidRPr="00D55CE7">
              <w:rPr>
                <w:sz w:val="24"/>
                <w:szCs w:val="24"/>
              </w:rPr>
              <w:t>лица</w:t>
            </w:r>
            <w:proofErr w:type="gramStart"/>
            <w:r w:rsidRPr="00D55CE7">
              <w:rPr>
                <w:sz w:val="24"/>
                <w:szCs w:val="24"/>
              </w:rPr>
              <w:t>,и</w:t>
            </w:r>
            <w:proofErr w:type="gramEnd"/>
            <w:r w:rsidRPr="00D55CE7">
              <w:rPr>
                <w:sz w:val="24"/>
                <w:szCs w:val="24"/>
              </w:rPr>
              <w:t>ндивидуального</w:t>
            </w:r>
            <w:proofErr w:type="spellEnd"/>
            <w:r w:rsidRPr="00D55CE7">
              <w:rPr>
                <w:sz w:val="24"/>
                <w:szCs w:val="24"/>
              </w:rPr>
              <w:t xml:space="preserve"> предпринимателя, уполномоченного представителя)</w:t>
            </w:r>
          </w:p>
        </w:tc>
        <w:tc>
          <w:tcPr>
            <w:tcW w:w="3190" w:type="dxa"/>
            <w:tcBorders>
              <w:top w:val="single" w:sz="4" w:space="0" w:color="auto"/>
            </w:tcBorders>
          </w:tcPr>
          <w:p w:rsidR="00D55CE7" w:rsidRPr="00D55CE7" w:rsidRDefault="00D55CE7" w:rsidP="00D55CE7">
            <w:pPr>
              <w:autoSpaceDE w:val="0"/>
              <w:autoSpaceDN w:val="0"/>
              <w:adjustRightInd w:val="0"/>
              <w:jc w:val="center"/>
              <w:rPr>
                <w:sz w:val="24"/>
                <w:szCs w:val="24"/>
              </w:rPr>
            </w:pPr>
            <w:r w:rsidRPr="00D55CE7">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Реквизиты документа, удостоверяющего личность уполномоченного представителя:</w:t>
      </w: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sectPr w:rsidR="00D55CE7" w:rsidRPr="00D55CE7">
          <w:pgSz w:w="11905" w:h="16838"/>
          <w:pgMar w:top="851" w:right="567" w:bottom="1134" w:left="1701" w:header="284" w:footer="0" w:gutter="0"/>
          <w:pgNumType w:start="1"/>
          <w:cols w:space="720"/>
          <w:titlePg/>
          <w:docGrid w:linePitch="381"/>
        </w:sectPr>
      </w:pPr>
    </w:p>
    <w:p w:rsidR="00D55CE7" w:rsidRPr="00D55CE7" w:rsidRDefault="00D55CE7" w:rsidP="00D55CE7">
      <w:pPr>
        <w:spacing w:after="0" w:line="240" w:lineRule="auto"/>
        <w:ind w:firstLine="567"/>
        <w:jc w:val="center"/>
        <w:rPr>
          <w:rFonts w:ascii="Times New Roman" w:hAnsi="Times New Roman" w:cs="Times New Roman"/>
          <w:bCs/>
          <w:sz w:val="28"/>
          <w:szCs w:val="28"/>
        </w:rPr>
      </w:pPr>
      <w:r w:rsidRPr="00D55CE7">
        <w:rPr>
          <w:rFonts w:ascii="Times New Roman" w:hAnsi="Times New Roman" w:cs="Times New Roman"/>
          <w:bCs/>
          <w:sz w:val="28"/>
          <w:szCs w:val="28"/>
        </w:rPr>
        <w:lastRenderedPageBreak/>
        <w:t>Расписка</w:t>
      </w:r>
    </w:p>
    <w:p w:rsidR="00D55CE7" w:rsidRPr="00D55CE7" w:rsidRDefault="00D55CE7" w:rsidP="00D55CE7">
      <w:pPr>
        <w:spacing w:after="0" w:line="240" w:lineRule="auto"/>
        <w:ind w:firstLine="567"/>
        <w:jc w:val="center"/>
        <w:rPr>
          <w:rFonts w:ascii="Times New Roman" w:hAnsi="Times New Roman" w:cs="Times New Roman"/>
          <w:bCs/>
          <w:sz w:val="28"/>
          <w:szCs w:val="28"/>
        </w:rPr>
      </w:pPr>
      <w:r w:rsidRPr="00D55CE7">
        <w:rPr>
          <w:rFonts w:ascii="Times New Roman" w:hAnsi="Times New Roman" w:cs="Times New Roman"/>
          <w:bCs/>
          <w:sz w:val="28"/>
          <w:szCs w:val="28"/>
        </w:rPr>
        <w:t xml:space="preserve">о приеме документов на предоставление муниципальной услуги </w:t>
      </w:r>
    </w:p>
    <w:p w:rsidR="00D55CE7" w:rsidRPr="00D55CE7" w:rsidRDefault="00D55CE7" w:rsidP="00D55CE7">
      <w:pPr>
        <w:spacing w:after="0" w:line="240" w:lineRule="auto"/>
        <w:ind w:firstLine="567"/>
        <w:jc w:val="both"/>
        <w:rPr>
          <w:rFonts w:ascii="Times New Roman" w:hAnsi="Times New Roman" w:cs="Times New Roman"/>
          <w:b/>
          <w:bCs/>
          <w:sz w:val="28"/>
          <w:szCs w:val="28"/>
        </w:rPr>
      </w:pPr>
      <w:r w:rsidRPr="00D55CE7">
        <w:rPr>
          <w:rFonts w:ascii="Times New Roman" w:hAnsi="Times New Roman" w:cs="Times New Roman"/>
          <w:bCs/>
          <w:sz w:val="28"/>
          <w:szCs w:val="28"/>
        </w:rPr>
        <w:t>«Предоставление</w:t>
      </w:r>
      <w:r w:rsidRPr="00D55CE7">
        <w:rPr>
          <w:rFonts w:ascii="Times New Roman" w:hAnsi="Times New Roman" w:cs="Times New Roman"/>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bCs/>
          <w:sz w:val="28"/>
          <w:szCs w:val="28"/>
        </w:rPr>
        <w:t xml:space="preserve">» </w:t>
      </w:r>
      <w:proofErr w:type="gramStart"/>
      <w:r w:rsidRPr="00D55CE7">
        <w:rPr>
          <w:rFonts w:ascii="Times New Roman" w:hAnsi="Times New Roman" w:cs="Times New Roman"/>
          <w:bCs/>
          <w:sz w:val="28"/>
          <w:szCs w:val="28"/>
        </w:rPr>
        <w:t>в</w:t>
      </w:r>
      <w:proofErr w:type="gramEnd"/>
      <w:r w:rsidRPr="00D55CE7">
        <w:rPr>
          <w:rFonts w:ascii="Times New Roman" w:hAnsi="Times New Roman" w:cs="Times New Roman"/>
          <w:b/>
          <w:bCs/>
          <w:sz w:val="28"/>
          <w:szCs w:val="28"/>
        </w:rPr>
        <w:t>_____________________________________________________</w:t>
      </w:r>
    </w:p>
    <w:p w:rsidR="00D55CE7" w:rsidRPr="00D55CE7" w:rsidRDefault="00D55CE7" w:rsidP="00D55CE7">
      <w:pPr>
        <w:spacing w:after="0" w:line="240" w:lineRule="auto"/>
        <w:ind w:left="4248"/>
        <w:jc w:val="both"/>
        <w:rPr>
          <w:rFonts w:ascii="Times New Roman" w:hAnsi="Times New Roman" w:cs="Times New Roman"/>
          <w:bCs/>
          <w:sz w:val="24"/>
          <w:szCs w:val="24"/>
        </w:rPr>
      </w:pPr>
      <w:r w:rsidRPr="00D55CE7">
        <w:rPr>
          <w:rFonts w:ascii="Times New Roman" w:hAnsi="Times New Roman" w:cs="Times New Roman"/>
          <w:bCs/>
          <w:sz w:val="24"/>
          <w:szCs w:val="24"/>
        </w:rPr>
        <w:t>(наименование муниципального образования)</w:t>
      </w:r>
    </w:p>
    <w:p w:rsidR="00D55CE7" w:rsidRPr="00D55CE7" w:rsidRDefault="00D55CE7" w:rsidP="00D55CE7">
      <w:pPr>
        <w:spacing w:after="0" w:line="240" w:lineRule="auto"/>
        <w:ind w:firstLine="567"/>
        <w:jc w:val="both"/>
        <w:rPr>
          <w:rFonts w:ascii="Times New Roman" w:hAnsi="Times New Roman" w:cs="Times New Roman"/>
          <w:bCs/>
          <w:sz w:val="24"/>
          <w:szCs w:val="24"/>
        </w:rPr>
      </w:pPr>
      <w:r w:rsidRPr="00D55CE7">
        <w:rPr>
          <w:rFonts w:ascii="Times New Roman" w:hAnsi="Times New Roman" w:cs="Times New Roman"/>
          <w:bCs/>
          <w:sz w:val="24"/>
          <w:szCs w:val="24"/>
        </w:rPr>
        <w:t xml:space="preserve">                                                  (для физических лиц)</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Заявитель______________________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jc w:val="center"/>
        <w:rPr>
          <w:rFonts w:ascii="Times New Roman" w:hAnsi="Times New Roman" w:cs="Times New Roman"/>
          <w:sz w:val="20"/>
          <w:szCs w:val="20"/>
        </w:rPr>
      </w:pPr>
      <w:r w:rsidRPr="00D55CE7">
        <w:rPr>
          <w:rFonts w:ascii="Times New Roman" w:hAnsi="Times New Roman" w:cs="Times New Roman"/>
          <w:sz w:val="20"/>
          <w:szCs w:val="20"/>
        </w:rPr>
        <w:t>(ФИО (отчество - при наличии) физического лица)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Реквизиты основного документа, удостоверяющего личность:</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w:t>
      </w:r>
    </w:p>
    <w:p w:rsidR="00D55CE7" w:rsidRPr="00D55CE7" w:rsidRDefault="00D55CE7" w:rsidP="00D55CE7">
      <w:pPr>
        <w:autoSpaceDE w:val="0"/>
        <w:autoSpaceDN w:val="0"/>
        <w:adjustRightInd w:val="0"/>
        <w:spacing w:after="0" w:line="240" w:lineRule="auto"/>
        <w:ind w:left="5245"/>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места жительства (пребывания):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_______________________________ ______________________________________________________________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электронной почты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Номер контактного телефона:</w:t>
      </w:r>
    </w:p>
    <w:p w:rsidR="00D55CE7" w:rsidRPr="00D55CE7" w:rsidRDefault="00D55CE7" w:rsidP="00D55CE7">
      <w:pPr>
        <w:spacing w:after="0" w:line="240" w:lineRule="auto"/>
        <w:ind w:firstLine="567"/>
        <w:jc w:val="both"/>
        <w:rPr>
          <w:rFonts w:ascii="Times New Roman" w:hAnsi="Times New Roman" w:cs="Times New Roman"/>
          <w:bCs/>
          <w:sz w:val="24"/>
          <w:szCs w:val="24"/>
        </w:rPr>
      </w:pPr>
    </w:p>
    <w:tbl>
      <w:tblPr>
        <w:tblW w:w="5000" w:type="pct"/>
        <w:tblLook w:val="04A0" w:firstRow="1" w:lastRow="0" w:firstColumn="1" w:lastColumn="0" w:noHBand="0" w:noVBand="1"/>
      </w:tblPr>
      <w:tblGrid>
        <w:gridCol w:w="9425"/>
        <w:gridCol w:w="428"/>
      </w:tblGrid>
      <w:tr w:rsidR="00D55CE7" w:rsidRPr="00D55CE7" w:rsidTr="00D02A39">
        <w:trPr>
          <w:trHeight w:val="629"/>
        </w:trPr>
        <w:tc>
          <w:tcPr>
            <w:tcW w:w="4783" w:type="pct"/>
            <w:vMerge w:val="restart"/>
            <w:vAlign w:val="center"/>
          </w:tcPr>
          <w:p w:rsidR="00D55CE7" w:rsidRPr="00D55CE7" w:rsidRDefault="00D55CE7" w:rsidP="00D55CE7">
            <w:pPr>
              <w:spacing w:line="240" w:lineRule="auto"/>
              <w:rPr>
                <w:rFonts w:ascii="Times New Roman" w:hAnsi="Times New Roman" w:cs="Times New Roman"/>
                <w:sz w:val="28"/>
                <w:szCs w:val="28"/>
              </w:rPr>
            </w:pPr>
          </w:p>
        </w:tc>
        <w:tc>
          <w:tcPr>
            <w:tcW w:w="217" w:type="pct"/>
            <w:tcBorders>
              <w:bottom w:val="single" w:sz="4" w:space="0" w:color="auto"/>
            </w:tcBorders>
            <w:vAlign w:val="bottom"/>
          </w:tcPr>
          <w:p w:rsidR="00D55CE7" w:rsidRPr="00D55CE7" w:rsidRDefault="00D55CE7" w:rsidP="00D55CE7">
            <w:pPr>
              <w:spacing w:after="0" w:line="240" w:lineRule="auto"/>
              <w:jc w:val="both"/>
              <w:rPr>
                <w:rFonts w:ascii="Times New Roman" w:hAnsi="Times New Roman" w:cs="Times New Roman"/>
                <w:sz w:val="28"/>
                <w:szCs w:val="28"/>
              </w:rPr>
            </w:pPr>
          </w:p>
        </w:tc>
      </w:tr>
      <w:tr w:rsidR="00D55CE7" w:rsidRPr="00D55CE7" w:rsidTr="00D02A39">
        <w:trPr>
          <w:trHeight w:val="243"/>
        </w:trPr>
        <w:tc>
          <w:tcPr>
            <w:tcW w:w="4783" w:type="pct"/>
            <w:vMerge/>
          </w:tcPr>
          <w:p w:rsidR="00D55CE7" w:rsidRPr="00D55CE7" w:rsidRDefault="00D55CE7" w:rsidP="00D55CE7">
            <w:pPr>
              <w:spacing w:after="0" w:line="240" w:lineRule="auto"/>
              <w:jc w:val="both"/>
              <w:rPr>
                <w:rFonts w:ascii="Times New Roman" w:hAnsi="Times New Roman" w:cs="Times New Roman"/>
                <w:sz w:val="28"/>
                <w:szCs w:val="28"/>
              </w:rPr>
            </w:pPr>
          </w:p>
        </w:tc>
        <w:tc>
          <w:tcPr>
            <w:tcW w:w="217" w:type="pct"/>
            <w:tcBorders>
              <w:top w:val="single" w:sz="4" w:space="0" w:color="auto"/>
            </w:tcBorders>
          </w:tcPr>
          <w:p w:rsidR="00D55CE7" w:rsidRPr="00D55CE7" w:rsidRDefault="00D55CE7" w:rsidP="00D55CE7">
            <w:pPr>
              <w:spacing w:after="0" w:line="240" w:lineRule="auto"/>
              <w:jc w:val="both"/>
              <w:rPr>
                <w:rFonts w:ascii="Times New Roman" w:hAnsi="Times New Roman" w:cs="Times New Roman"/>
                <w:sz w:val="28"/>
                <w:szCs w:val="28"/>
              </w:rPr>
            </w:pPr>
          </w:p>
        </w:tc>
      </w:tr>
    </w:tbl>
    <w:p w:rsidR="00D55CE7" w:rsidRPr="00D55CE7" w:rsidRDefault="00D55CE7" w:rsidP="00D55CE7">
      <w:pPr>
        <w:spacing w:after="0" w:line="240" w:lineRule="auto"/>
        <w:jc w:val="both"/>
        <w:rPr>
          <w:rFonts w:ascii="Times New Roman" w:hAnsi="Times New Roman" w:cs="Times New Roman"/>
          <w:sz w:val="27"/>
          <w:szCs w:val="27"/>
        </w:rPr>
      </w:pPr>
      <w:r w:rsidRPr="00D55CE7">
        <w:rPr>
          <w:rFonts w:ascii="Times New Roman" w:hAnsi="Times New Roman" w:cs="Times New Roman"/>
          <w:sz w:val="28"/>
          <w:szCs w:val="28"/>
        </w:rPr>
        <w:t>Заявитель сда</w:t>
      </w:r>
      <w:proofErr w:type="gramStart"/>
      <w:r w:rsidRPr="00D55CE7">
        <w:rPr>
          <w:rFonts w:ascii="Times New Roman" w:hAnsi="Times New Roman" w:cs="Times New Roman"/>
          <w:sz w:val="28"/>
          <w:szCs w:val="28"/>
        </w:rPr>
        <w:t>л(</w:t>
      </w:r>
      <w:proofErr w:type="gramEnd"/>
      <w:r w:rsidRPr="00D55CE7">
        <w:rPr>
          <w:rFonts w:ascii="Times New Roman" w:hAnsi="Times New Roman" w:cs="Times New Roman"/>
          <w:sz w:val="28"/>
          <w:szCs w:val="28"/>
        </w:rPr>
        <w:t>-а), а специалист _______________________________, принял(-a)для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sidRPr="00D55CE7">
        <w:rPr>
          <w:rFonts w:ascii="Times New Roman" w:hAnsi="Times New Roman" w:cs="Times New Roman"/>
          <w:sz w:val="27"/>
          <w:szCs w:val="27"/>
        </w:rPr>
        <w:t xml:space="preserve"> _______________________________________________________________________</w:t>
      </w:r>
    </w:p>
    <w:p w:rsidR="00D55CE7" w:rsidRPr="00D55CE7" w:rsidRDefault="00D55CE7" w:rsidP="00D55CE7">
      <w:pPr>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(наименование муниципального образования)</w:t>
      </w:r>
    </w:p>
    <w:p w:rsidR="00D55CE7" w:rsidRPr="00D55CE7" w:rsidRDefault="00D55CE7" w:rsidP="00D55CE7">
      <w:pPr>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rPr>
        <w:t>следующие документы:</w:t>
      </w:r>
    </w:p>
    <w:p w:rsidR="00D55CE7" w:rsidRPr="00D55CE7" w:rsidRDefault="00D55CE7" w:rsidP="00D55CE7">
      <w:pPr>
        <w:spacing w:after="0" w:line="240" w:lineRule="auto"/>
        <w:jc w:val="both"/>
        <w:rPr>
          <w:rFonts w:ascii="Times New Roman" w:hAnsi="Times New Roman" w:cs="Times New Roman"/>
          <w:sz w:val="27"/>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D55CE7" w:rsidRPr="00D55CE7" w:rsidTr="00D02A39">
        <w:tc>
          <w:tcPr>
            <w:tcW w:w="682" w:type="pct"/>
            <w:vAlign w:val="center"/>
          </w:tcPr>
          <w:p w:rsidR="00D55CE7" w:rsidRPr="00D55CE7" w:rsidRDefault="00D55CE7" w:rsidP="00D55CE7">
            <w:pPr>
              <w:spacing w:after="0" w:line="240" w:lineRule="auto"/>
              <w:jc w:val="both"/>
              <w:rPr>
                <w:rFonts w:ascii="Times New Roman" w:hAnsi="Times New Roman" w:cs="Times New Roman"/>
                <w:sz w:val="27"/>
                <w:szCs w:val="28"/>
              </w:rPr>
            </w:pPr>
            <w:r w:rsidRPr="00D55CE7">
              <w:rPr>
                <w:rFonts w:ascii="Times New Roman" w:hAnsi="Times New Roman" w:cs="Times New Roman"/>
                <w:sz w:val="27"/>
                <w:szCs w:val="28"/>
              </w:rPr>
              <w:t xml:space="preserve">№ </w:t>
            </w:r>
            <w:proofErr w:type="gramStart"/>
            <w:r w:rsidRPr="00D55CE7">
              <w:rPr>
                <w:rFonts w:ascii="Times New Roman" w:hAnsi="Times New Roman" w:cs="Times New Roman"/>
                <w:sz w:val="27"/>
                <w:szCs w:val="28"/>
              </w:rPr>
              <w:t>п</w:t>
            </w:r>
            <w:proofErr w:type="gramEnd"/>
            <w:r w:rsidRPr="00D55CE7">
              <w:rPr>
                <w:rFonts w:ascii="Times New Roman" w:hAnsi="Times New Roman" w:cs="Times New Roman"/>
                <w:sz w:val="27"/>
                <w:szCs w:val="28"/>
              </w:rPr>
              <w:t>/п</w:t>
            </w:r>
          </w:p>
        </w:tc>
        <w:tc>
          <w:tcPr>
            <w:tcW w:w="1536" w:type="pct"/>
            <w:vAlign w:val="center"/>
          </w:tcPr>
          <w:p w:rsidR="00D55CE7" w:rsidRPr="00D55CE7" w:rsidRDefault="00D55CE7" w:rsidP="00D55CE7">
            <w:pPr>
              <w:spacing w:after="0" w:line="240" w:lineRule="auto"/>
              <w:jc w:val="both"/>
              <w:rPr>
                <w:rFonts w:ascii="Times New Roman" w:hAnsi="Times New Roman" w:cs="Times New Roman"/>
                <w:sz w:val="27"/>
                <w:szCs w:val="28"/>
              </w:rPr>
            </w:pPr>
            <w:r w:rsidRPr="00D55CE7">
              <w:rPr>
                <w:rFonts w:ascii="Times New Roman" w:hAnsi="Times New Roman" w:cs="Times New Roman"/>
                <w:sz w:val="27"/>
                <w:szCs w:val="28"/>
              </w:rPr>
              <w:t>Документ</w:t>
            </w:r>
          </w:p>
        </w:tc>
        <w:tc>
          <w:tcPr>
            <w:tcW w:w="1626" w:type="pct"/>
            <w:vAlign w:val="center"/>
          </w:tcPr>
          <w:p w:rsidR="00D55CE7" w:rsidRPr="00D55CE7" w:rsidRDefault="00D55CE7" w:rsidP="00D55CE7">
            <w:pPr>
              <w:spacing w:after="0" w:line="240" w:lineRule="auto"/>
              <w:jc w:val="both"/>
              <w:rPr>
                <w:rFonts w:ascii="Times New Roman" w:hAnsi="Times New Roman" w:cs="Times New Roman"/>
                <w:sz w:val="27"/>
                <w:szCs w:val="28"/>
              </w:rPr>
            </w:pPr>
            <w:r w:rsidRPr="00D55CE7">
              <w:rPr>
                <w:rFonts w:ascii="Times New Roman" w:hAnsi="Times New Roman" w:cs="Times New Roman"/>
                <w:sz w:val="27"/>
                <w:szCs w:val="28"/>
              </w:rPr>
              <w:t>Вид документа</w:t>
            </w:r>
          </w:p>
        </w:tc>
        <w:tc>
          <w:tcPr>
            <w:tcW w:w="1156" w:type="pct"/>
            <w:vAlign w:val="center"/>
          </w:tcPr>
          <w:p w:rsidR="00D55CE7" w:rsidRPr="00D55CE7" w:rsidRDefault="00D55CE7" w:rsidP="00D55CE7">
            <w:pPr>
              <w:spacing w:after="0" w:line="240" w:lineRule="auto"/>
              <w:jc w:val="both"/>
              <w:rPr>
                <w:rFonts w:ascii="Times New Roman" w:hAnsi="Times New Roman" w:cs="Times New Roman"/>
                <w:sz w:val="27"/>
                <w:szCs w:val="28"/>
              </w:rPr>
            </w:pPr>
            <w:r w:rsidRPr="00D55CE7">
              <w:rPr>
                <w:rFonts w:ascii="Times New Roman" w:hAnsi="Times New Roman" w:cs="Times New Roman"/>
                <w:sz w:val="27"/>
                <w:szCs w:val="28"/>
              </w:rPr>
              <w:t>Кол-во листов</w:t>
            </w:r>
          </w:p>
        </w:tc>
      </w:tr>
      <w:tr w:rsidR="00D55CE7" w:rsidRPr="00D55CE7" w:rsidTr="00D02A39">
        <w:tc>
          <w:tcPr>
            <w:tcW w:w="682" w:type="pct"/>
            <w:vAlign w:val="center"/>
          </w:tcPr>
          <w:p w:rsidR="00D55CE7" w:rsidRPr="00D55CE7" w:rsidRDefault="00D55CE7" w:rsidP="00D55CE7">
            <w:pPr>
              <w:spacing w:after="0" w:line="240" w:lineRule="auto"/>
              <w:jc w:val="both"/>
              <w:rPr>
                <w:rFonts w:ascii="Times New Roman" w:hAnsi="Times New Roman" w:cs="Times New Roman"/>
                <w:sz w:val="27"/>
                <w:szCs w:val="28"/>
              </w:rPr>
            </w:pPr>
          </w:p>
        </w:tc>
        <w:tc>
          <w:tcPr>
            <w:tcW w:w="1536" w:type="pct"/>
            <w:vAlign w:val="center"/>
          </w:tcPr>
          <w:p w:rsidR="00D55CE7" w:rsidRPr="00D55CE7" w:rsidRDefault="00D55CE7" w:rsidP="00D55CE7">
            <w:pPr>
              <w:spacing w:after="0" w:line="240" w:lineRule="auto"/>
              <w:jc w:val="both"/>
              <w:rPr>
                <w:rFonts w:ascii="Times New Roman" w:hAnsi="Times New Roman" w:cs="Times New Roman"/>
                <w:sz w:val="27"/>
                <w:szCs w:val="28"/>
              </w:rPr>
            </w:pPr>
          </w:p>
        </w:tc>
        <w:tc>
          <w:tcPr>
            <w:tcW w:w="1626" w:type="pct"/>
            <w:vAlign w:val="center"/>
          </w:tcPr>
          <w:p w:rsidR="00D55CE7" w:rsidRPr="00D55CE7" w:rsidRDefault="00D55CE7" w:rsidP="00D55CE7">
            <w:pPr>
              <w:spacing w:after="0" w:line="240" w:lineRule="auto"/>
              <w:jc w:val="both"/>
              <w:rPr>
                <w:rFonts w:ascii="Times New Roman" w:hAnsi="Times New Roman" w:cs="Times New Roman"/>
                <w:sz w:val="27"/>
                <w:szCs w:val="28"/>
              </w:rPr>
            </w:pPr>
          </w:p>
        </w:tc>
        <w:tc>
          <w:tcPr>
            <w:tcW w:w="1156" w:type="pct"/>
            <w:vAlign w:val="center"/>
          </w:tcPr>
          <w:p w:rsidR="00D55CE7" w:rsidRPr="00D55CE7" w:rsidRDefault="00D55CE7" w:rsidP="00D55CE7">
            <w:pPr>
              <w:spacing w:after="0" w:line="240" w:lineRule="auto"/>
              <w:jc w:val="both"/>
              <w:rPr>
                <w:rFonts w:ascii="Times New Roman" w:hAnsi="Times New Roman" w:cs="Times New Roman"/>
                <w:sz w:val="27"/>
                <w:szCs w:val="28"/>
              </w:rPr>
            </w:pPr>
          </w:p>
        </w:tc>
      </w:tr>
    </w:tbl>
    <w:p w:rsidR="00D55CE7" w:rsidRPr="00D55CE7" w:rsidRDefault="00D55CE7" w:rsidP="00D55CE7">
      <w:pPr>
        <w:spacing w:after="0" w:line="240" w:lineRule="auto"/>
        <w:jc w:val="both"/>
        <w:rPr>
          <w:rFonts w:ascii="Times New Roman" w:hAnsi="Times New Roman" w:cs="Times New Roman"/>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D55CE7" w:rsidRPr="00D55CE7" w:rsidTr="00D02A39">
        <w:tc>
          <w:tcPr>
            <w:tcW w:w="486" w:type="pct"/>
            <w:vMerge w:val="restart"/>
            <w:shd w:val="clear" w:color="auto" w:fill="auto"/>
          </w:tcPr>
          <w:p w:rsidR="00D55CE7" w:rsidRPr="00D55CE7" w:rsidRDefault="00D55CE7" w:rsidP="00D55CE7">
            <w:pPr>
              <w:spacing w:after="0" w:line="240" w:lineRule="auto"/>
              <w:jc w:val="both"/>
              <w:rPr>
                <w:rFonts w:ascii="Times New Roman" w:hAnsi="Times New Roman" w:cs="Times New Roman"/>
                <w:sz w:val="28"/>
                <w:szCs w:val="28"/>
                <w:lang w:val="en-US"/>
              </w:rPr>
            </w:pPr>
            <w:r w:rsidRPr="00D55CE7">
              <w:rPr>
                <w:rFonts w:ascii="Times New Roman" w:hAnsi="Times New Roman" w:cs="Times New Roman"/>
                <w:sz w:val="28"/>
                <w:szCs w:val="28"/>
              </w:rPr>
              <w:t>Итого</w:t>
            </w:r>
          </w:p>
        </w:tc>
        <w:tc>
          <w:tcPr>
            <w:tcW w:w="3673" w:type="pct"/>
            <w:gridSpan w:val="5"/>
            <w:tcBorders>
              <w:bottom w:val="single" w:sz="8" w:space="0" w:color="auto"/>
            </w:tcBorders>
            <w:shd w:val="clear" w:color="auto" w:fill="auto"/>
            <w:vAlign w:val="bottom"/>
          </w:tcPr>
          <w:p w:rsidR="00D55CE7" w:rsidRPr="00D55CE7" w:rsidRDefault="00D55CE7" w:rsidP="00D55CE7">
            <w:pPr>
              <w:spacing w:after="0" w:line="240" w:lineRule="auto"/>
              <w:jc w:val="both"/>
              <w:rPr>
                <w:rFonts w:ascii="Times New Roman" w:hAnsi="Times New Roman" w:cs="Times New Roman"/>
                <w:sz w:val="28"/>
                <w:szCs w:val="28"/>
                <w:lang w:val="en-US"/>
              </w:rPr>
            </w:pPr>
          </w:p>
        </w:tc>
        <w:tc>
          <w:tcPr>
            <w:tcW w:w="841" w:type="pct"/>
            <w:vMerge w:val="restart"/>
            <w:shd w:val="clear" w:color="auto" w:fill="auto"/>
          </w:tcPr>
          <w:p w:rsidR="00D55CE7" w:rsidRPr="00D55CE7" w:rsidRDefault="00D55CE7" w:rsidP="00D55CE7">
            <w:pPr>
              <w:spacing w:after="0" w:line="240" w:lineRule="auto"/>
              <w:jc w:val="both"/>
              <w:rPr>
                <w:rFonts w:ascii="Times New Roman" w:hAnsi="Times New Roman" w:cs="Times New Roman"/>
                <w:sz w:val="28"/>
                <w:szCs w:val="28"/>
                <w:lang w:val="en-US"/>
              </w:rPr>
            </w:pPr>
            <w:r w:rsidRPr="00D55CE7">
              <w:rPr>
                <w:rFonts w:ascii="Times New Roman" w:hAnsi="Times New Roman" w:cs="Times New Roman"/>
                <w:sz w:val="28"/>
                <w:szCs w:val="28"/>
              </w:rPr>
              <w:t>листов</w:t>
            </w:r>
          </w:p>
        </w:tc>
      </w:tr>
      <w:tr w:rsidR="00D55CE7" w:rsidRPr="00D55CE7" w:rsidTr="00D02A39">
        <w:tc>
          <w:tcPr>
            <w:tcW w:w="486"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8"/>
                <w:lang w:val="en-US"/>
              </w:rPr>
            </w:pPr>
          </w:p>
        </w:tc>
        <w:tc>
          <w:tcPr>
            <w:tcW w:w="3673" w:type="pct"/>
            <w:gridSpan w:val="5"/>
            <w:tcBorders>
              <w:top w:val="single" w:sz="8" w:space="0" w:color="auto"/>
            </w:tcBorders>
            <w:shd w:val="clear" w:color="auto" w:fill="auto"/>
          </w:tcPr>
          <w:p w:rsidR="00D55CE7" w:rsidRPr="00D55CE7" w:rsidRDefault="00D55CE7" w:rsidP="00D55CE7">
            <w:pPr>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(указывается количество листов прописью)</w:t>
            </w:r>
          </w:p>
          <w:p w:rsidR="00D55CE7" w:rsidRPr="00D55CE7" w:rsidRDefault="00D55CE7" w:rsidP="00D55CE7">
            <w:pPr>
              <w:spacing w:after="0" w:line="240" w:lineRule="auto"/>
              <w:jc w:val="center"/>
              <w:rPr>
                <w:rFonts w:ascii="Times New Roman" w:hAnsi="Times New Roman" w:cs="Times New Roman"/>
                <w:sz w:val="24"/>
                <w:szCs w:val="24"/>
                <w:lang w:val="en-US"/>
              </w:rPr>
            </w:pPr>
          </w:p>
        </w:tc>
        <w:tc>
          <w:tcPr>
            <w:tcW w:w="841"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8"/>
                <w:lang w:val="en-US"/>
              </w:rPr>
            </w:pPr>
          </w:p>
        </w:tc>
      </w:tr>
      <w:tr w:rsidR="00D55CE7" w:rsidRPr="00D55CE7" w:rsidTr="00D02A39">
        <w:tc>
          <w:tcPr>
            <w:tcW w:w="486"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8"/>
                <w:lang w:val="en-US"/>
              </w:rPr>
            </w:pPr>
          </w:p>
        </w:tc>
        <w:tc>
          <w:tcPr>
            <w:tcW w:w="3673" w:type="pct"/>
            <w:gridSpan w:val="5"/>
            <w:tcBorders>
              <w:bottom w:val="single" w:sz="8" w:space="0" w:color="auto"/>
            </w:tcBorders>
            <w:shd w:val="clear" w:color="auto" w:fill="auto"/>
            <w:vAlign w:val="bottom"/>
          </w:tcPr>
          <w:p w:rsidR="00D55CE7" w:rsidRPr="00D55CE7" w:rsidRDefault="00D55CE7" w:rsidP="00D55CE7">
            <w:pPr>
              <w:spacing w:after="0" w:line="240" w:lineRule="auto"/>
              <w:jc w:val="both"/>
              <w:rPr>
                <w:rFonts w:ascii="Times New Roman" w:hAnsi="Times New Roman" w:cs="Times New Roman"/>
                <w:sz w:val="28"/>
                <w:szCs w:val="28"/>
                <w:lang w:val="en-US"/>
              </w:rPr>
            </w:pPr>
          </w:p>
        </w:tc>
        <w:tc>
          <w:tcPr>
            <w:tcW w:w="841" w:type="pct"/>
            <w:vMerge w:val="restart"/>
            <w:shd w:val="clear" w:color="auto" w:fill="auto"/>
          </w:tcPr>
          <w:p w:rsidR="00D55CE7" w:rsidRPr="00D55CE7" w:rsidRDefault="00D55CE7" w:rsidP="00D55CE7">
            <w:pPr>
              <w:spacing w:after="0" w:line="240" w:lineRule="auto"/>
              <w:jc w:val="both"/>
              <w:rPr>
                <w:rFonts w:ascii="Times New Roman" w:hAnsi="Times New Roman" w:cs="Times New Roman"/>
                <w:sz w:val="28"/>
                <w:szCs w:val="28"/>
                <w:lang w:val="en-US"/>
              </w:rPr>
            </w:pPr>
            <w:r w:rsidRPr="00D55CE7">
              <w:rPr>
                <w:rFonts w:ascii="Times New Roman" w:hAnsi="Times New Roman" w:cs="Times New Roman"/>
                <w:sz w:val="28"/>
                <w:szCs w:val="28"/>
              </w:rPr>
              <w:t>документов</w:t>
            </w:r>
          </w:p>
        </w:tc>
      </w:tr>
      <w:tr w:rsidR="00D55CE7" w:rsidRPr="00D55CE7" w:rsidTr="00D02A39">
        <w:tc>
          <w:tcPr>
            <w:tcW w:w="486"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8"/>
                <w:lang w:val="en-US"/>
              </w:rPr>
            </w:pPr>
          </w:p>
        </w:tc>
        <w:tc>
          <w:tcPr>
            <w:tcW w:w="3673" w:type="pct"/>
            <w:gridSpan w:val="5"/>
            <w:tcBorders>
              <w:top w:val="single" w:sz="8" w:space="0" w:color="auto"/>
            </w:tcBorders>
            <w:shd w:val="clear" w:color="auto" w:fill="auto"/>
          </w:tcPr>
          <w:p w:rsidR="00D55CE7" w:rsidRPr="00D55CE7" w:rsidRDefault="00D55CE7" w:rsidP="00D55CE7">
            <w:pPr>
              <w:tabs>
                <w:tab w:val="left" w:pos="6113"/>
              </w:tabs>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(указывается количество документов прописью)</w:t>
            </w:r>
          </w:p>
          <w:p w:rsidR="00D55CE7" w:rsidRPr="00D55CE7" w:rsidRDefault="00D55CE7" w:rsidP="00D55CE7">
            <w:pPr>
              <w:tabs>
                <w:tab w:val="left" w:pos="6113"/>
              </w:tabs>
              <w:spacing w:after="0" w:line="240" w:lineRule="auto"/>
              <w:jc w:val="center"/>
              <w:rPr>
                <w:rFonts w:ascii="Times New Roman" w:hAnsi="Times New Roman" w:cs="Times New Roman"/>
                <w:sz w:val="24"/>
                <w:szCs w:val="24"/>
                <w:lang w:val="en-US"/>
              </w:rPr>
            </w:pPr>
          </w:p>
        </w:tc>
        <w:tc>
          <w:tcPr>
            <w:tcW w:w="841" w:type="pct"/>
            <w:vMerge/>
            <w:shd w:val="clear" w:color="auto" w:fill="auto"/>
          </w:tcPr>
          <w:p w:rsidR="00D55CE7" w:rsidRPr="00D55CE7" w:rsidRDefault="00D55CE7" w:rsidP="00D55CE7">
            <w:pPr>
              <w:spacing w:after="0" w:line="240" w:lineRule="auto"/>
              <w:jc w:val="both"/>
              <w:rPr>
                <w:rFonts w:ascii="Times New Roman" w:hAnsi="Times New Roman" w:cs="Times New Roman"/>
                <w:sz w:val="27"/>
                <w:szCs w:val="28"/>
                <w:lang w:val="en-US"/>
              </w:rPr>
            </w:pPr>
          </w:p>
        </w:tc>
      </w:tr>
      <w:tr w:rsidR="00D55CE7" w:rsidRPr="00D55CE7" w:rsidTr="00D02A39">
        <w:trPr>
          <w:trHeight w:val="269"/>
        </w:trPr>
        <w:tc>
          <w:tcPr>
            <w:tcW w:w="2863" w:type="pct"/>
            <w:gridSpan w:val="3"/>
            <w:shd w:val="clear" w:color="auto" w:fill="auto"/>
          </w:tcPr>
          <w:p w:rsidR="00D55CE7" w:rsidRPr="00D55CE7" w:rsidRDefault="00D55CE7" w:rsidP="00D55CE7">
            <w:pPr>
              <w:spacing w:after="0" w:line="240" w:lineRule="auto"/>
              <w:jc w:val="both"/>
              <w:rPr>
                <w:rFonts w:ascii="Times New Roman" w:hAnsi="Times New Roman" w:cs="Times New Roman"/>
                <w:sz w:val="28"/>
                <w:szCs w:val="28"/>
                <w:lang w:val="en-US"/>
              </w:rPr>
            </w:pPr>
            <w:r w:rsidRPr="00D55CE7">
              <w:rPr>
                <w:rFonts w:ascii="Times New Roman" w:hAnsi="Times New Roman" w:cs="Times New Roman"/>
                <w:sz w:val="28"/>
                <w:szCs w:val="28"/>
              </w:rPr>
              <w:t>Дата выдачи расписки:</w:t>
            </w:r>
          </w:p>
        </w:tc>
        <w:tc>
          <w:tcPr>
            <w:tcW w:w="2137" w:type="pct"/>
            <w:gridSpan w:val="4"/>
            <w:shd w:val="clear" w:color="auto" w:fill="auto"/>
          </w:tcPr>
          <w:p w:rsidR="00D55CE7" w:rsidRPr="00D55CE7" w:rsidRDefault="00D55CE7" w:rsidP="00D55CE7">
            <w:pPr>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lang w:val="en-US"/>
              </w:rPr>
              <w:t>«</w:t>
            </w:r>
            <w:r w:rsidRPr="00D55CE7">
              <w:rPr>
                <w:rFonts w:ascii="Times New Roman" w:hAnsi="Times New Roman" w:cs="Times New Roman"/>
                <w:sz w:val="28"/>
                <w:szCs w:val="28"/>
              </w:rPr>
              <w:t>__</w:t>
            </w:r>
            <w:r w:rsidRPr="00D55CE7">
              <w:rPr>
                <w:rFonts w:ascii="Times New Roman" w:hAnsi="Times New Roman" w:cs="Times New Roman"/>
                <w:sz w:val="28"/>
                <w:szCs w:val="28"/>
                <w:lang w:val="en-US"/>
              </w:rPr>
              <w:t xml:space="preserve">» </w:t>
            </w:r>
            <w:r w:rsidRPr="00D55CE7">
              <w:rPr>
                <w:rFonts w:ascii="Times New Roman" w:hAnsi="Times New Roman" w:cs="Times New Roman"/>
                <w:sz w:val="28"/>
                <w:szCs w:val="28"/>
              </w:rPr>
              <w:t>________</w:t>
            </w:r>
            <w:r w:rsidRPr="00D55CE7">
              <w:rPr>
                <w:rFonts w:ascii="Times New Roman" w:hAnsi="Times New Roman" w:cs="Times New Roman"/>
                <w:sz w:val="28"/>
                <w:szCs w:val="28"/>
                <w:lang w:val="en-US"/>
              </w:rPr>
              <w:t xml:space="preserve"> 20</w:t>
            </w:r>
            <w:r w:rsidRPr="00D55CE7">
              <w:rPr>
                <w:rFonts w:ascii="Times New Roman" w:hAnsi="Times New Roman" w:cs="Times New Roman"/>
                <w:sz w:val="28"/>
                <w:szCs w:val="28"/>
              </w:rPr>
              <w:t>__</w:t>
            </w:r>
            <w:r w:rsidRPr="00D55CE7">
              <w:rPr>
                <w:rFonts w:ascii="Times New Roman" w:hAnsi="Times New Roman" w:cs="Times New Roman"/>
                <w:sz w:val="28"/>
                <w:szCs w:val="28"/>
                <w:lang w:val="en-US"/>
              </w:rPr>
              <w:t xml:space="preserve"> г.</w:t>
            </w:r>
          </w:p>
        </w:tc>
      </w:tr>
      <w:tr w:rsidR="00D55CE7" w:rsidRPr="00D55CE7" w:rsidTr="00D02A39">
        <w:trPr>
          <w:trHeight w:val="269"/>
        </w:trPr>
        <w:tc>
          <w:tcPr>
            <w:tcW w:w="3015" w:type="pct"/>
            <w:gridSpan w:val="4"/>
            <w:shd w:val="clear" w:color="auto" w:fill="auto"/>
          </w:tcPr>
          <w:p w:rsidR="00D55CE7" w:rsidRPr="00D55CE7" w:rsidRDefault="00D55CE7" w:rsidP="00D55CE7">
            <w:pPr>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rPr>
              <w:lastRenderedPageBreak/>
              <w:t>Ориентировочная дата выдачи итоговог</w:t>
            </w:r>
            <w:proofErr w:type="gramStart"/>
            <w:r w:rsidRPr="00D55CE7">
              <w:rPr>
                <w:rFonts w:ascii="Times New Roman" w:hAnsi="Times New Roman" w:cs="Times New Roman"/>
                <w:sz w:val="28"/>
                <w:szCs w:val="28"/>
              </w:rPr>
              <w:t>о(</w:t>
            </w:r>
            <w:proofErr w:type="gramEnd"/>
            <w:r w:rsidRPr="00D55CE7">
              <w:rPr>
                <w:rFonts w:ascii="Times New Roman" w:hAnsi="Times New Roman" w:cs="Times New Roman"/>
                <w:sz w:val="28"/>
                <w:szCs w:val="28"/>
              </w:rPr>
              <w:t>-ых) документа(-</w:t>
            </w:r>
            <w:proofErr w:type="spellStart"/>
            <w:r w:rsidRPr="00D55CE7">
              <w:rPr>
                <w:rFonts w:ascii="Times New Roman" w:hAnsi="Times New Roman" w:cs="Times New Roman"/>
                <w:sz w:val="28"/>
                <w:szCs w:val="28"/>
              </w:rPr>
              <w:t>ов</w:t>
            </w:r>
            <w:proofErr w:type="spellEnd"/>
            <w:r w:rsidRPr="00D55CE7">
              <w:rPr>
                <w:rFonts w:ascii="Times New Roman" w:hAnsi="Times New Roman" w:cs="Times New Roman"/>
                <w:sz w:val="28"/>
                <w:szCs w:val="28"/>
              </w:rPr>
              <w:t>):</w:t>
            </w:r>
          </w:p>
        </w:tc>
        <w:tc>
          <w:tcPr>
            <w:tcW w:w="1985" w:type="pct"/>
            <w:gridSpan w:val="3"/>
            <w:shd w:val="clear" w:color="auto" w:fill="auto"/>
          </w:tcPr>
          <w:p w:rsidR="00D55CE7" w:rsidRPr="00D55CE7" w:rsidRDefault="00D55CE7" w:rsidP="00D55CE7">
            <w:pPr>
              <w:spacing w:after="0" w:line="240" w:lineRule="auto"/>
              <w:jc w:val="both"/>
              <w:rPr>
                <w:rFonts w:ascii="Times New Roman" w:hAnsi="Times New Roman" w:cs="Times New Roman"/>
                <w:sz w:val="28"/>
                <w:szCs w:val="28"/>
              </w:rPr>
            </w:pPr>
          </w:p>
          <w:p w:rsidR="00D55CE7" w:rsidRPr="00D55CE7" w:rsidRDefault="00D55CE7" w:rsidP="00D55CE7">
            <w:pPr>
              <w:spacing w:after="0" w:line="240" w:lineRule="auto"/>
              <w:jc w:val="both"/>
              <w:rPr>
                <w:rFonts w:ascii="Times New Roman" w:hAnsi="Times New Roman" w:cs="Times New Roman"/>
                <w:sz w:val="28"/>
                <w:szCs w:val="28"/>
                <w:lang w:val="en-US"/>
              </w:rPr>
            </w:pPr>
            <w:r w:rsidRPr="00D55CE7">
              <w:rPr>
                <w:rFonts w:ascii="Times New Roman" w:hAnsi="Times New Roman" w:cs="Times New Roman"/>
                <w:sz w:val="28"/>
                <w:szCs w:val="28"/>
              </w:rPr>
              <w:t>«__» ________ 20__ г.</w:t>
            </w:r>
          </w:p>
        </w:tc>
      </w:tr>
      <w:tr w:rsidR="00D55CE7" w:rsidRPr="00D55CE7" w:rsidTr="00D02A39">
        <w:trPr>
          <w:trHeight w:val="269"/>
        </w:trPr>
        <w:tc>
          <w:tcPr>
            <w:tcW w:w="5000" w:type="pct"/>
            <w:gridSpan w:val="7"/>
            <w:shd w:val="clear" w:color="auto" w:fill="auto"/>
          </w:tcPr>
          <w:p w:rsidR="00D55CE7" w:rsidRPr="00D55CE7" w:rsidRDefault="00D55CE7" w:rsidP="00D55CE7">
            <w:pPr>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rPr>
              <w:t>Место выдачи: _______________________________</w:t>
            </w:r>
          </w:p>
          <w:p w:rsidR="00D55CE7" w:rsidRPr="00D55CE7" w:rsidRDefault="00D55CE7" w:rsidP="00D55CE7">
            <w:pPr>
              <w:spacing w:after="0" w:line="240" w:lineRule="auto"/>
              <w:jc w:val="both"/>
              <w:rPr>
                <w:rFonts w:ascii="Times New Roman" w:hAnsi="Times New Roman" w:cs="Times New Roman"/>
                <w:sz w:val="28"/>
                <w:szCs w:val="28"/>
              </w:rPr>
            </w:pPr>
          </w:p>
          <w:p w:rsidR="00D55CE7" w:rsidRPr="00D55CE7" w:rsidRDefault="00D55CE7" w:rsidP="00D55CE7">
            <w:pPr>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rPr>
              <w:t>Регистрационный номер ______________________</w:t>
            </w:r>
          </w:p>
        </w:tc>
      </w:tr>
      <w:tr w:rsidR="00D55CE7" w:rsidRPr="00D55CE7" w:rsidTr="00D02A39">
        <w:tc>
          <w:tcPr>
            <w:tcW w:w="1804" w:type="pct"/>
            <w:gridSpan w:val="2"/>
            <w:vMerge w:val="restart"/>
            <w:shd w:val="clear" w:color="auto" w:fill="auto"/>
            <w:vAlign w:val="center"/>
          </w:tcPr>
          <w:p w:rsidR="00D55CE7" w:rsidRPr="00D55CE7" w:rsidRDefault="00D55CE7" w:rsidP="00D55CE7">
            <w:pPr>
              <w:spacing w:after="0" w:line="240" w:lineRule="auto"/>
              <w:jc w:val="both"/>
              <w:rPr>
                <w:rFonts w:ascii="Times New Roman" w:hAnsi="Times New Roman" w:cs="Times New Roman"/>
                <w:sz w:val="28"/>
                <w:szCs w:val="28"/>
              </w:rPr>
            </w:pPr>
            <w:r w:rsidRPr="00D55CE7">
              <w:rPr>
                <w:rFonts w:ascii="Times New Roman" w:hAnsi="Times New Roman" w:cs="Times New Roman"/>
                <w:sz w:val="28"/>
                <w:szCs w:val="28"/>
              </w:rPr>
              <w:t>Специалист</w:t>
            </w:r>
          </w:p>
        </w:tc>
        <w:tc>
          <w:tcPr>
            <w:tcW w:w="2303" w:type="pct"/>
            <w:gridSpan w:val="3"/>
            <w:tcBorders>
              <w:bottom w:val="single" w:sz="8" w:space="0" w:color="auto"/>
            </w:tcBorders>
            <w:shd w:val="clear" w:color="auto" w:fill="auto"/>
            <w:vAlign w:val="bottom"/>
          </w:tcPr>
          <w:p w:rsidR="00D55CE7" w:rsidRPr="00D55CE7" w:rsidRDefault="00D55CE7" w:rsidP="00D55CE7">
            <w:pPr>
              <w:spacing w:after="0" w:line="240" w:lineRule="auto"/>
              <w:jc w:val="both"/>
              <w:rPr>
                <w:rFonts w:ascii="Times New Roman" w:hAnsi="Times New Roman" w:cs="Times New Roman"/>
                <w:sz w:val="27"/>
                <w:szCs w:val="28"/>
              </w:rPr>
            </w:pPr>
          </w:p>
        </w:tc>
        <w:tc>
          <w:tcPr>
            <w:tcW w:w="893" w:type="pct"/>
            <w:gridSpan w:val="2"/>
            <w:tcBorders>
              <w:bottom w:val="single" w:sz="8" w:space="0" w:color="auto"/>
            </w:tcBorders>
            <w:shd w:val="clear" w:color="auto" w:fill="auto"/>
          </w:tcPr>
          <w:p w:rsidR="00D55CE7" w:rsidRPr="00D55CE7" w:rsidRDefault="00D55CE7" w:rsidP="00D55CE7">
            <w:pPr>
              <w:spacing w:after="0" w:line="240" w:lineRule="auto"/>
              <w:jc w:val="both"/>
              <w:rPr>
                <w:rFonts w:ascii="Times New Roman" w:hAnsi="Times New Roman" w:cs="Times New Roman"/>
                <w:sz w:val="27"/>
                <w:szCs w:val="28"/>
              </w:rPr>
            </w:pPr>
          </w:p>
        </w:tc>
      </w:tr>
      <w:tr w:rsidR="00D55CE7" w:rsidRPr="00D55CE7" w:rsidTr="00D02A39">
        <w:tc>
          <w:tcPr>
            <w:tcW w:w="1804" w:type="pct"/>
            <w:gridSpan w:val="2"/>
            <w:vMerge/>
            <w:shd w:val="clear" w:color="auto" w:fill="auto"/>
            <w:vAlign w:val="center"/>
          </w:tcPr>
          <w:p w:rsidR="00D55CE7" w:rsidRPr="00D55CE7" w:rsidRDefault="00D55CE7" w:rsidP="00D55CE7">
            <w:pPr>
              <w:spacing w:after="0" w:line="240" w:lineRule="auto"/>
              <w:jc w:val="both"/>
              <w:rPr>
                <w:rFonts w:ascii="Times New Roman" w:hAnsi="Times New Roman" w:cs="Times New Roman"/>
                <w:sz w:val="28"/>
                <w:szCs w:val="28"/>
              </w:rPr>
            </w:pPr>
          </w:p>
        </w:tc>
        <w:tc>
          <w:tcPr>
            <w:tcW w:w="3196" w:type="pct"/>
            <w:gridSpan w:val="5"/>
            <w:shd w:val="clear" w:color="auto" w:fill="auto"/>
          </w:tcPr>
          <w:p w:rsidR="00D55CE7" w:rsidRPr="00D55CE7" w:rsidRDefault="00D55CE7" w:rsidP="00D55CE7">
            <w:pPr>
              <w:spacing w:after="0" w:line="240" w:lineRule="auto"/>
              <w:jc w:val="both"/>
              <w:rPr>
                <w:rFonts w:ascii="Times New Roman" w:hAnsi="Times New Roman" w:cs="Times New Roman"/>
                <w:sz w:val="24"/>
                <w:szCs w:val="24"/>
                <w:lang w:val="en-US"/>
              </w:rPr>
            </w:pPr>
            <w:r w:rsidRPr="00D55CE7">
              <w:rPr>
                <w:rFonts w:ascii="Times New Roman" w:hAnsi="Times New Roman" w:cs="Times New Roman"/>
                <w:sz w:val="24"/>
                <w:szCs w:val="24"/>
              </w:rPr>
              <w:t>(фамилия, инициалы)                                (подпись)</w:t>
            </w:r>
          </w:p>
        </w:tc>
      </w:tr>
      <w:tr w:rsidR="00D55CE7" w:rsidRPr="00D55CE7" w:rsidTr="00D02A39">
        <w:tc>
          <w:tcPr>
            <w:tcW w:w="1804" w:type="pct"/>
            <w:gridSpan w:val="2"/>
            <w:vMerge w:val="restart"/>
            <w:shd w:val="clear" w:color="auto" w:fill="auto"/>
            <w:vAlign w:val="center"/>
          </w:tcPr>
          <w:p w:rsidR="00D55CE7" w:rsidRPr="00D55CE7" w:rsidRDefault="00D55CE7" w:rsidP="00D55CE7">
            <w:pPr>
              <w:spacing w:after="0" w:line="240" w:lineRule="auto"/>
              <w:jc w:val="both"/>
              <w:rPr>
                <w:rFonts w:ascii="Times New Roman" w:hAnsi="Times New Roman" w:cs="Times New Roman"/>
                <w:sz w:val="28"/>
                <w:szCs w:val="28"/>
                <w:lang w:val="en-US"/>
              </w:rPr>
            </w:pPr>
            <w:r w:rsidRPr="00D55CE7">
              <w:rPr>
                <w:rFonts w:ascii="Times New Roman" w:hAnsi="Times New Roman" w:cs="Times New Roman"/>
                <w:sz w:val="28"/>
                <w:szCs w:val="28"/>
              </w:rPr>
              <w:t>Заявитель:</w:t>
            </w:r>
          </w:p>
        </w:tc>
        <w:tc>
          <w:tcPr>
            <w:tcW w:w="2303" w:type="pct"/>
            <w:gridSpan w:val="3"/>
            <w:tcBorders>
              <w:bottom w:val="single" w:sz="8" w:space="0" w:color="auto"/>
            </w:tcBorders>
            <w:shd w:val="clear" w:color="auto" w:fill="auto"/>
            <w:vAlign w:val="bottom"/>
          </w:tcPr>
          <w:p w:rsidR="00D55CE7" w:rsidRPr="00D55CE7" w:rsidRDefault="00D55CE7" w:rsidP="00D55CE7">
            <w:pPr>
              <w:spacing w:after="0" w:line="240" w:lineRule="auto"/>
              <w:jc w:val="both"/>
              <w:rPr>
                <w:rFonts w:ascii="Times New Roman" w:hAnsi="Times New Roman" w:cs="Times New Roman"/>
                <w:sz w:val="28"/>
                <w:szCs w:val="28"/>
                <w:lang w:val="en-US"/>
              </w:rPr>
            </w:pPr>
          </w:p>
        </w:tc>
        <w:tc>
          <w:tcPr>
            <w:tcW w:w="893" w:type="pct"/>
            <w:gridSpan w:val="2"/>
            <w:tcBorders>
              <w:bottom w:val="single" w:sz="8" w:space="0" w:color="auto"/>
            </w:tcBorders>
            <w:shd w:val="clear" w:color="auto" w:fill="auto"/>
          </w:tcPr>
          <w:p w:rsidR="00D55CE7" w:rsidRPr="00D55CE7" w:rsidRDefault="00D55CE7" w:rsidP="00D55CE7">
            <w:pPr>
              <w:spacing w:after="0" w:line="240" w:lineRule="auto"/>
              <w:jc w:val="both"/>
              <w:rPr>
                <w:rFonts w:ascii="Times New Roman" w:hAnsi="Times New Roman" w:cs="Times New Roman"/>
                <w:bCs/>
                <w:sz w:val="28"/>
                <w:szCs w:val="28"/>
                <w:lang w:val="en-US"/>
              </w:rPr>
            </w:pPr>
          </w:p>
        </w:tc>
      </w:tr>
      <w:tr w:rsidR="00D55CE7" w:rsidRPr="00D55CE7" w:rsidTr="00D02A39">
        <w:tc>
          <w:tcPr>
            <w:tcW w:w="1804" w:type="pct"/>
            <w:gridSpan w:val="2"/>
            <w:vMerge/>
            <w:tcBorders>
              <w:top w:val="single" w:sz="8" w:space="0" w:color="auto"/>
            </w:tcBorders>
            <w:shd w:val="clear" w:color="auto" w:fill="auto"/>
          </w:tcPr>
          <w:p w:rsidR="00D55CE7" w:rsidRPr="00D55CE7" w:rsidRDefault="00D55CE7" w:rsidP="00D55CE7">
            <w:pPr>
              <w:spacing w:after="0" w:line="240" w:lineRule="auto"/>
              <w:ind w:firstLine="567"/>
              <w:jc w:val="both"/>
              <w:rPr>
                <w:rFonts w:ascii="Times New Roman" w:hAnsi="Times New Roman" w:cs="Times New Roman"/>
                <w:sz w:val="28"/>
                <w:szCs w:val="28"/>
                <w:lang w:val="en-US"/>
              </w:rPr>
            </w:pPr>
          </w:p>
        </w:tc>
        <w:tc>
          <w:tcPr>
            <w:tcW w:w="3196" w:type="pct"/>
            <w:gridSpan w:val="5"/>
            <w:tcBorders>
              <w:top w:val="single" w:sz="8" w:space="0" w:color="auto"/>
            </w:tcBorders>
            <w:shd w:val="clear" w:color="auto" w:fill="auto"/>
          </w:tcPr>
          <w:p w:rsidR="00D55CE7" w:rsidRPr="00D55CE7" w:rsidRDefault="00D55CE7" w:rsidP="00D55CE7">
            <w:pPr>
              <w:spacing w:after="0" w:line="240" w:lineRule="auto"/>
              <w:jc w:val="both"/>
              <w:rPr>
                <w:rFonts w:ascii="Times New Roman" w:hAnsi="Times New Roman" w:cs="Times New Roman"/>
                <w:sz w:val="24"/>
                <w:szCs w:val="24"/>
                <w:lang w:val="en-US"/>
              </w:rPr>
            </w:pPr>
            <w:r w:rsidRPr="00D55CE7">
              <w:rPr>
                <w:rFonts w:ascii="Times New Roman" w:hAnsi="Times New Roman" w:cs="Times New Roman"/>
                <w:sz w:val="24"/>
                <w:szCs w:val="24"/>
              </w:rPr>
              <w:t>(фамилия, инициалы)                                (подпись)</w:t>
            </w:r>
          </w:p>
        </w:tc>
      </w:tr>
    </w:tbl>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8"/>
          <w:szCs w:val="28"/>
        </w:rPr>
      </w:pPr>
      <w:r w:rsidRPr="00D55CE7">
        <w:rPr>
          <w:rFonts w:ascii="Times New Roman" w:hAnsi="Times New Roman" w:cs="Times New Roman"/>
          <w:sz w:val="28"/>
          <w:szCs w:val="28"/>
        </w:rPr>
        <w:t>Реквизиты документа, удостоверяющего личность уполномоченного представителя:</w:t>
      </w: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(указывается наименование документы, номер, кем и когда выдан)</w:t>
      </w: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6"/>
          <w:szCs w:val="28"/>
        </w:rPr>
        <w:sectPr w:rsidR="00D55CE7" w:rsidRPr="00D55CE7">
          <w:pgSz w:w="11905" w:h="16838"/>
          <w:pgMar w:top="851" w:right="567" w:bottom="1134" w:left="1701" w:header="284" w:footer="0" w:gutter="0"/>
          <w:pgNumType w:start="1"/>
          <w:cols w:space="720"/>
          <w:titlePg/>
          <w:docGrid w:linePitch="381"/>
        </w:sectPr>
      </w:pPr>
    </w:p>
    <w:p w:rsidR="00591976" w:rsidRDefault="00D55CE7">
      <w:pPr>
        <w:autoSpaceDE w:val="0"/>
        <w:autoSpaceDN w:val="0"/>
        <w:adjustRightInd w:val="0"/>
        <w:spacing w:after="0" w:line="240" w:lineRule="auto"/>
        <w:ind w:left="5245"/>
        <w:outlineLvl w:val="1"/>
        <w:rPr>
          <w:rFonts w:ascii="Times New Roman" w:hAnsi="Times New Roman" w:cs="Times New Roman"/>
          <w:sz w:val="26"/>
          <w:szCs w:val="28"/>
        </w:rPr>
        <w:pPrChange w:id="17" w:author="Фаюршина Венера" w:date="2021-10-08T16:16:00Z">
          <w:pPr>
            <w:autoSpaceDE w:val="0"/>
            <w:autoSpaceDN w:val="0"/>
            <w:adjustRightInd w:val="0"/>
            <w:spacing w:after="0" w:line="240" w:lineRule="auto"/>
            <w:ind w:left="5245"/>
          </w:pPr>
        </w:pPrChange>
      </w:pPr>
      <w:r w:rsidRPr="00D55CE7">
        <w:rPr>
          <w:rFonts w:ascii="Times New Roman" w:hAnsi="Times New Roman" w:cs="Times New Roman"/>
          <w:sz w:val="26"/>
          <w:szCs w:val="28"/>
        </w:rPr>
        <w:lastRenderedPageBreak/>
        <w:t xml:space="preserve">Приложение № </w:t>
      </w:r>
      <w:r w:rsidRPr="00D55CE7">
        <w:rPr>
          <w:rFonts w:ascii="Times New Roman" w:hAnsi="Times New Roman" w:cs="Times New Roman"/>
          <w:sz w:val="26"/>
          <w:szCs w:val="26"/>
        </w:rPr>
        <w:t>4</w:t>
      </w: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6"/>
          <w:szCs w:val="28"/>
        </w:rPr>
      </w:pPr>
      <w:r w:rsidRPr="00D55CE7">
        <w:rPr>
          <w:rFonts w:ascii="Times New Roman" w:hAnsi="Times New Roman" w:cs="Times New Roman"/>
          <w:sz w:val="26"/>
          <w:szCs w:val="28"/>
        </w:rPr>
        <w:t xml:space="preserve">к </w:t>
      </w:r>
      <w:r w:rsidRPr="00D55CE7">
        <w:rPr>
          <w:rFonts w:ascii="Times New Roman" w:hAnsi="Times New Roman" w:cs="Times New Roman"/>
          <w:sz w:val="26"/>
          <w:szCs w:val="26"/>
        </w:rPr>
        <w:t>административному</w:t>
      </w:r>
      <w:r w:rsidRPr="00D55CE7">
        <w:rPr>
          <w:rFonts w:ascii="Times New Roman" w:hAnsi="Times New Roman" w:cs="Times New Roman"/>
          <w:sz w:val="26"/>
          <w:szCs w:val="28"/>
        </w:rPr>
        <w:t xml:space="preserve"> регламенту предоставления муниципальной услуги «</w:t>
      </w:r>
      <w:r w:rsidRPr="00D55CE7">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6"/>
          <w:szCs w:val="28"/>
        </w:rPr>
        <w:t>»</w:t>
      </w:r>
    </w:p>
    <w:p w:rsidR="00D55CE7" w:rsidRPr="00D55CE7" w:rsidRDefault="00D55CE7" w:rsidP="00D55CE7">
      <w:pPr>
        <w:widowControl w:val="0"/>
        <w:autoSpaceDE w:val="0"/>
        <w:autoSpaceDN w:val="0"/>
        <w:adjustRightInd w:val="0"/>
        <w:spacing w:after="0" w:line="240" w:lineRule="auto"/>
        <w:ind w:left="4394" w:firstLine="851"/>
        <w:rPr>
          <w:rFonts w:ascii="Times New Roman" w:hAnsi="Times New Roman" w:cs="Times New Roman"/>
          <w:bCs/>
          <w:sz w:val="28"/>
          <w:szCs w:val="28"/>
        </w:rPr>
      </w:pPr>
      <w:r w:rsidRPr="00D55CE7">
        <w:rPr>
          <w:rFonts w:ascii="Times New Roman" w:hAnsi="Times New Roman" w:cs="Times New Roman"/>
          <w:bCs/>
          <w:sz w:val="28"/>
          <w:szCs w:val="28"/>
        </w:rPr>
        <w:t>в _____________________________</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0"/>
          <w:szCs w:val="20"/>
        </w:rPr>
      </w:pPr>
      <w:r w:rsidRPr="00D55CE7">
        <w:rPr>
          <w:rFonts w:ascii="Times New Roman" w:hAnsi="Times New Roman" w:cs="Times New Roman"/>
          <w:bCs/>
          <w:sz w:val="20"/>
          <w:szCs w:val="20"/>
        </w:rPr>
        <w:t xml:space="preserve">                                                                                        (наименование муниципального образования)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r w:rsidRPr="00D55CE7">
        <w:rPr>
          <w:rFonts w:ascii="Times New Roman" w:hAnsi="Times New Roman" w:cs="Times New Roman"/>
          <w:sz w:val="28"/>
          <w:szCs w:val="28"/>
        </w:rPr>
        <w:t>РЕКОМЕНДУЕМАЯ ФОРМА ЗАЯВЛЕНИЯ</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r w:rsidRPr="00D55CE7">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r w:rsidRPr="00D55CE7">
        <w:rPr>
          <w:rFonts w:ascii="Times New Roman" w:hAnsi="Times New Roman" w:cs="Times New Roman"/>
          <w:sz w:val="28"/>
          <w:szCs w:val="28"/>
        </w:rPr>
        <w:t>(для юридических лиц и</w:t>
      </w:r>
      <w:r w:rsidR="004E0F37">
        <w:rPr>
          <w:rFonts w:ascii="Times New Roman" w:hAnsi="Times New Roman" w:cs="Times New Roman"/>
          <w:sz w:val="28"/>
          <w:szCs w:val="28"/>
        </w:rPr>
        <w:t xml:space="preserve"> </w:t>
      </w:r>
      <w:bookmarkStart w:id="18" w:name="_GoBack"/>
      <w:bookmarkEnd w:id="18"/>
      <w:r w:rsidRPr="00D55CE7">
        <w:rPr>
          <w:rFonts w:ascii="Times New Roman" w:hAnsi="Times New Roman" w:cs="Times New Roman"/>
          <w:sz w:val="28"/>
          <w:szCs w:val="28"/>
        </w:rPr>
        <w:t>индивидуальных предпринимателей)</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rPr>
          <w:rFonts w:ascii="Times New Roman" w:hAnsi="Times New Roman" w:cs="Times New Roman"/>
          <w:sz w:val="24"/>
          <w:szCs w:val="24"/>
        </w:rPr>
      </w:pPr>
      <w:r w:rsidRPr="00D55CE7">
        <w:rPr>
          <w:rFonts w:ascii="Times New Roman" w:hAnsi="Times New Roman" w:cs="Times New Roman"/>
          <w:sz w:val="24"/>
          <w:szCs w:val="24"/>
        </w:rPr>
        <w:t>Фирменный бланк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В 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w:t>
      </w: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0"/>
          <w:szCs w:val="20"/>
        </w:rPr>
      </w:pPr>
      <w:r w:rsidRPr="00D55CE7">
        <w:rPr>
          <w:rFonts w:ascii="Times New Roman" w:hAnsi="Times New Roman" w:cs="Times New Roman"/>
          <w:sz w:val="20"/>
          <w:szCs w:val="20"/>
        </w:rPr>
        <w:t>(наименование Администрации)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От _________________________</w:t>
      </w:r>
    </w:p>
    <w:p w:rsidR="00D55CE7" w:rsidRPr="00D55CE7" w:rsidRDefault="00D55CE7" w:rsidP="00D55CE7">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0"/>
          <w:szCs w:val="20"/>
        </w:rPr>
      </w:pPr>
      <w:r w:rsidRPr="00D55CE7">
        <w:rPr>
          <w:rFonts w:ascii="Times New Roman" w:hAnsi="Times New Roman" w:cs="Times New Roman"/>
          <w:sz w:val="20"/>
          <w:szCs w:val="20"/>
        </w:rPr>
        <w:t xml:space="preserve">(название, организационно-правовая форма юридического </w:t>
      </w:r>
      <w:proofErr w:type="spellStart"/>
      <w:r w:rsidRPr="00D55CE7">
        <w:rPr>
          <w:rFonts w:ascii="Times New Roman" w:hAnsi="Times New Roman" w:cs="Times New Roman"/>
          <w:sz w:val="20"/>
          <w:szCs w:val="20"/>
        </w:rPr>
        <w:t>лица</w:t>
      </w:r>
      <w:proofErr w:type="gramStart"/>
      <w:r w:rsidRPr="00D55CE7">
        <w:rPr>
          <w:rFonts w:ascii="Times New Roman" w:hAnsi="Times New Roman" w:cs="Times New Roman"/>
          <w:sz w:val="20"/>
          <w:szCs w:val="20"/>
        </w:rPr>
        <w:t>,и</w:t>
      </w:r>
      <w:proofErr w:type="gramEnd"/>
      <w:r w:rsidRPr="00D55CE7">
        <w:rPr>
          <w:rFonts w:ascii="Times New Roman" w:hAnsi="Times New Roman" w:cs="Times New Roman"/>
          <w:sz w:val="20"/>
          <w:szCs w:val="20"/>
        </w:rPr>
        <w:t>ндивидуального</w:t>
      </w:r>
      <w:proofErr w:type="spellEnd"/>
      <w:r w:rsidRPr="00D55CE7">
        <w:rPr>
          <w:rFonts w:ascii="Times New Roman" w:hAnsi="Times New Roman" w:cs="Times New Roman"/>
          <w:sz w:val="20"/>
          <w:szCs w:val="20"/>
        </w:rPr>
        <w:t xml:space="preserve"> предпринимателя)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4"/>
          <w:szCs w:val="24"/>
        </w:rPr>
        <w:t xml:space="preserve">ИНН: </w:t>
      </w:r>
      <w:r w:rsidRPr="00D55CE7">
        <w:rPr>
          <w:rFonts w:ascii="Times New Roman" w:hAnsi="Times New Roman" w:cs="Times New Roman"/>
          <w:sz w:val="28"/>
          <w:szCs w:val="28"/>
        </w:rPr>
        <w:t>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4"/>
          <w:szCs w:val="24"/>
        </w:rPr>
        <w:t>ОГРН:</w:t>
      </w:r>
      <w:r w:rsidRPr="00D55CE7">
        <w:rPr>
          <w:rFonts w:ascii="Times New Roman" w:hAnsi="Times New Roman" w:cs="Times New Roman"/>
          <w:sz w:val="28"/>
          <w:szCs w:val="28"/>
        </w:rPr>
        <w:t xml:space="preserve"> 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 xml:space="preserve">Адрес места нахождения юридического </w:t>
      </w:r>
      <w:proofErr w:type="spellStart"/>
      <w:r w:rsidRPr="00D55CE7">
        <w:rPr>
          <w:rFonts w:ascii="Times New Roman" w:hAnsi="Times New Roman" w:cs="Times New Roman"/>
          <w:sz w:val="24"/>
          <w:szCs w:val="24"/>
        </w:rPr>
        <w:t>лица</w:t>
      </w:r>
      <w:proofErr w:type="gramStart"/>
      <w:r w:rsidRPr="00D55CE7">
        <w:rPr>
          <w:rFonts w:ascii="Times New Roman" w:hAnsi="Times New Roman" w:cs="Times New Roman"/>
          <w:sz w:val="24"/>
          <w:szCs w:val="24"/>
        </w:rPr>
        <w:t>,и</w:t>
      </w:r>
      <w:proofErr w:type="gramEnd"/>
      <w:r w:rsidRPr="00D55CE7">
        <w:rPr>
          <w:rFonts w:ascii="Times New Roman" w:hAnsi="Times New Roman" w:cs="Times New Roman"/>
          <w:sz w:val="24"/>
          <w:szCs w:val="24"/>
        </w:rPr>
        <w:t>ндивидуального</w:t>
      </w:r>
      <w:proofErr w:type="spellEnd"/>
      <w:r w:rsidRPr="00D55CE7">
        <w:rPr>
          <w:rFonts w:ascii="Times New Roman" w:hAnsi="Times New Roman" w:cs="Times New Roman"/>
          <w:sz w:val="24"/>
          <w:szCs w:val="24"/>
        </w:rPr>
        <w:t xml:space="preserve"> предпринимателя: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 xml:space="preserve">Фактический </w:t>
      </w:r>
      <w:r w:rsidRPr="00D55CE7">
        <w:rPr>
          <w:rFonts w:ascii="Times New Roman" w:hAnsi="Times New Roman" w:cs="Times New Roman"/>
          <w:sz w:val="24"/>
          <w:szCs w:val="28"/>
        </w:rPr>
        <w:t>адрес</w:t>
      </w:r>
      <w:r w:rsidRPr="00D55CE7">
        <w:rPr>
          <w:rFonts w:ascii="Times New Roman" w:hAnsi="Times New Roman" w:cs="Times New Roman"/>
          <w:sz w:val="24"/>
          <w:szCs w:val="24"/>
        </w:rPr>
        <w:t xml:space="preserve"> нахождения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8"/>
        </w:rPr>
      </w:pPr>
      <w:r w:rsidRPr="00D55CE7">
        <w:rPr>
          <w:rFonts w:ascii="Times New Roman" w:hAnsi="Times New Roman" w:cs="Times New Roman"/>
          <w:sz w:val="24"/>
          <w:szCs w:val="24"/>
        </w:rPr>
        <w:t>Адрес</w:t>
      </w:r>
      <w:r w:rsidRPr="00D55CE7">
        <w:rPr>
          <w:rFonts w:ascii="Times New Roman" w:hAnsi="Times New Roman" w:cs="Times New Roman"/>
          <w:sz w:val="24"/>
          <w:szCs w:val="28"/>
        </w:rPr>
        <w:t xml:space="preserve"> электронной почты</w:t>
      </w:r>
      <w:r w:rsidRPr="00D55CE7">
        <w:rPr>
          <w:rFonts w:ascii="Times New Roman" w:hAnsi="Times New Roman" w:cs="Times New Roman"/>
          <w:sz w:val="24"/>
          <w:szCs w:val="24"/>
        </w:rPr>
        <w:t>:</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Номер контактного телефона: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ЗАЯВЛЕНИЕ</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D55CE7">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lastRenderedPageBreak/>
        <w:t>_____________________________________________________________________________</w:t>
      </w:r>
      <w:r w:rsidRPr="00D55CE7">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от ________________ № ________________________________________________________</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sz w:val="24"/>
          <w:szCs w:val="24"/>
        </w:rPr>
      </w:pPr>
      <w:r w:rsidRPr="00D55CE7">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в части ______________________________________________________________________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(указывается допущенная опечатка или ошибка)</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 xml:space="preserve">в связи </w:t>
      </w:r>
      <w:proofErr w:type="gramStart"/>
      <w:r w:rsidRPr="00D55CE7">
        <w:rPr>
          <w:rFonts w:ascii="Times New Roman" w:hAnsi="Times New Roman" w:cs="Times New Roman"/>
          <w:sz w:val="24"/>
          <w:szCs w:val="24"/>
        </w:rPr>
        <w:t>с</w:t>
      </w:r>
      <w:proofErr w:type="gramEnd"/>
      <w:r w:rsidRPr="00D55CE7">
        <w:rPr>
          <w:rFonts w:ascii="Times New Roman" w:hAnsi="Times New Roman" w:cs="Times New Roman"/>
          <w:sz w:val="24"/>
          <w:szCs w:val="24"/>
        </w:rPr>
        <w:t xml:space="preserve"> ____________________________________________________________________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(указываются доводы, а также реквизиты документ</w:t>
      </w:r>
      <w:proofErr w:type="gramStart"/>
      <w:r w:rsidRPr="00D55CE7">
        <w:rPr>
          <w:rFonts w:ascii="Times New Roman" w:hAnsi="Times New Roman" w:cs="Times New Roman"/>
          <w:sz w:val="24"/>
          <w:szCs w:val="24"/>
        </w:rPr>
        <w:t>а(</w:t>
      </w:r>
      <w:proofErr w:type="gramEnd"/>
      <w:r w:rsidRPr="00D55CE7">
        <w:rPr>
          <w:rFonts w:ascii="Times New Roman" w:hAnsi="Times New Roman" w:cs="Times New Roman"/>
          <w:sz w:val="24"/>
          <w:szCs w:val="24"/>
        </w:rPr>
        <w:t>-</w:t>
      </w:r>
      <w:proofErr w:type="spellStart"/>
      <w:r w:rsidRPr="00D55CE7">
        <w:rPr>
          <w:rFonts w:ascii="Times New Roman" w:hAnsi="Times New Roman" w:cs="Times New Roman"/>
          <w:sz w:val="24"/>
          <w:szCs w:val="24"/>
        </w:rPr>
        <w:t>ов</w:t>
      </w:r>
      <w:proofErr w:type="spellEnd"/>
      <w:r w:rsidRPr="00D55CE7">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 xml:space="preserve"> К заявлению прилагаются:</w:t>
      </w:r>
    </w:p>
    <w:p w:rsidR="00D55CE7" w:rsidRPr="00D55CE7" w:rsidRDefault="00D55CE7" w:rsidP="00D55CE7">
      <w:pPr>
        <w:numPr>
          <w:ilvl w:val="0"/>
          <w:numId w:val="49"/>
        </w:numPr>
        <w:autoSpaceDE w:val="0"/>
        <w:autoSpaceDN w:val="0"/>
        <w:adjustRightInd w:val="0"/>
        <w:spacing w:after="0" w:line="240" w:lineRule="auto"/>
        <w:contextualSpacing/>
        <w:jc w:val="both"/>
        <w:rPr>
          <w:rFonts w:ascii="Times New Roman" w:hAnsi="Times New Roman" w:cs="Times New Roman"/>
          <w:sz w:val="24"/>
          <w:szCs w:val="28"/>
        </w:rPr>
      </w:pPr>
      <w:r w:rsidRPr="00D55CE7">
        <w:rPr>
          <w:rFonts w:ascii="Times New Roman" w:hAnsi="Times New Roman" w:cs="Times New Roman"/>
          <w:sz w:val="24"/>
          <w:szCs w:val="24"/>
        </w:rPr>
        <w:t>документ, подтверждающий полномочия представителя (в случае обращения за получением</w:t>
      </w:r>
      <w:r w:rsidRPr="00D55CE7">
        <w:rPr>
          <w:rFonts w:ascii="Times New Roman" w:hAnsi="Times New Roman" w:cs="Times New Roman"/>
          <w:sz w:val="24"/>
          <w:szCs w:val="28"/>
        </w:rPr>
        <w:t xml:space="preserve"> муниципальной услуги</w:t>
      </w:r>
      <w:r w:rsidRPr="00D55CE7">
        <w:rPr>
          <w:rFonts w:ascii="Times New Roman" w:hAnsi="Times New Roman" w:cs="Times New Roman"/>
          <w:sz w:val="24"/>
          <w:szCs w:val="24"/>
        </w:rPr>
        <w:t xml:space="preserve"> представителя);</w:t>
      </w:r>
    </w:p>
    <w:p w:rsidR="00D55CE7" w:rsidRPr="00D55CE7" w:rsidRDefault="00D55CE7" w:rsidP="00D55CE7">
      <w:pPr>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w:t>
      </w:r>
    </w:p>
    <w:p w:rsidR="00D55CE7" w:rsidRPr="00D55CE7" w:rsidRDefault="00D55CE7" w:rsidP="00D55CE7">
      <w:pPr>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w:t>
      </w:r>
    </w:p>
    <w:p w:rsidR="00D55CE7" w:rsidRPr="00D55CE7" w:rsidRDefault="00D55CE7" w:rsidP="00D55CE7">
      <w:pPr>
        <w:numPr>
          <w:ilvl w:val="0"/>
          <w:numId w:val="49"/>
        </w:numPr>
        <w:autoSpaceDE w:val="0"/>
        <w:autoSpaceDN w:val="0"/>
        <w:adjustRightInd w:val="0"/>
        <w:spacing w:after="0" w:line="240" w:lineRule="auto"/>
        <w:contextualSpacing/>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(указываются реквизиты документа (-</w:t>
      </w:r>
      <w:proofErr w:type="spellStart"/>
      <w:r w:rsidRPr="00D55CE7">
        <w:rPr>
          <w:rFonts w:ascii="Times New Roman" w:hAnsi="Times New Roman" w:cs="Times New Roman"/>
          <w:sz w:val="24"/>
          <w:szCs w:val="24"/>
        </w:rPr>
        <w:t>ов</w:t>
      </w:r>
      <w:proofErr w:type="spellEnd"/>
      <w:r w:rsidRPr="00D55CE7">
        <w:rPr>
          <w:rFonts w:ascii="Times New Roman" w:hAnsi="Times New Roman" w:cs="Times New Roman"/>
          <w:sz w:val="24"/>
          <w:szCs w:val="24"/>
        </w:rPr>
        <w:t xml:space="preserve">), </w:t>
      </w:r>
      <w:proofErr w:type="gramStart"/>
      <w:r w:rsidRPr="00D55CE7">
        <w:rPr>
          <w:rFonts w:ascii="Times New Roman" w:hAnsi="Times New Roman" w:cs="Times New Roman"/>
          <w:sz w:val="24"/>
          <w:szCs w:val="24"/>
        </w:rPr>
        <w:t>обосновывающих</w:t>
      </w:r>
      <w:proofErr w:type="gramEnd"/>
      <w:r w:rsidRPr="00D55CE7">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5CE7" w:rsidRPr="00D55CE7" w:rsidTr="00D02A39">
        <w:tc>
          <w:tcPr>
            <w:tcW w:w="3190" w:type="dxa"/>
            <w:tcBorders>
              <w:bottom w:val="single" w:sz="4" w:space="0" w:color="auto"/>
            </w:tcBorders>
          </w:tcPr>
          <w:p w:rsidR="00D55CE7" w:rsidRPr="00D55CE7" w:rsidRDefault="00D55CE7" w:rsidP="00D55CE7">
            <w:pPr>
              <w:autoSpaceDE w:val="0"/>
              <w:autoSpaceDN w:val="0"/>
              <w:adjustRightInd w:val="0"/>
              <w:jc w:val="both"/>
              <w:rPr>
                <w:sz w:val="24"/>
                <w:szCs w:val="24"/>
              </w:rPr>
            </w:pPr>
          </w:p>
        </w:tc>
        <w:tc>
          <w:tcPr>
            <w:tcW w:w="3190" w:type="dxa"/>
            <w:tcBorders>
              <w:bottom w:val="single" w:sz="4" w:space="0" w:color="auto"/>
            </w:tcBorders>
          </w:tcPr>
          <w:p w:rsidR="00D55CE7" w:rsidRPr="00D55CE7" w:rsidRDefault="00D55CE7" w:rsidP="00D55CE7">
            <w:pPr>
              <w:autoSpaceDE w:val="0"/>
              <w:autoSpaceDN w:val="0"/>
              <w:adjustRightInd w:val="0"/>
              <w:jc w:val="both"/>
              <w:rPr>
                <w:sz w:val="24"/>
                <w:szCs w:val="24"/>
              </w:rPr>
            </w:pPr>
          </w:p>
        </w:tc>
        <w:tc>
          <w:tcPr>
            <w:tcW w:w="3190" w:type="dxa"/>
            <w:tcBorders>
              <w:bottom w:val="single" w:sz="4" w:space="0" w:color="auto"/>
            </w:tcBorders>
          </w:tcPr>
          <w:p w:rsidR="00D55CE7" w:rsidRPr="00D55CE7" w:rsidRDefault="00D55CE7" w:rsidP="00D55CE7">
            <w:pPr>
              <w:autoSpaceDE w:val="0"/>
              <w:autoSpaceDN w:val="0"/>
              <w:adjustRightInd w:val="0"/>
              <w:jc w:val="both"/>
              <w:rPr>
                <w:sz w:val="24"/>
                <w:szCs w:val="24"/>
              </w:rPr>
            </w:pPr>
          </w:p>
        </w:tc>
      </w:tr>
      <w:tr w:rsidR="00D55CE7" w:rsidRPr="00D55CE7" w:rsidTr="00D02A39">
        <w:tc>
          <w:tcPr>
            <w:tcW w:w="3190" w:type="dxa"/>
            <w:tcBorders>
              <w:top w:val="single" w:sz="4" w:space="0" w:color="auto"/>
            </w:tcBorders>
          </w:tcPr>
          <w:p w:rsidR="00D55CE7" w:rsidRPr="00D55CE7" w:rsidRDefault="00D55CE7" w:rsidP="00D55CE7">
            <w:pPr>
              <w:autoSpaceDE w:val="0"/>
              <w:autoSpaceDN w:val="0"/>
              <w:adjustRightInd w:val="0"/>
              <w:jc w:val="center"/>
              <w:rPr>
                <w:sz w:val="24"/>
                <w:szCs w:val="24"/>
              </w:rPr>
            </w:pPr>
            <w:r w:rsidRPr="00D55CE7">
              <w:rPr>
                <w:sz w:val="24"/>
                <w:szCs w:val="24"/>
              </w:rPr>
              <w:t>(наименование должности руководителя юридического лица)</w:t>
            </w:r>
          </w:p>
        </w:tc>
        <w:tc>
          <w:tcPr>
            <w:tcW w:w="3190" w:type="dxa"/>
            <w:tcBorders>
              <w:top w:val="single" w:sz="4" w:space="0" w:color="auto"/>
            </w:tcBorders>
          </w:tcPr>
          <w:p w:rsidR="00D55CE7" w:rsidRPr="00D55CE7" w:rsidRDefault="00D55CE7" w:rsidP="00D55CE7">
            <w:pPr>
              <w:autoSpaceDE w:val="0"/>
              <w:autoSpaceDN w:val="0"/>
              <w:adjustRightInd w:val="0"/>
              <w:jc w:val="center"/>
              <w:rPr>
                <w:sz w:val="24"/>
                <w:szCs w:val="24"/>
              </w:rPr>
            </w:pPr>
            <w:r w:rsidRPr="00D55CE7">
              <w:rPr>
                <w:sz w:val="24"/>
                <w:szCs w:val="24"/>
              </w:rPr>
              <w:t xml:space="preserve">(подпись руководителя юридического </w:t>
            </w:r>
            <w:proofErr w:type="spellStart"/>
            <w:r w:rsidRPr="00D55CE7">
              <w:rPr>
                <w:sz w:val="24"/>
                <w:szCs w:val="24"/>
              </w:rPr>
              <w:t>лица</w:t>
            </w:r>
            <w:proofErr w:type="gramStart"/>
            <w:r w:rsidRPr="00D55CE7">
              <w:rPr>
                <w:sz w:val="24"/>
                <w:szCs w:val="24"/>
              </w:rPr>
              <w:t>,и</w:t>
            </w:r>
            <w:proofErr w:type="gramEnd"/>
            <w:r w:rsidRPr="00D55CE7">
              <w:rPr>
                <w:sz w:val="24"/>
                <w:szCs w:val="24"/>
              </w:rPr>
              <w:t>ндивидуального</w:t>
            </w:r>
            <w:proofErr w:type="spellEnd"/>
            <w:r w:rsidRPr="00D55CE7">
              <w:rPr>
                <w:sz w:val="24"/>
                <w:szCs w:val="24"/>
              </w:rPr>
              <w:t xml:space="preserve"> предпринимателя, уполномоченного представителя)</w:t>
            </w:r>
          </w:p>
        </w:tc>
        <w:tc>
          <w:tcPr>
            <w:tcW w:w="3190" w:type="dxa"/>
            <w:tcBorders>
              <w:top w:val="single" w:sz="4" w:space="0" w:color="auto"/>
            </w:tcBorders>
          </w:tcPr>
          <w:p w:rsidR="00D55CE7" w:rsidRPr="00D55CE7" w:rsidRDefault="00D55CE7" w:rsidP="00D55CE7">
            <w:pPr>
              <w:autoSpaceDE w:val="0"/>
              <w:autoSpaceDN w:val="0"/>
              <w:adjustRightInd w:val="0"/>
              <w:jc w:val="center"/>
              <w:rPr>
                <w:sz w:val="24"/>
                <w:szCs w:val="28"/>
              </w:rPr>
            </w:pPr>
            <w:r w:rsidRPr="00D55CE7">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8"/>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rPr>
          <w:rFonts w:ascii="Times New Roman" w:hAnsi="Times New Roman" w:cs="Times New Roman"/>
          <w:sz w:val="24"/>
          <w:szCs w:val="24"/>
        </w:rPr>
      </w:pPr>
      <w:r w:rsidRPr="00D55CE7">
        <w:rPr>
          <w:rFonts w:ascii="Times New Roman" w:hAnsi="Times New Roman" w:cs="Times New Roman"/>
          <w:sz w:val="24"/>
          <w:szCs w:val="24"/>
        </w:rPr>
        <w:t>М.П. (при наличии)</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Реквизиты документа, удостоверяющего личность уполномоченного представителя:</w:t>
      </w: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spacing w:line="240" w:lineRule="auto"/>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8"/>
          <w:szCs w:val="28"/>
        </w:rPr>
        <w:sectPr w:rsidR="00D55CE7" w:rsidRPr="00D55CE7">
          <w:pgSz w:w="11905" w:h="16838"/>
          <w:pgMar w:top="851" w:right="567" w:bottom="1134" w:left="1701" w:header="284" w:footer="0" w:gutter="0"/>
          <w:pgNumType w:start="1"/>
          <w:cols w:space="720"/>
          <w:titlePg/>
          <w:docGrid w:linePitch="381"/>
        </w:sect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r w:rsidRPr="00D55CE7">
        <w:rPr>
          <w:rFonts w:ascii="Times New Roman" w:hAnsi="Times New Roman" w:cs="Times New Roman"/>
          <w:sz w:val="28"/>
          <w:szCs w:val="28"/>
        </w:rPr>
        <w:lastRenderedPageBreak/>
        <w:t>РЕКОМЕНДУЕМАЯ ФОРМА ЗАЯВЛЕНИЯ</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r w:rsidRPr="00D55CE7">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r w:rsidRPr="00D55CE7">
        <w:rPr>
          <w:rFonts w:ascii="Times New Roman" w:hAnsi="Times New Roman" w:cs="Times New Roman"/>
          <w:sz w:val="28"/>
          <w:szCs w:val="28"/>
        </w:rPr>
        <w:t>(для физических лиц)</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В 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w:t>
      </w: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0"/>
          <w:szCs w:val="20"/>
        </w:rPr>
      </w:pPr>
      <w:r w:rsidRPr="00D55CE7">
        <w:rPr>
          <w:rFonts w:ascii="Times New Roman" w:hAnsi="Times New Roman" w:cs="Times New Roman"/>
          <w:sz w:val="20"/>
          <w:szCs w:val="20"/>
        </w:rPr>
        <w:t>(наименование Администрации)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От 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w:t>
      </w: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0"/>
          <w:szCs w:val="20"/>
        </w:rPr>
      </w:pPr>
      <w:r w:rsidRPr="00D55CE7">
        <w:rPr>
          <w:rFonts w:ascii="Times New Roman" w:hAnsi="Times New Roman" w:cs="Times New Roman"/>
          <w:sz w:val="20"/>
          <w:szCs w:val="20"/>
        </w:rPr>
        <w:t>(ФИО, отчество –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Реквизиты основного документа, удостоверяющего личность:</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w:t>
      </w:r>
    </w:p>
    <w:p w:rsidR="00D55CE7" w:rsidRPr="00D55CE7" w:rsidRDefault="00D55CE7" w:rsidP="00D55CE7">
      <w:pPr>
        <w:autoSpaceDE w:val="0"/>
        <w:autoSpaceDN w:val="0"/>
        <w:adjustRightInd w:val="0"/>
        <w:spacing w:after="0" w:line="240" w:lineRule="auto"/>
        <w:ind w:left="5245"/>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места жительства (пребывания):</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8"/>
          <w:szCs w:val="28"/>
        </w:rPr>
      </w:pPr>
      <w:r w:rsidRPr="00D55CE7">
        <w:rPr>
          <w:rFonts w:ascii="Times New Roman" w:hAnsi="Times New Roman" w:cs="Times New Roman"/>
          <w:sz w:val="28"/>
          <w:szCs w:val="28"/>
        </w:rPr>
        <w:t>_____________________________ 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Адрес электронной почты (при наличии):</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Номер контактного телефона:</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w:t>
      </w: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ind w:left="5245"/>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ЗАЯВЛЕНИЕ</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D55CE7">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 (указывается наименование документа, в котором допущена опечатка или ошибка)</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от ________________ № ________________________________________________________</w:t>
      </w:r>
    </w:p>
    <w:p w:rsidR="00D55CE7" w:rsidRPr="00D55CE7" w:rsidRDefault="00D55CE7" w:rsidP="00D55CE7">
      <w:pPr>
        <w:autoSpaceDE w:val="0"/>
        <w:autoSpaceDN w:val="0"/>
        <w:adjustRightInd w:val="0"/>
        <w:spacing w:after="0" w:line="240" w:lineRule="auto"/>
        <w:ind w:firstLine="709"/>
        <w:jc w:val="center"/>
        <w:rPr>
          <w:rFonts w:ascii="Times New Roman" w:hAnsi="Times New Roman" w:cs="Times New Roman"/>
          <w:sz w:val="24"/>
          <w:szCs w:val="24"/>
        </w:rPr>
      </w:pPr>
      <w:r w:rsidRPr="00D55CE7">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в части ______________________________________________________________________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(указывается допущенная опечатка или ошибка)</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 xml:space="preserve">в связи </w:t>
      </w:r>
      <w:proofErr w:type="gramStart"/>
      <w:r w:rsidRPr="00D55CE7">
        <w:rPr>
          <w:rFonts w:ascii="Times New Roman" w:hAnsi="Times New Roman" w:cs="Times New Roman"/>
          <w:sz w:val="24"/>
          <w:szCs w:val="24"/>
        </w:rPr>
        <w:t>с</w:t>
      </w:r>
      <w:proofErr w:type="gramEnd"/>
      <w:r w:rsidRPr="00D55CE7">
        <w:rPr>
          <w:rFonts w:ascii="Times New Roman" w:hAnsi="Times New Roman" w:cs="Times New Roman"/>
          <w:sz w:val="24"/>
          <w:szCs w:val="24"/>
        </w:rPr>
        <w:t xml:space="preserve"> ____________________________________________________________________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(указываются доводы, а также реквизиты документ</w:t>
      </w:r>
      <w:proofErr w:type="gramStart"/>
      <w:r w:rsidRPr="00D55CE7">
        <w:rPr>
          <w:rFonts w:ascii="Times New Roman" w:hAnsi="Times New Roman" w:cs="Times New Roman"/>
          <w:sz w:val="24"/>
          <w:szCs w:val="24"/>
        </w:rPr>
        <w:t>а(</w:t>
      </w:r>
      <w:proofErr w:type="gramEnd"/>
      <w:r w:rsidRPr="00D55CE7">
        <w:rPr>
          <w:rFonts w:ascii="Times New Roman" w:hAnsi="Times New Roman" w:cs="Times New Roman"/>
          <w:sz w:val="24"/>
          <w:szCs w:val="24"/>
        </w:rPr>
        <w:t>-</w:t>
      </w:r>
      <w:proofErr w:type="spellStart"/>
      <w:r w:rsidRPr="00D55CE7">
        <w:rPr>
          <w:rFonts w:ascii="Times New Roman" w:hAnsi="Times New Roman" w:cs="Times New Roman"/>
          <w:sz w:val="24"/>
          <w:szCs w:val="24"/>
        </w:rPr>
        <w:t>ов</w:t>
      </w:r>
      <w:proofErr w:type="spellEnd"/>
      <w:r w:rsidRPr="00D55CE7">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 xml:space="preserve"> К заявлению прилагаются:</w:t>
      </w:r>
    </w:p>
    <w:p w:rsidR="00D55CE7" w:rsidRPr="00D55CE7" w:rsidRDefault="00D55CE7" w:rsidP="00D55CE7">
      <w:pPr>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D55CE7">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5CE7" w:rsidRPr="00D55CE7" w:rsidRDefault="00D55CE7" w:rsidP="00D55CE7">
      <w:pPr>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w:t>
      </w:r>
    </w:p>
    <w:p w:rsidR="00D55CE7" w:rsidRPr="00D55CE7" w:rsidRDefault="00D55CE7" w:rsidP="00D55CE7">
      <w:pPr>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w:t>
      </w:r>
    </w:p>
    <w:p w:rsidR="00D55CE7" w:rsidRPr="00D55CE7" w:rsidRDefault="00D55CE7" w:rsidP="00D55CE7">
      <w:pPr>
        <w:numPr>
          <w:ilvl w:val="0"/>
          <w:numId w:val="50"/>
        </w:numPr>
        <w:autoSpaceDE w:val="0"/>
        <w:autoSpaceDN w:val="0"/>
        <w:adjustRightInd w:val="0"/>
        <w:spacing w:after="0" w:line="240" w:lineRule="auto"/>
        <w:contextualSpacing/>
        <w:jc w:val="both"/>
        <w:rPr>
          <w:rFonts w:ascii="Times New Roman" w:hAnsi="Times New Roman" w:cs="Times New Roman"/>
          <w:sz w:val="24"/>
          <w:szCs w:val="24"/>
        </w:rPr>
      </w:pPr>
      <w:r w:rsidRPr="00D55CE7">
        <w:rPr>
          <w:rFonts w:ascii="Times New Roman" w:hAnsi="Times New Roman" w:cs="Times New Roman"/>
          <w:sz w:val="24"/>
          <w:szCs w:val="24"/>
        </w:rPr>
        <w:lastRenderedPageBreak/>
        <w:t>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(указываются реквизиты документа (-</w:t>
      </w:r>
      <w:proofErr w:type="spellStart"/>
      <w:r w:rsidRPr="00D55CE7">
        <w:rPr>
          <w:rFonts w:ascii="Times New Roman" w:hAnsi="Times New Roman" w:cs="Times New Roman"/>
          <w:sz w:val="24"/>
          <w:szCs w:val="24"/>
        </w:rPr>
        <w:t>ов</w:t>
      </w:r>
      <w:proofErr w:type="spellEnd"/>
      <w:r w:rsidRPr="00D55CE7">
        <w:rPr>
          <w:rFonts w:ascii="Times New Roman" w:hAnsi="Times New Roman" w:cs="Times New Roman"/>
          <w:sz w:val="24"/>
          <w:szCs w:val="24"/>
        </w:rPr>
        <w:t xml:space="preserve">), </w:t>
      </w:r>
      <w:proofErr w:type="gramStart"/>
      <w:r w:rsidRPr="00D55CE7">
        <w:rPr>
          <w:rFonts w:ascii="Times New Roman" w:hAnsi="Times New Roman" w:cs="Times New Roman"/>
          <w:sz w:val="24"/>
          <w:szCs w:val="24"/>
        </w:rPr>
        <w:t>обосновывающих</w:t>
      </w:r>
      <w:proofErr w:type="gramEnd"/>
      <w:r w:rsidRPr="00D55CE7">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______________________     ____________________________    _______________________</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r w:rsidRPr="00D55CE7">
        <w:rPr>
          <w:rFonts w:ascii="Times New Roman" w:hAnsi="Times New Roman" w:cs="Times New Roman"/>
          <w:sz w:val="24"/>
          <w:szCs w:val="24"/>
        </w:rPr>
        <w:t xml:space="preserve">            (дата)                                     (подпись)                                     (Ф.И.О, отчество – при наличии)</w:t>
      </w:r>
    </w:p>
    <w:p w:rsidR="00D55CE7" w:rsidRPr="00D55CE7" w:rsidRDefault="00D55CE7" w:rsidP="00D55CE7">
      <w:pPr>
        <w:autoSpaceDE w:val="0"/>
        <w:autoSpaceDN w:val="0"/>
        <w:adjustRightInd w:val="0"/>
        <w:spacing w:after="0" w:line="240" w:lineRule="auto"/>
        <w:jc w:val="both"/>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Реквизиты документа, удостоверяющего личность представителя:</w:t>
      </w:r>
    </w:p>
    <w:p w:rsidR="00D55CE7" w:rsidRPr="00D55CE7" w:rsidRDefault="00D55CE7" w:rsidP="00D55CE7">
      <w:pPr>
        <w:spacing w:line="240" w:lineRule="auto"/>
        <w:rPr>
          <w:rFonts w:ascii="Times New Roman" w:hAnsi="Times New Roman" w:cs="Times New Roman"/>
          <w:sz w:val="24"/>
          <w:szCs w:val="24"/>
        </w:rPr>
      </w:pPr>
      <w:r w:rsidRPr="00D55CE7">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4"/>
          <w:szCs w:val="24"/>
        </w:rPr>
      </w:pPr>
      <w:r w:rsidRPr="00D55CE7">
        <w:rPr>
          <w:rFonts w:ascii="Times New Roman" w:hAnsi="Times New Roman" w:cs="Times New Roman"/>
          <w:sz w:val="20"/>
          <w:szCs w:val="20"/>
        </w:rPr>
        <w:t>(указывается наименование документы, номер, кем и когда выдан</w:t>
      </w:r>
      <w:r w:rsidRPr="00D55CE7">
        <w:rPr>
          <w:rFonts w:ascii="Times New Roman" w:hAnsi="Times New Roman" w:cs="Times New Roman"/>
          <w:sz w:val="24"/>
          <w:szCs w:val="24"/>
        </w:rPr>
        <w:t>)</w:t>
      </w:r>
    </w:p>
    <w:p w:rsidR="00D55CE7" w:rsidRPr="00D55CE7" w:rsidRDefault="00D55CE7" w:rsidP="00D55CE7">
      <w:pPr>
        <w:spacing w:line="240" w:lineRule="auto"/>
        <w:rPr>
          <w:rFonts w:ascii="Times New Roman" w:hAnsi="Times New Roman" w:cs="Times New Roman"/>
          <w:sz w:val="24"/>
          <w:szCs w:val="24"/>
        </w:rPr>
      </w:pPr>
    </w:p>
    <w:p w:rsidR="00D55CE7" w:rsidRPr="00D55CE7" w:rsidRDefault="00D55CE7" w:rsidP="00D55CE7">
      <w:pPr>
        <w:spacing w:line="240" w:lineRule="auto"/>
        <w:rPr>
          <w:rFonts w:ascii="Times New Roman" w:hAnsi="Times New Roman" w:cs="Times New Roman"/>
          <w:sz w:val="24"/>
          <w:szCs w:val="24"/>
        </w:rPr>
      </w:pPr>
    </w:p>
    <w:p w:rsidR="00D55CE7" w:rsidRPr="00D55CE7" w:rsidRDefault="00D55CE7" w:rsidP="00D55CE7">
      <w:pPr>
        <w:widowControl w:val="0"/>
        <w:tabs>
          <w:tab w:val="left" w:pos="567"/>
        </w:tabs>
        <w:spacing w:after="0" w:line="240" w:lineRule="auto"/>
        <w:contextualSpacing/>
        <w:jc w:val="both"/>
        <w:rPr>
          <w:rFonts w:ascii="Times New Roman" w:hAnsi="Times New Roman" w:cs="Times New Roman"/>
          <w:sz w:val="20"/>
          <w:szCs w:val="20"/>
        </w:rPr>
      </w:pPr>
      <w:r w:rsidRPr="00D55CE7">
        <w:rPr>
          <w:rFonts w:ascii="Times New Roman" w:hAnsi="Times New Roman" w:cs="Times New Roman"/>
          <w:sz w:val="24"/>
          <w:szCs w:val="24"/>
        </w:rPr>
        <w:tab/>
      </w:r>
    </w:p>
    <w:p w:rsidR="00D55CE7" w:rsidRPr="00D55CE7" w:rsidRDefault="00D55CE7" w:rsidP="00D55CE7">
      <w:pPr>
        <w:spacing w:line="240" w:lineRule="auto"/>
        <w:rPr>
          <w:rFonts w:ascii="Times New Roman" w:hAnsi="Times New Roman" w:cs="Times New Roman"/>
          <w:sz w:val="24"/>
          <w:szCs w:val="24"/>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jc w:val="center"/>
        <w:rPr>
          <w:rFonts w:ascii="Times New Roman" w:hAnsi="Times New Roman" w:cs="Times New Roman"/>
          <w:sz w:val="28"/>
          <w:szCs w:val="28"/>
        </w:rPr>
      </w:pPr>
    </w:p>
    <w:p w:rsidR="00D55CE7" w:rsidRPr="00D55CE7" w:rsidRDefault="00D55CE7" w:rsidP="00D55CE7">
      <w:pPr>
        <w:autoSpaceDE w:val="0"/>
        <w:autoSpaceDN w:val="0"/>
        <w:adjustRightInd w:val="0"/>
        <w:spacing w:after="0" w:line="240" w:lineRule="auto"/>
        <w:rPr>
          <w:rFonts w:ascii="Times New Roman" w:hAnsi="Times New Roman" w:cs="Times New Roman"/>
          <w:sz w:val="24"/>
          <w:szCs w:val="28"/>
        </w:rPr>
      </w:pPr>
    </w:p>
    <w:p w:rsidR="00D55CE7" w:rsidRPr="00D55CE7" w:rsidRDefault="00D55CE7" w:rsidP="00D55CE7">
      <w:pPr>
        <w:autoSpaceDE w:val="0"/>
        <w:autoSpaceDN w:val="0"/>
        <w:adjustRightInd w:val="0"/>
        <w:spacing w:after="0" w:line="240" w:lineRule="auto"/>
        <w:ind w:firstLine="709"/>
        <w:jc w:val="both"/>
        <w:rPr>
          <w:rFonts w:ascii="Times New Roman" w:hAnsi="Times New Roman" w:cs="Times New Roman"/>
          <w:sz w:val="28"/>
          <w:szCs w:val="28"/>
        </w:rPr>
        <w:sectPr w:rsidR="00D55CE7" w:rsidRPr="00D55CE7">
          <w:pgSz w:w="11905" w:h="16838"/>
          <w:pgMar w:top="851" w:right="567" w:bottom="1134" w:left="1701" w:header="284" w:footer="0" w:gutter="0"/>
          <w:pgNumType w:start="1"/>
          <w:cols w:space="720"/>
          <w:titlePg/>
          <w:docGrid w:linePitch="381"/>
        </w:sectPr>
      </w:pPr>
    </w:p>
    <w:p w:rsidR="00591976" w:rsidRDefault="00D55CE7">
      <w:pPr>
        <w:spacing w:after="0" w:line="240" w:lineRule="auto"/>
        <w:ind w:left="9202" w:right="-595"/>
        <w:outlineLvl w:val="1"/>
        <w:rPr>
          <w:rFonts w:ascii="Times New Roman" w:hAnsi="Times New Roman" w:cs="Times New Roman"/>
          <w:sz w:val="28"/>
          <w:szCs w:val="28"/>
        </w:rPr>
        <w:pPrChange w:id="19" w:author="Фаюршина Венера" w:date="2021-10-08T16:16:00Z">
          <w:pPr>
            <w:spacing w:after="0" w:line="240" w:lineRule="auto"/>
            <w:ind w:left="9204" w:right="-598"/>
          </w:pPr>
        </w:pPrChange>
      </w:pPr>
      <w:r w:rsidRPr="00D55CE7">
        <w:rPr>
          <w:rFonts w:ascii="Times New Roman" w:hAnsi="Times New Roman" w:cs="Times New Roman"/>
          <w:sz w:val="28"/>
          <w:szCs w:val="28"/>
        </w:rPr>
        <w:lastRenderedPageBreak/>
        <w:t>Приложение № 5</w:t>
      </w:r>
    </w:p>
    <w:p w:rsidR="00D55CE7" w:rsidRPr="00D55CE7" w:rsidRDefault="00D55CE7" w:rsidP="00D55CE7">
      <w:pPr>
        <w:spacing w:after="0" w:line="240" w:lineRule="auto"/>
        <w:ind w:left="9204" w:right="-598"/>
        <w:rPr>
          <w:rFonts w:ascii="Times New Roman" w:hAnsi="Times New Roman" w:cs="Times New Roman"/>
          <w:sz w:val="28"/>
          <w:szCs w:val="28"/>
        </w:rPr>
      </w:pPr>
      <w:r w:rsidRPr="00D55CE7">
        <w:rPr>
          <w:rFonts w:ascii="Times New Roman" w:hAnsi="Times New Roman" w:cs="Times New Roman"/>
          <w:sz w:val="28"/>
          <w:szCs w:val="28"/>
        </w:rP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55CE7" w:rsidRPr="00D55CE7" w:rsidRDefault="00D55CE7" w:rsidP="00D55CE7">
      <w:pPr>
        <w:widowControl w:val="0"/>
        <w:autoSpaceDE w:val="0"/>
        <w:autoSpaceDN w:val="0"/>
        <w:adjustRightInd w:val="0"/>
        <w:spacing w:after="0" w:line="240" w:lineRule="auto"/>
        <w:ind w:left="8353" w:firstLine="851"/>
        <w:rPr>
          <w:rFonts w:ascii="Times New Roman" w:hAnsi="Times New Roman" w:cs="Times New Roman"/>
          <w:bCs/>
          <w:sz w:val="28"/>
          <w:szCs w:val="28"/>
        </w:rPr>
      </w:pPr>
      <w:r w:rsidRPr="00D55CE7">
        <w:rPr>
          <w:rFonts w:ascii="Times New Roman" w:hAnsi="Times New Roman" w:cs="Times New Roman"/>
          <w:bCs/>
          <w:sz w:val="28"/>
          <w:szCs w:val="28"/>
        </w:rPr>
        <w:t>в _____________________________</w:t>
      </w:r>
    </w:p>
    <w:p w:rsidR="00D55CE7" w:rsidRPr="00D55CE7" w:rsidRDefault="00D55CE7" w:rsidP="00D55CE7">
      <w:pPr>
        <w:widowControl w:val="0"/>
        <w:autoSpaceDE w:val="0"/>
        <w:autoSpaceDN w:val="0"/>
        <w:adjustRightInd w:val="0"/>
        <w:spacing w:after="0" w:line="240" w:lineRule="auto"/>
        <w:ind w:left="4813" w:firstLine="851"/>
        <w:rPr>
          <w:rFonts w:ascii="Times New Roman" w:hAnsi="Times New Roman" w:cs="Times New Roman"/>
          <w:bCs/>
          <w:sz w:val="20"/>
          <w:szCs w:val="20"/>
        </w:rPr>
      </w:pPr>
      <w:r w:rsidRPr="00D55CE7">
        <w:rPr>
          <w:rFonts w:ascii="Times New Roman" w:hAnsi="Times New Roman" w:cs="Times New Roman"/>
          <w:bCs/>
          <w:sz w:val="20"/>
          <w:szCs w:val="20"/>
        </w:rPr>
        <w:t xml:space="preserve">                                                                              (наименование муниципального образования)</w:t>
      </w:r>
    </w:p>
    <w:p w:rsidR="00D55CE7" w:rsidRPr="00D55CE7" w:rsidRDefault="00D55CE7" w:rsidP="00D55CE7">
      <w:pPr>
        <w:spacing w:after="0" w:line="240" w:lineRule="auto"/>
        <w:ind w:left="9204" w:right="-598"/>
        <w:rPr>
          <w:rFonts w:ascii="Times New Roman" w:hAnsi="Times New Roman" w:cs="Times New Roman"/>
          <w:sz w:val="28"/>
          <w:szCs w:val="28"/>
        </w:rPr>
      </w:pPr>
    </w:p>
    <w:p w:rsidR="00D55CE7" w:rsidRPr="00D55CE7" w:rsidRDefault="00D55CE7" w:rsidP="00D55CE7">
      <w:pPr>
        <w:widowControl w:val="0"/>
        <w:tabs>
          <w:tab w:val="left" w:pos="567"/>
        </w:tabs>
        <w:spacing w:line="240" w:lineRule="auto"/>
        <w:ind w:firstLine="426"/>
        <w:contextualSpacing/>
        <w:jc w:val="center"/>
        <w:rPr>
          <w:rFonts w:ascii="Times New Roman" w:hAnsi="Times New Roman" w:cs="Times New Roman"/>
          <w:b/>
          <w:sz w:val="28"/>
          <w:szCs w:val="28"/>
        </w:rPr>
      </w:pPr>
    </w:p>
    <w:p w:rsidR="00D55CE7" w:rsidRPr="00D55CE7" w:rsidRDefault="00D55CE7" w:rsidP="00D55CE7">
      <w:pPr>
        <w:widowControl w:val="0"/>
        <w:tabs>
          <w:tab w:val="left" w:pos="567"/>
        </w:tabs>
        <w:spacing w:line="240" w:lineRule="auto"/>
        <w:ind w:firstLine="426"/>
        <w:contextualSpacing/>
        <w:jc w:val="center"/>
        <w:rPr>
          <w:rFonts w:ascii="Times New Roman" w:hAnsi="Times New Roman" w:cs="Times New Roman"/>
          <w:sz w:val="28"/>
          <w:szCs w:val="28"/>
        </w:rPr>
      </w:pPr>
      <w:r w:rsidRPr="00D55CE7">
        <w:rPr>
          <w:rFonts w:ascii="Times New Roman"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D55CE7" w:rsidRPr="00D55CE7" w:rsidTr="00D02A39">
        <w:trPr>
          <w:cantSplit/>
          <w:trHeight w:val="1134"/>
        </w:trPr>
        <w:tc>
          <w:tcPr>
            <w:tcW w:w="780" w:type="pct"/>
            <w:vAlign w:val="center"/>
          </w:tcPr>
          <w:p w:rsidR="00D55CE7" w:rsidRPr="00D55CE7" w:rsidRDefault="00D55CE7" w:rsidP="00D55CE7">
            <w:pPr>
              <w:jc w:val="center"/>
              <w:rPr>
                <w:sz w:val="24"/>
                <w:szCs w:val="24"/>
              </w:rPr>
            </w:pPr>
            <w:r w:rsidRPr="00D55CE7">
              <w:rPr>
                <w:sz w:val="24"/>
                <w:szCs w:val="24"/>
              </w:rPr>
              <w:t>Основание для начала административной процедуры</w:t>
            </w:r>
          </w:p>
        </w:tc>
        <w:tc>
          <w:tcPr>
            <w:tcW w:w="688" w:type="pct"/>
            <w:vAlign w:val="center"/>
          </w:tcPr>
          <w:p w:rsidR="00D55CE7" w:rsidRPr="00D55CE7" w:rsidRDefault="00D55CE7" w:rsidP="00D55CE7">
            <w:pPr>
              <w:jc w:val="center"/>
              <w:rPr>
                <w:sz w:val="24"/>
                <w:szCs w:val="24"/>
              </w:rPr>
            </w:pPr>
            <w:r w:rsidRPr="00D55CE7">
              <w:rPr>
                <w:sz w:val="24"/>
                <w:szCs w:val="24"/>
              </w:rPr>
              <w:t>Содержание административных действий</w:t>
            </w:r>
          </w:p>
        </w:tc>
        <w:tc>
          <w:tcPr>
            <w:tcW w:w="597" w:type="pct"/>
            <w:vAlign w:val="center"/>
          </w:tcPr>
          <w:p w:rsidR="00D55CE7" w:rsidRPr="00D55CE7" w:rsidRDefault="00D55CE7" w:rsidP="00D55CE7">
            <w:pPr>
              <w:jc w:val="center"/>
              <w:rPr>
                <w:sz w:val="24"/>
                <w:szCs w:val="24"/>
              </w:rPr>
            </w:pPr>
            <w:r w:rsidRPr="00D55CE7">
              <w:rPr>
                <w:sz w:val="24"/>
                <w:szCs w:val="24"/>
              </w:rPr>
              <w:t>Срок выполнения административных действий</w:t>
            </w:r>
          </w:p>
        </w:tc>
        <w:tc>
          <w:tcPr>
            <w:tcW w:w="734" w:type="pct"/>
            <w:vAlign w:val="center"/>
          </w:tcPr>
          <w:p w:rsidR="00D55CE7" w:rsidRPr="00D55CE7" w:rsidRDefault="00D55CE7" w:rsidP="00D55CE7">
            <w:pPr>
              <w:jc w:val="center"/>
              <w:rPr>
                <w:sz w:val="24"/>
                <w:szCs w:val="24"/>
              </w:rPr>
            </w:pPr>
            <w:r w:rsidRPr="00D55CE7">
              <w:rPr>
                <w:sz w:val="24"/>
                <w:szCs w:val="24"/>
              </w:rPr>
              <w:t>Должностное лицо, ответственное за выполнение административного действия</w:t>
            </w:r>
          </w:p>
        </w:tc>
        <w:tc>
          <w:tcPr>
            <w:tcW w:w="780" w:type="pct"/>
            <w:vAlign w:val="center"/>
          </w:tcPr>
          <w:p w:rsidR="00D55CE7" w:rsidRPr="00D55CE7" w:rsidRDefault="00D55CE7" w:rsidP="00D55CE7">
            <w:pPr>
              <w:jc w:val="center"/>
              <w:rPr>
                <w:sz w:val="24"/>
                <w:szCs w:val="24"/>
              </w:rPr>
            </w:pPr>
            <w:r w:rsidRPr="00D55CE7">
              <w:rPr>
                <w:sz w:val="24"/>
                <w:szCs w:val="24"/>
              </w:rPr>
              <w:t>Критерии принятия решения</w:t>
            </w:r>
          </w:p>
        </w:tc>
        <w:tc>
          <w:tcPr>
            <w:tcW w:w="1421" w:type="pct"/>
            <w:vAlign w:val="center"/>
          </w:tcPr>
          <w:p w:rsidR="00D55CE7" w:rsidRPr="00D55CE7" w:rsidRDefault="00D55CE7" w:rsidP="00D55CE7">
            <w:pPr>
              <w:jc w:val="center"/>
              <w:rPr>
                <w:sz w:val="24"/>
                <w:szCs w:val="24"/>
              </w:rPr>
            </w:pPr>
            <w:r w:rsidRPr="00D55CE7">
              <w:rPr>
                <w:sz w:val="24"/>
                <w:szCs w:val="24"/>
              </w:rPr>
              <w:t>Результат административного действия, способ фиксации</w:t>
            </w:r>
          </w:p>
        </w:tc>
      </w:tr>
    </w:tbl>
    <w:p w:rsidR="00D55CE7" w:rsidRPr="00D55CE7" w:rsidRDefault="00D55CE7" w:rsidP="00D55CE7">
      <w:pPr>
        <w:spacing w:after="0" w:line="240" w:lineRule="auto"/>
        <w:ind w:left="9204" w:right="-598"/>
        <w:rPr>
          <w:rFonts w:ascii="Times New Roman" w:hAnsi="Times New Roman" w:cs="Times New Roman"/>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D55CE7" w:rsidRPr="00D55CE7" w:rsidTr="00D02A39">
        <w:trPr>
          <w:tblHeader/>
        </w:trPr>
        <w:tc>
          <w:tcPr>
            <w:tcW w:w="781" w:type="pct"/>
            <w:vAlign w:val="center"/>
          </w:tcPr>
          <w:p w:rsidR="00D55CE7" w:rsidRPr="00D55CE7" w:rsidRDefault="00D55CE7" w:rsidP="00D55CE7">
            <w:pPr>
              <w:jc w:val="center"/>
              <w:rPr>
                <w:sz w:val="24"/>
                <w:szCs w:val="24"/>
              </w:rPr>
            </w:pPr>
            <w:r w:rsidRPr="00D55CE7">
              <w:rPr>
                <w:sz w:val="24"/>
                <w:szCs w:val="24"/>
              </w:rPr>
              <w:t>1</w:t>
            </w:r>
          </w:p>
        </w:tc>
        <w:tc>
          <w:tcPr>
            <w:tcW w:w="689" w:type="pct"/>
            <w:vAlign w:val="center"/>
          </w:tcPr>
          <w:p w:rsidR="00D55CE7" w:rsidRPr="00D55CE7" w:rsidRDefault="00D55CE7" w:rsidP="00D55CE7">
            <w:pPr>
              <w:jc w:val="center"/>
              <w:rPr>
                <w:sz w:val="24"/>
                <w:szCs w:val="24"/>
              </w:rPr>
            </w:pPr>
            <w:r w:rsidRPr="00D55CE7">
              <w:rPr>
                <w:sz w:val="24"/>
                <w:szCs w:val="24"/>
              </w:rPr>
              <w:t>2</w:t>
            </w:r>
          </w:p>
        </w:tc>
        <w:tc>
          <w:tcPr>
            <w:tcW w:w="598" w:type="pct"/>
            <w:vAlign w:val="center"/>
          </w:tcPr>
          <w:p w:rsidR="00D55CE7" w:rsidRPr="00D55CE7" w:rsidRDefault="00D55CE7" w:rsidP="00D55CE7">
            <w:pPr>
              <w:jc w:val="center"/>
              <w:rPr>
                <w:sz w:val="24"/>
                <w:szCs w:val="24"/>
              </w:rPr>
            </w:pPr>
            <w:r w:rsidRPr="00D55CE7">
              <w:rPr>
                <w:sz w:val="24"/>
                <w:szCs w:val="24"/>
              </w:rPr>
              <w:t>3</w:t>
            </w:r>
          </w:p>
        </w:tc>
        <w:tc>
          <w:tcPr>
            <w:tcW w:w="735" w:type="pct"/>
            <w:vAlign w:val="center"/>
          </w:tcPr>
          <w:p w:rsidR="00D55CE7" w:rsidRPr="00D55CE7" w:rsidRDefault="00D55CE7" w:rsidP="00D55CE7">
            <w:pPr>
              <w:jc w:val="center"/>
              <w:rPr>
                <w:sz w:val="24"/>
                <w:szCs w:val="24"/>
              </w:rPr>
            </w:pPr>
            <w:r w:rsidRPr="00D55CE7">
              <w:rPr>
                <w:sz w:val="24"/>
                <w:szCs w:val="24"/>
              </w:rPr>
              <w:t>4</w:t>
            </w:r>
          </w:p>
        </w:tc>
        <w:tc>
          <w:tcPr>
            <w:tcW w:w="781" w:type="pct"/>
            <w:vAlign w:val="center"/>
          </w:tcPr>
          <w:p w:rsidR="00D55CE7" w:rsidRPr="00D55CE7" w:rsidRDefault="00D55CE7" w:rsidP="00D55CE7">
            <w:pPr>
              <w:jc w:val="center"/>
              <w:rPr>
                <w:sz w:val="24"/>
                <w:szCs w:val="24"/>
              </w:rPr>
            </w:pPr>
            <w:r w:rsidRPr="00D55CE7">
              <w:rPr>
                <w:sz w:val="24"/>
                <w:szCs w:val="24"/>
              </w:rPr>
              <w:t>5</w:t>
            </w:r>
          </w:p>
        </w:tc>
        <w:tc>
          <w:tcPr>
            <w:tcW w:w="1416" w:type="pct"/>
            <w:vAlign w:val="center"/>
          </w:tcPr>
          <w:p w:rsidR="00D55CE7" w:rsidRPr="00D55CE7" w:rsidRDefault="00D55CE7" w:rsidP="00D55CE7">
            <w:pPr>
              <w:jc w:val="center"/>
              <w:rPr>
                <w:sz w:val="24"/>
                <w:szCs w:val="24"/>
              </w:rPr>
            </w:pPr>
            <w:r w:rsidRPr="00D55CE7">
              <w:rPr>
                <w:sz w:val="24"/>
                <w:szCs w:val="24"/>
              </w:rPr>
              <w:t>6</w:t>
            </w:r>
          </w:p>
        </w:tc>
      </w:tr>
      <w:tr w:rsidR="00D55CE7" w:rsidRPr="00D55CE7" w:rsidTr="00D02A39">
        <w:tc>
          <w:tcPr>
            <w:tcW w:w="5000" w:type="pct"/>
            <w:gridSpan w:val="6"/>
          </w:tcPr>
          <w:p w:rsidR="00D55CE7" w:rsidRPr="00D55CE7" w:rsidRDefault="00D55CE7" w:rsidP="00D55CE7">
            <w:pPr>
              <w:jc w:val="center"/>
              <w:rPr>
                <w:sz w:val="24"/>
                <w:szCs w:val="24"/>
              </w:rPr>
            </w:pPr>
            <w:r w:rsidRPr="00D55CE7">
              <w:rPr>
                <w:sz w:val="24"/>
                <w:szCs w:val="24"/>
              </w:rPr>
              <w:t>1. Прием и регистрация заявления</w:t>
            </w:r>
          </w:p>
        </w:tc>
      </w:tr>
      <w:tr w:rsidR="00D55CE7" w:rsidRPr="00D55CE7" w:rsidTr="00D02A39">
        <w:trPr>
          <w:trHeight w:val="846"/>
        </w:trPr>
        <w:tc>
          <w:tcPr>
            <w:tcW w:w="781" w:type="pct"/>
          </w:tcPr>
          <w:p w:rsidR="00D55CE7" w:rsidRPr="00D55CE7" w:rsidRDefault="00D55CE7" w:rsidP="00D55CE7">
            <w:pPr>
              <w:rPr>
                <w:sz w:val="24"/>
                <w:szCs w:val="24"/>
              </w:rPr>
            </w:pPr>
            <w:r w:rsidRPr="00D55CE7">
              <w:rPr>
                <w:sz w:val="24"/>
                <w:szCs w:val="24"/>
              </w:rPr>
              <w:t xml:space="preserve">поступление заявления и документов в Администрацию </w:t>
            </w:r>
          </w:p>
        </w:tc>
        <w:tc>
          <w:tcPr>
            <w:tcW w:w="689" w:type="pct"/>
          </w:tcPr>
          <w:p w:rsidR="00D55CE7" w:rsidRPr="00D55CE7" w:rsidRDefault="00D55CE7" w:rsidP="00D55CE7">
            <w:pPr>
              <w:rPr>
                <w:sz w:val="24"/>
                <w:szCs w:val="24"/>
              </w:rPr>
            </w:pPr>
            <w:r w:rsidRPr="00D55CE7">
              <w:rPr>
                <w:sz w:val="24"/>
                <w:szCs w:val="24"/>
              </w:rPr>
              <w:t xml:space="preserve">прием и регистрация заявления и прилагаемых документов </w:t>
            </w:r>
          </w:p>
        </w:tc>
        <w:tc>
          <w:tcPr>
            <w:tcW w:w="598" w:type="pct"/>
          </w:tcPr>
          <w:p w:rsidR="00D55CE7" w:rsidRPr="00D55CE7" w:rsidRDefault="00D55CE7" w:rsidP="00D55CE7">
            <w:pPr>
              <w:rPr>
                <w:sz w:val="24"/>
                <w:szCs w:val="24"/>
              </w:rPr>
            </w:pPr>
            <w:r w:rsidRPr="00D55CE7">
              <w:rPr>
                <w:sz w:val="24"/>
                <w:szCs w:val="24"/>
              </w:rPr>
              <w:t>1 рабочий день</w:t>
            </w:r>
          </w:p>
        </w:tc>
        <w:tc>
          <w:tcPr>
            <w:tcW w:w="735" w:type="pct"/>
          </w:tcPr>
          <w:p w:rsidR="00D55CE7" w:rsidRPr="00D55CE7" w:rsidRDefault="00D55CE7" w:rsidP="00D55CE7">
            <w:pPr>
              <w:rPr>
                <w:sz w:val="24"/>
                <w:szCs w:val="24"/>
              </w:rPr>
            </w:pPr>
            <w:r w:rsidRPr="00D55CE7">
              <w:rPr>
                <w:sz w:val="24"/>
                <w:szCs w:val="24"/>
              </w:rPr>
              <w:t xml:space="preserve">должностное лицо Администрации, ответственное за регистрацию корреспонденции </w:t>
            </w:r>
          </w:p>
        </w:tc>
        <w:tc>
          <w:tcPr>
            <w:tcW w:w="781" w:type="pct"/>
          </w:tcPr>
          <w:p w:rsidR="00D55CE7" w:rsidRPr="00D55CE7" w:rsidRDefault="00D55CE7" w:rsidP="00D55CE7">
            <w:pPr>
              <w:rPr>
                <w:sz w:val="24"/>
                <w:szCs w:val="24"/>
              </w:rPr>
            </w:pPr>
            <w:r w:rsidRPr="00D55CE7">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rsidR="00D55CE7" w:rsidRPr="00D55CE7" w:rsidRDefault="00D55CE7" w:rsidP="00D55CE7">
            <w:pPr>
              <w:rPr>
                <w:sz w:val="24"/>
                <w:szCs w:val="24"/>
              </w:rPr>
            </w:pPr>
            <w:r w:rsidRPr="00D55CE7">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D55CE7" w:rsidRPr="00D55CE7" w:rsidRDefault="00D55CE7" w:rsidP="00D55CE7">
            <w:pPr>
              <w:rPr>
                <w:sz w:val="24"/>
                <w:szCs w:val="24"/>
              </w:rPr>
            </w:pPr>
            <w:r w:rsidRPr="00D55CE7">
              <w:rPr>
                <w:sz w:val="24"/>
                <w:szCs w:val="24"/>
              </w:rPr>
              <w:t>регистрация заявления и документов в системе входящей корреспонденции</w:t>
            </w:r>
          </w:p>
          <w:p w:rsidR="00D55CE7" w:rsidRPr="00D55CE7" w:rsidRDefault="00D55CE7" w:rsidP="00D55CE7">
            <w:pPr>
              <w:rPr>
                <w:sz w:val="24"/>
                <w:szCs w:val="24"/>
              </w:rPr>
            </w:pPr>
            <w:r w:rsidRPr="00D55CE7">
              <w:rPr>
                <w:sz w:val="24"/>
                <w:szCs w:val="24"/>
              </w:rPr>
              <w:t xml:space="preserve">СЭД «Дело» (присвоение номера и датирование); </w:t>
            </w:r>
          </w:p>
          <w:p w:rsidR="00D55CE7" w:rsidRPr="00D55CE7" w:rsidRDefault="00D55CE7" w:rsidP="00D55CE7">
            <w:pPr>
              <w:rPr>
                <w:sz w:val="24"/>
                <w:szCs w:val="24"/>
              </w:rPr>
            </w:pPr>
            <w:r w:rsidRPr="00D55CE7">
              <w:rPr>
                <w:sz w:val="24"/>
                <w:szCs w:val="24"/>
              </w:rPr>
              <w:t>назначение должностного лица,</w:t>
            </w:r>
          </w:p>
          <w:p w:rsidR="00D55CE7" w:rsidRPr="00D55CE7" w:rsidRDefault="00D55CE7" w:rsidP="00D55CE7">
            <w:pPr>
              <w:rPr>
                <w:sz w:val="24"/>
                <w:szCs w:val="24"/>
              </w:rPr>
            </w:pPr>
            <w:proofErr w:type="gramStart"/>
            <w:r w:rsidRPr="00D55CE7">
              <w:rPr>
                <w:sz w:val="24"/>
                <w:szCs w:val="24"/>
              </w:rPr>
              <w:t>ответственного</w:t>
            </w:r>
            <w:proofErr w:type="gramEnd"/>
            <w:r w:rsidRPr="00D55CE7">
              <w:rPr>
                <w:sz w:val="24"/>
                <w:szCs w:val="24"/>
              </w:rPr>
              <w:t xml:space="preserve"> за предоставление муниципальной услуги, и передача ему документов;</w:t>
            </w:r>
          </w:p>
          <w:p w:rsidR="00D55CE7" w:rsidRPr="00D55CE7" w:rsidRDefault="00D55CE7" w:rsidP="00D55CE7">
            <w:pPr>
              <w:rPr>
                <w:sz w:val="24"/>
                <w:szCs w:val="24"/>
              </w:rPr>
            </w:pPr>
            <w:r w:rsidRPr="00D55CE7">
              <w:rPr>
                <w:sz w:val="24"/>
                <w:szCs w:val="24"/>
              </w:rPr>
              <w:lastRenderedPageBreak/>
              <w:t>отказ в приеме документов:</w:t>
            </w:r>
          </w:p>
          <w:p w:rsidR="00D55CE7" w:rsidRPr="00D55CE7" w:rsidRDefault="00D55CE7" w:rsidP="00D55CE7">
            <w:pPr>
              <w:numPr>
                <w:ilvl w:val="0"/>
                <w:numId w:val="51"/>
              </w:numPr>
              <w:tabs>
                <w:tab w:val="left" w:pos="391"/>
              </w:tabs>
              <w:contextualSpacing/>
              <w:rPr>
                <w:sz w:val="24"/>
                <w:szCs w:val="24"/>
              </w:rPr>
            </w:pPr>
            <w:r w:rsidRPr="00D55CE7">
              <w:rPr>
                <w:sz w:val="24"/>
                <w:szCs w:val="24"/>
              </w:rPr>
              <w:t>в случае личного обращения в Администрацию по основанию, указанному в пункте 2.13 Административного регламента, – в устной форме;</w:t>
            </w:r>
          </w:p>
          <w:p w:rsidR="00D55CE7" w:rsidRPr="00D55CE7" w:rsidRDefault="00D55CE7" w:rsidP="00D55CE7">
            <w:pPr>
              <w:numPr>
                <w:ilvl w:val="0"/>
                <w:numId w:val="51"/>
              </w:numPr>
              <w:tabs>
                <w:tab w:val="left" w:pos="391"/>
              </w:tabs>
              <w:contextualSpacing/>
              <w:rPr>
                <w:sz w:val="24"/>
                <w:szCs w:val="24"/>
              </w:rPr>
            </w:pPr>
            <w:r w:rsidRPr="00D55CE7">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D55CE7" w:rsidRPr="00D55CE7" w:rsidRDefault="00D55CE7" w:rsidP="00D55CE7">
            <w:pPr>
              <w:numPr>
                <w:ilvl w:val="0"/>
                <w:numId w:val="51"/>
              </w:numPr>
              <w:tabs>
                <w:tab w:val="left" w:pos="391"/>
              </w:tabs>
              <w:contextualSpacing/>
              <w:rPr>
                <w:sz w:val="24"/>
                <w:szCs w:val="24"/>
              </w:rPr>
            </w:pPr>
            <w:r w:rsidRPr="00D55CE7">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D55CE7" w:rsidRPr="00D55CE7" w:rsidTr="00D02A39">
        <w:trPr>
          <w:trHeight w:val="396"/>
        </w:trPr>
        <w:tc>
          <w:tcPr>
            <w:tcW w:w="5000" w:type="pct"/>
            <w:gridSpan w:val="6"/>
          </w:tcPr>
          <w:p w:rsidR="00D55CE7" w:rsidRPr="00D55CE7" w:rsidRDefault="00D55CE7" w:rsidP="00D55CE7">
            <w:pPr>
              <w:widowControl w:val="0"/>
              <w:contextualSpacing/>
              <w:jc w:val="center"/>
              <w:rPr>
                <w:sz w:val="24"/>
                <w:szCs w:val="24"/>
              </w:rPr>
            </w:pPr>
            <w:r w:rsidRPr="00D55CE7">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D55CE7" w:rsidRPr="00D55CE7" w:rsidTr="00D02A39">
        <w:trPr>
          <w:trHeight w:val="279"/>
        </w:trPr>
        <w:tc>
          <w:tcPr>
            <w:tcW w:w="781" w:type="pct"/>
          </w:tcPr>
          <w:p w:rsidR="00D55CE7" w:rsidRPr="00D55CE7" w:rsidRDefault="00D55CE7" w:rsidP="00D55CE7">
            <w:pPr>
              <w:rPr>
                <w:sz w:val="24"/>
                <w:szCs w:val="24"/>
              </w:rPr>
            </w:pPr>
            <w:r w:rsidRPr="00D55CE7">
              <w:rPr>
                <w:sz w:val="24"/>
                <w:szCs w:val="24"/>
              </w:rPr>
              <w:t>пакет зарегистрированных документов, поступивших должностному лицу,</w:t>
            </w:r>
          </w:p>
          <w:p w:rsidR="00D55CE7" w:rsidRPr="00D55CE7" w:rsidRDefault="00D55CE7" w:rsidP="00D55CE7">
            <w:pPr>
              <w:rPr>
                <w:sz w:val="24"/>
                <w:szCs w:val="24"/>
              </w:rPr>
            </w:pPr>
            <w:proofErr w:type="gramStart"/>
            <w:r w:rsidRPr="00D55CE7">
              <w:rPr>
                <w:sz w:val="24"/>
                <w:szCs w:val="24"/>
              </w:rPr>
              <w:t>ответственному</w:t>
            </w:r>
            <w:proofErr w:type="gramEnd"/>
            <w:r w:rsidRPr="00D55CE7">
              <w:rPr>
                <w:sz w:val="24"/>
                <w:szCs w:val="24"/>
              </w:rPr>
              <w:t xml:space="preserve"> за предоставление </w:t>
            </w:r>
            <w:r w:rsidRPr="00D55CE7">
              <w:rPr>
                <w:sz w:val="24"/>
                <w:szCs w:val="24"/>
              </w:rPr>
              <w:lastRenderedPageBreak/>
              <w:t>муниципальной услуги</w:t>
            </w:r>
          </w:p>
        </w:tc>
        <w:tc>
          <w:tcPr>
            <w:tcW w:w="689" w:type="pct"/>
          </w:tcPr>
          <w:p w:rsidR="00D55CE7" w:rsidRPr="00D55CE7" w:rsidRDefault="00D55CE7" w:rsidP="00D55CE7">
            <w:pPr>
              <w:rPr>
                <w:sz w:val="24"/>
                <w:szCs w:val="24"/>
              </w:rPr>
            </w:pPr>
            <w:r w:rsidRPr="00D55CE7">
              <w:rPr>
                <w:sz w:val="24"/>
                <w:szCs w:val="24"/>
              </w:rPr>
              <w:lastRenderedPageBreak/>
              <w:t xml:space="preserve">проверка зарегистрированных документов на предмет комплектности </w:t>
            </w:r>
          </w:p>
        </w:tc>
        <w:tc>
          <w:tcPr>
            <w:tcW w:w="598" w:type="pct"/>
          </w:tcPr>
          <w:p w:rsidR="00D55CE7" w:rsidRPr="00D55CE7" w:rsidRDefault="00D55CE7" w:rsidP="00D55CE7">
            <w:pPr>
              <w:rPr>
                <w:sz w:val="24"/>
                <w:szCs w:val="24"/>
              </w:rPr>
            </w:pPr>
            <w:r w:rsidRPr="00D55CE7">
              <w:rPr>
                <w:sz w:val="24"/>
                <w:szCs w:val="24"/>
              </w:rPr>
              <w:t>1 рабочий день</w:t>
            </w:r>
          </w:p>
        </w:tc>
        <w:tc>
          <w:tcPr>
            <w:tcW w:w="735" w:type="pct"/>
          </w:tcPr>
          <w:p w:rsidR="00D55CE7" w:rsidRPr="00D55CE7" w:rsidRDefault="00D55CE7" w:rsidP="00D55CE7">
            <w:pPr>
              <w:jc w:val="both"/>
              <w:rPr>
                <w:sz w:val="24"/>
                <w:szCs w:val="24"/>
              </w:rPr>
            </w:pPr>
            <w:r w:rsidRPr="00D55CE7">
              <w:rPr>
                <w:sz w:val="24"/>
                <w:szCs w:val="24"/>
              </w:rPr>
              <w:t>должностное лицо Администрации, ответственное за предоставление муниципальной услуги</w:t>
            </w:r>
          </w:p>
        </w:tc>
        <w:tc>
          <w:tcPr>
            <w:tcW w:w="781" w:type="pct"/>
          </w:tcPr>
          <w:p w:rsidR="00D55CE7" w:rsidRPr="00D55CE7" w:rsidRDefault="00D55CE7" w:rsidP="00D55CE7">
            <w:pPr>
              <w:rPr>
                <w:sz w:val="24"/>
                <w:szCs w:val="24"/>
              </w:rPr>
            </w:pPr>
            <w:r w:rsidRPr="00D55CE7">
              <w:rPr>
                <w:sz w:val="24"/>
                <w:szCs w:val="24"/>
              </w:rPr>
              <w:t>-</w:t>
            </w:r>
          </w:p>
        </w:tc>
        <w:tc>
          <w:tcPr>
            <w:tcW w:w="1416" w:type="pct"/>
          </w:tcPr>
          <w:p w:rsidR="00D55CE7" w:rsidRPr="00D55CE7" w:rsidRDefault="00D55CE7" w:rsidP="00D55CE7">
            <w:pPr>
              <w:rPr>
                <w:sz w:val="24"/>
                <w:szCs w:val="28"/>
              </w:rPr>
            </w:pPr>
            <w:r w:rsidRPr="00D55CE7">
              <w:rPr>
                <w:sz w:val="24"/>
                <w:szCs w:val="24"/>
              </w:rPr>
              <w:t>-</w:t>
            </w:r>
          </w:p>
        </w:tc>
      </w:tr>
      <w:tr w:rsidR="00D55CE7" w:rsidRPr="00D55CE7" w:rsidTr="00D02A39">
        <w:trPr>
          <w:trHeight w:val="279"/>
        </w:trPr>
        <w:tc>
          <w:tcPr>
            <w:tcW w:w="781" w:type="pct"/>
          </w:tcPr>
          <w:p w:rsidR="00D55CE7" w:rsidRPr="00D55CE7" w:rsidRDefault="00D55CE7" w:rsidP="00D55CE7">
            <w:pPr>
              <w:rPr>
                <w:sz w:val="24"/>
                <w:szCs w:val="24"/>
              </w:rPr>
            </w:pPr>
          </w:p>
        </w:tc>
        <w:tc>
          <w:tcPr>
            <w:tcW w:w="689" w:type="pct"/>
          </w:tcPr>
          <w:p w:rsidR="00D55CE7" w:rsidRPr="00D55CE7" w:rsidRDefault="00D55CE7" w:rsidP="00D55CE7">
            <w:pPr>
              <w:rPr>
                <w:sz w:val="24"/>
                <w:szCs w:val="24"/>
              </w:rPr>
            </w:pPr>
            <w:r w:rsidRPr="00D55CE7">
              <w:rPr>
                <w:sz w:val="24"/>
                <w:szCs w:val="24"/>
              </w:rPr>
              <w:t>направление межведомственных запросов</w:t>
            </w:r>
          </w:p>
        </w:tc>
        <w:tc>
          <w:tcPr>
            <w:tcW w:w="598" w:type="pct"/>
          </w:tcPr>
          <w:p w:rsidR="00D55CE7" w:rsidRPr="00D55CE7" w:rsidRDefault="00D55CE7" w:rsidP="00D55CE7">
            <w:pPr>
              <w:rPr>
                <w:sz w:val="24"/>
                <w:szCs w:val="24"/>
              </w:rPr>
            </w:pPr>
          </w:p>
        </w:tc>
        <w:tc>
          <w:tcPr>
            <w:tcW w:w="735" w:type="pct"/>
          </w:tcPr>
          <w:p w:rsidR="00D55CE7" w:rsidRPr="00D55CE7" w:rsidRDefault="00D55CE7" w:rsidP="00D55CE7">
            <w:pPr>
              <w:jc w:val="both"/>
              <w:rPr>
                <w:sz w:val="24"/>
                <w:szCs w:val="24"/>
              </w:rPr>
            </w:pPr>
          </w:p>
        </w:tc>
        <w:tc>
          <w:tcPr>
            <w:tcW w:w="781" w:type="pct"/>
          </w:tcPr>
          <w:p w:rsidR="00D55CE7" w:rsidRPr="00D55CE7" w:rsidRDefault="00D55CE7" w:rsidP="00D55CE7">
            <w:pPr>
              <w:rPr>
                <w:sz w:val="24"/>
                <w:szCs w:val="24"/>
              </w:rPr>
            </w:pPr>
            <w:r w:rsidRPr="00D55CE7">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rsidR="00D55CE7" w:rsidRPr="00D55CE7" w:rsidRDefault="00D55CE7" w:rsidP="00D55CE7">
            <w:pPr>
              <w:rPr>
                <w:sz w:val="24"/>
                <w:szCs w:val="24"/>
              </w:rPr>
            </w:pPr>
            <w:proofErr w:type="gramStart"/>
            <w:r w:rsidRPr="00D55CE7">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D55CE7" w:rsidRPr="00D55CE7" w:rsidRDefault="00D55CE7" w:rsidP="00D55CE7">
            <w:pPr>
              <w:rPr>
                <w:sz w:val="24"/>
                <w:szCs w:val="24"/>
              </w:rPr>
            </w:pPr>
            <w:r w:rsidRPr="00D55CE7">
              <w:rPr>
                <w:sz w:val="24"/>
                <w:szCs w:val="24"/>
              </w:rPr>
              <w:t>внесение записи в Журнал регистрации исходящих межведомственных запросов и поступивших на них ответов</w:t>
            </w:r>
          </w:p>
        </w:tc>
      </w:tr>
      <w:tr w:rsidR="00D55CE7" w:rsidRPr="00D55CE7" w:rsidTr="00D02A39">
        <w:trPr>
          <w:trHeight w:val="2389"/>
        </w:trPr>
        <w:tc>
          <w:tcPr>
            <w:tcW w:w="781" w:type="pct"/>
          </w:tcPr>
          <w:p w:rsidR="00D55CE7" w:rsidRPr="00D55CE7" w:rsidRDefault="00D55CE7" w:rsidP="00D55CE7">
            <w:pPr>
              <w:rPr>
                <w:sz w:val="24"/>
                <w:szCs w:val="24"/>
              </w:rPr>
            </w:pPr>
          </w:p>
        </w:tc>
        <w:tc>
          <w:tcPr>
            <w:tcW w:w="689" w:type="pct"/>
          </w:tcPr>
          <w:p w:rsidR="00D55CE7" w:rsidRPr="00D55CE7" w:rsidRDefault="00D55CE7" w:rsidP="00D55CE7">
            <w:pPr>
              <w:rPr>
                <w:sz w:val="24"/>
                <w:szCs w:val="24"/>
              </w:rPr>
            </w:pPr>
            <w:r w:rsidRPr="00D55CE7">
              <w:rPr>
                <w:sz w:val="24"/>
                <w:szCs w:val="24"/>
              </w:rPr>
              <w:t xml:space="preserve">получение ответов на межведомственные запросы, формирование полного комплекта документов, </w:t>
            </w:r>
          </w:p>
        </w:tc>
        <w:tc>
          <w:tcPr>
            <w:tcW w:w="598" w:type="pct"/>
          </w:tcPr>
          <w:p w:rsidR="00D55CE7" w:rsidRPr="00D55CE7" w:rsidRDefault="00D55CE7" w:rsidP="00D55CE7">
            <w:pPr>
              <w:widowControl w:val="0"/>
              <w:tabs>
                <w:tab w:val="left" w:pos="0"/>
              </w:tabs>
              <w:jc w:val="both"/>
              <w:rPr>
                <w:rFonts w:eastAsia="Times New Roman"/>
                <w:sz w:val="24"/>
                <w:szCs w:val="24"/>
              </w:rPr>
            </w:pPr>
            <w:r w:rsidRPr="00D55CE7">
              <w:rPr>
                <w:rFonts w:eastAsia="Times New Roman"/>
                <w:sz w:val="24"/>
                <w:szCs w:val="24"/>
              </w:rPr>
              <w:t>5 рабочих дней;</w:t>
            </w:r>
          </w:p>
          <w:p w:rsidR="00D55CE7" w:rsidRPr="00D55CE7" w:rsidRDefault="00D55CE7" w:rsidP="00D55CE7">
            <w:pPr>
              <w:autoSpaceDE w:val="0"/>
              <w:autoSpaceDN w:val="0"/>
              <w:adjustRightInd w:val="0"/>
              <w:rPr>
                <w:sz w:val="24"/>
                <w:szCs w:val="24"/>
              </w:rPr>
            </w:pPr>
            <w:r w:rsidRPr="00D55CE7">
              <w:rPr>
                <w:rFonts w:eastAsia="Times New Roman"/>
                <w:sz w:val="24"/>
                <w:szCs w:val="24"/>
              </w:rPr>
              <w:t>12 рабочих дней – в случае подачи</w:t>
            </w:r>
            <w:r w:rsidRPr="00D55CE7">
              <w:rPr>
                <w:rFonts w:eastAsia="Calibri"/>
                <w:sz w:val="24"/>
                <w:szCs w:val="24"/>
              </w:rPr>
              <w:t xml:space="preserve"> заявления </w:t>
            </w:r>
            <w:r w:rsidRPr="00D55CE7">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eastAsia="Times New Roman"/>
                <w:sz w:val="24"/>
                <w:szCs w:val="24"/>
              </w:rPr>
              <w:t xml:space="preserve"> в границах </w:t>
            </w:r>
            <w:r w:rsidRPr="00D55CE7">
              <w:rPr>
                <w:rFonts w:eastAsia="Times New Roman"/>
                <w:sz w:val="24"/>
                <w:szCs w:val="24"/>
              </w:rPr>
              <w:lastRenderedPageBreak/>
              <w:t>территории исторического поселения федерального или регионального значения</w:t>
            </w:r>
          </w:p>
        </w:tc>
        <w:tc>
          <w:tcPr>
            <w:tcW w:w="735" w:type="pct"/>
          </w:tcPr>
          <w:p w:rsidR="00D55CE7" w:rsidRPr="00D55CE7" w:rsidRDefault="00D55CE7" w:rsidP="00D55CE7">
            <w:pPr>
              <w:jc w:val="both"/>
              <w:rPr>
                <w:sz w:val="24"/>
                <w:szCs w:val="24"/>
              </w:rPr>
            </w:pPr>
          </w:p>
        </w:tc>
        <w:tc>
          <w:tcPr>
            <w:tcW w:w="781" w:type="pct"/>
          </w:tcPr>
          <w:p w:rsidR="00D55CE7" w:rsidRPr="00D55CE7" w:rsidRDefault="00D55CE7" w:rsidP="00D55CE7">
            <w:pPr>
              <w:rPr>
                <w:sz w:val="24"/>
                <w:szCs w:val="24"/>
              </w:rPr>
            </w:pPr>
            <w:r w:rsidRPr="00D55CE7">
              <w:rPr>
                <w:sz w:val="24"/>
                <w:szCs w:val="24"/>
              </w:rPr>
              <w:t>-</w:t>
            </w:r>
          </w:p>
        </w:tc>
        <w:tc>
          <w:tcPr>
            <w:tcW w:w="1416" w:type="pct"/>
          </w:tcPr>
          <w:p w:rsidR="00D55CE7" w:rsidRPr="00D55CE7" w:rsidRDefault="00D55CE7" w:rsidP="00D55CE7">
            <w:pPr>
              <w:rPr>
                <w:sz w:val="24"/>
                <w:szCs w:val="24"/>
              </w:rPr>
            </w:pPr>
            <w:r w:rsidRPr="00D55CE7">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55CE7" w:rsidRPr="00D55CE7" w:rsidRDefault="00D55CE7" w:rsidP="00D55CE7">
            <w:pPr>
              <w:rPr>
                <w:sz w:val="24"/>
                <w:szCs w:val="24"/>
              </w:rPr>
            </w:pPr>
            <w:r w:rsidRPr="00D55CE7">
              <w:rPr>
                <w:sz w:val="24"/>
                <w:szCs w:val="24"/>
              </w:rPr>
              <w:t>внесение записи в Журнал регистрации исходящих межведомственных запросов и поступивших на них ответов;</w:t>
            </w:r>
          </w:p>
          <w:p w:rsidR="00D55CE7" w:rsidRPr="00D55CE7" w:rsidRDefault="00D55CE7" w:rsidP="00D55CE7">
            <w:pPr>
              <w:rPr>
                <w:sz w:val="24"/>
                <w:szCs w:val="24"/>
              </w:rPr>
            </w:pPr>
            <w:r w:rsidRPr="00D55CE7">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rsidR="00D55CE7" w:rsidRPr="00D55CE7" w:rsidRDefault="00D55CE7" w:rsidP="00D55CE7">
            <w:pPr>
              <w:rPr>
                <w:sz w:val="24"/>
                <w:szCs w:val="24"/>
              </w:rPr>
            </w:pPr>
          </w:p>
        </w:tc>
      </w:tr>
      <w:tr w:rsidR="00D55CE7" w:rsidRPr="00D55CE7" w:rsidTr="00D02A39">
        <w:trPr>
          <w:trHeight w:val="192"/>
        </w:trPr>
        <w:tc>
          <w:tcPr>
            <w:tcW w:w="5000" w:type="pct"/>
            <w:gridSpan w:val="6"/>
            <w:tcBorders>
              <w:left w:val="single" w:sz="4" w:space="0" w:color="auto"/>
            </w:tcBorders>
          </w:tcPr>
          <w:p w:rsidR="00D55CE7" w:rsidRPr="00D55CE7" w:rsidRDefault="00D55CE7" w:rsidP="00D55CE7">
            <w:pPr>
              <w:autoSpaceDE w:val="0"/>
              <w:autoSpaceDN w:val="0"/>
              <w:adjustRightInd w:val="0"/>
              <w:ind w:firstLine="540"/>
              <w:jc w:val="center"/>
              <w:rPr>
                <w:rFonts w:eastAsia="Times New Roman"/>
                <w:sz w:val="24"/>
                <w:szCs w:val="24"/>
              </w:rPr>
            </w:pPr>
            <w:r w:rsidRPr="00D55CE7">
              <w:rPr>
                <w:rFonts w:eastAsia="Times New Roman"/>
                <w:sz w:val="24"/>
                <w:szCs w:val="24"/>
              </w:rPr>
              <w:lastRenderedPageBreak/>
              <w:t>3. Рассмотрение материалов Комиссией и принятие рекомендательного решения</w:t>
            </w:r>
          </w:p>
        </w:tc>
      </w:tr>
      <w:tr w:rsidR="00D55CE7" w:rsidRPr="00D55CE7" w:rsidTr="00D02A39">
        <w:trPr>
          <w:trHeight w:val="192"/>
        </w:trPr>
        <w:tc>
          <w:tcPr>
            <w:tcW w:w="781" w:type="pct"/>
            <w:vMerge w:val="restar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сформированный комплект документов, необходимых для предоставления муниципальной услуги </w:t>
            </w:r>
          </w:p>
          <w:p w:rsidR="00D55CE7" w:rsidRPr="00D55CE7" w:rsidRDefault="00D55CE7" w:rsidP="00D55CE7">
            <w:pPr>
              <w:rPr>
                <w:sz w:val="24"/>
                <w:szCs w:val="24"/>
              </w:rPr>
            </w:pPr>
          </w:p>
          <w:p w:rsidR="00D55CE7" w:rsidRPr="00D55CE7" w:rsidRDefault="00D55CE7" w:rsidP="00D55CE7">
            <w:pPr>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рассмотрение комплекта документов Комиссией </w:t>
            </w:r>
          </w:p>
          <w:p w:rsidR="00D55CE7" w:rsidRPr="00D55CE7" w:rsidRDefault="00D55CE7" w:rsidP="00D55CE7">
            <w:pPr>
              <w:autoSpaceDE w:val="0"/>
              <w:autoSpaceDN w:val="0"/>
              <w:adjustRightInd w:val="0"/>
              <w:rPr>
                <w:sz w:val="24"/>
                <w:szCs w:val="28"/>
              </w:rPr>
            </w:pPr>
          </w:p>
        </w:tc>
        <w:tc>
          <w:tcPr>
            <w:tcW w:w="598"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15 рабочих дней</w:t>
            </w:r>
          </w:p>
        </w:tc>
        <w:tc>
          <w:tcPr>
            <w:tcW w:w="735" w:type="pct"/>
            <w:tcBorders>
              <w:top w:val="single" w:sz="4" w:space="0" w:color="auto"/>
              <w:left w:val="single" w:sz="4" w:space="0" w:color="auto"/>
              <w:right w:val="single" w:sz="4" w:space="0" w:color="auto"/>
            </w:tcBorders>
          </w:tcPr>
          <w:p w:rsidR="00D55CE7" w:rsidRPr="00D55CE7" w:rsidRDefault="00D55CE7" w:rsidP="00D55CE7">
            <w:pPr>
              <w:jc w:val="both"/>
              <w:rPr>
                <w:sz w:val="24"/>
                <w:szCs w:val="24"/>
              </w:rPr>
            </w:pPr>
            <w:r w:rsidRPr="00D55CE7">
              <w:rPr>
                <w:sz w:val="24"/>
                <w:szCs w:val="24"/>
              </w:rPr>
              <w:t xml:space="preserve">член Комиссии </w:t>
            </w:r>
          </w:p>
        </w:tc>
        <w:tc>
          <w:tcPr>
            <w:tcW w:w="781" w:type="pct"/>
            <w:tcBorders>
              <w:top w:val="single" w:sz="4" w:space="0" w:color="auto"/>
              <w:left w:val="single" w:sz="4" w:space="0" w:color="auto"/>
              <w:right w:val="single" w:sz="4" w:space="0" w:color="auto"/>
            </w:tcBorders>
          </w:tcPr>
          <w:p w:rsidR="00D55CE7" w:rsidRPr="00D55CE7" w:rsidRDefault="00D55CE7" w:rsidP="00D55CE7">
            <w:pPr>
              <w:jc w:val="both"/>
              <w:rPr>
                <w:sz w:val="24"/>
                <w:szCs w:val="24"/>
              </w:rPr>
            </w:pPr>
            <w:r w:rsidRPr="00D55CE7">
              <w:rPr>
                <w:sz w:val="24"/>
                <w:szCs w:val="24"/>
              </w:rPr>
              <w:t xml:space="preserve">основания, предусмотренные </w:t>
            </w:r>
            <w:hyperlink r:id="rId19" w:history="1">
              <w:r w:rsidRPr="00D55CE7">
                <w:rPr>
                  <w:sz w:val="24"/>
                  <w:szCs w:val="24"/>
                </w:rPr>
                <w:t xml:space="preserve">статьями 5.1, </w:t>
              </w:r>
            </w:hyperlink>
            <w:r w:rsidRPr="00D55CE7">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autoSpaceDE w:val="0"/>
              <w:autoSpaceDN w:val="0"/>
              <w:adjustRightInd w:val="0"/>
              <w:jc w:val="both"/>
              <w:rPr>
                <w:sz w:val="24"/>
                <w:szCs w:val="24"/>
              </w:rPr>
            </w:pPr>
            <w:r w:rsidRPr="00D55CE7">
              <w:rPr>
                <w:sz w:val="24"/>
                <w:szCs w:val="24"/>
              </w:rPr>
              <w:t xml:space="preserve">принятое Комиссией решение о проведении общественных обсуждений или публичных слушаний </w:t>
            </w:r>
            <w:proofErr w:type="gramStart"/>
            <w:r w:rsidRPr="00D55CE7">
              <w:rPr>
                <w:sz w:val="24"/>
                <w:szCs w:val="24"/>
              </w:rPr>
              <w:t>по вопросу о предоставлении разрешения на отклонение от предельных параметров разрешенного строительства в порядке</w:t>
            </w:r>
            <w:proofErr w:type="gramEnd"/>
            <w:r w:rsidRPr="00D55CE7">
              <w:rPr>
                <w:sz w:val="24"/>
                <w:szCs w:val="24"/>
              </w:rPr>
              <w:t xml:space="preserve">, определенном </w:t>
            </w:r>
            <w:hyperlink r:id="rId20" w:history="1">
              <w:r w:rsidRPr="00D55CE7">
                <w:rPr>
                  <w:sz w:val="24"/>
                  <w:szCs w:val="24"/>
                </w:rPr>
                <w:t>Уставом</w:t>
              </w:r>
            </w:hyperlink>
            <w:r w:rsidRPr="00D55CE7">
              <w:rPr>
                <w:sz w:val="24"/>
                <w:szCs w:val="24"/>
              </w:rPr>
              <w:t xml:space="preserve"> муниципального образования </w:t>
            </w:r>
          </w:p>
        </w:tc>
      </w:tr>
      <w:tr w:rsidR="00D55CE7" w:rsidRPr="00D55CE7" w:rsidTr="00D02A39">
        <w:trPr>
          <w:trHeight w:val="192"/>
        </w:trPr>
        <w:tc>
          <w:tcPr>
            <w:tcW w:w="781" w:type="pct"/>
            <w:vMerge/>
            <w:tcBorders>
              <w:top w:val="single" w:sz="4" w:space="0" w:color="auto"/>
              <w:left w:val="single" w:sz="4" w:space="0" w:color="auto"/>
              <w:right w:val="single" w:sz="4" w:space="0" w:color="auto"/>
            </w:tcBorders>
          </w:tcPr>
          <w:p w:rsidR="00D55CE7" w:rsidRPr="00D55CE7" w:rsidRDefault="00D55CE7" w:rsidP="00D55CE7">
            <w:pPr>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proofErr w:type="gramStart"/>
            <w:r w:rsidRPr="00D55CE7">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sidRPr="00D55CE7">
              <w:rPr>
                <w:sz w:val="24"/>
                <w:szCs w:val="24"/>
              </w:rPr>
              <w:lastRenderedPageBreak/>
              <w:t>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D55CE7">
              <w:rPr>
                <w:sz w:val="24"/>
                <w:szCs w:val="24"/>
              </w:rPr>
              <w:t xml:space="preserve">, и правообладателям помещений, </w:t>
            </w:r>
            <w:r w:rsidRPr="00D55CE7">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член Комиссии</w:t>
            </w:r>
          </w:p>
        </w:tc>
        <w:tc>
          <w:tcPr>
            <w:tcW w:w="781" w:type="pct"/>
            <w:tcBorders>
              <w:top w:val="single" w:sz="4" w:space="0" w:color="auto"/>
              <w:left w:val="single" w:sz="4" w:space="0" w:color="auto"/>
              <w:right w:val="single" w:sz="4" w:space="0" w:color="auto"/>
            </w:tcBorders>
          </w:tcPr>
          <w:p w:rsidR="00D55CE7" w:rsidRPr="00D55CE7" w:rsidRDefault="00D55CE7" w:rsidP="00D55CE7">
            <w:pPr>
              <w:jc w:val="both"/>
              <w:rPr>
                <w:sz w:val="24"/>
                <w:szCs w:val="24"/>
              </w:rPr>
            </w:pPr>
            <w:r w:rsidRPr="00D55CE7">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proofErr w:type="gramStart"/>
            <w:r w:rsidRPr="00D55CE7">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sidRPr="00D55CE7">
              <w:rPr>
                <w:sz w:val="24"/>
                <w:szCs w:val="24"/>
              </w:rPr>
              <w:lastRenderedPageBreak/>
              <w:t>участком, применительно к которому запрашивается данное разрешение</w:t>
            </w:r>
            <w:proofErr w:type="gramEnd"/>
            <w:r w:rsidRPr="00D55CE7">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D55CE7" w:rsidRPr="00D55CE7" w:rsidTr="00D02A39">
        <w:trPr>
          <w:trHeight w:val="192"/>
        </w:trPr>
        <w:tc>
          <w:tcPr>
            <w:tcW w:w="781" w:type="pct"/>
            <w:vMerge/>
            <w:tcBorders>
              <w:top w:val="single" w:sz="4" w:space="0" w:color="auto"/>
              <w:left w:val="single" w:sz="4" w:space="0" w:color="auto"/>
              <w:right w:val="single" w:sz="4" w:space="0" w:color="auto"/>
            </w:tcBorders>
          </w:tcPr>
          <w:p w:rsidR="00D55CE7" w:rsidRPr="00D55CE7" w:rsidRDefault="00D55CE7" w:rsidP="00D55CE7">
            <w:pPr>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1 месяц</w:t>
            </w:r>
          </w:p>
        </w:tc>
        <w:tc>
          <w:tcPr>
            <w:tcW w:w="735" w:type="pc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Комиссия</w:t>
            </w:r>
          </w:p>
        </w:tc>
        <w:tc>
          <w:tcPr>
            <w:tcW w:w="781" w:type="pct"/>
            <w:tcBorders>
              <w:top w:val="single" w:sz="4" w:space="0" w:color="auto"/>
              <w:left w:val="single" w:sz="4" w:space="0" w:color="auto"/>
              <w:right w:val="single" w:sz="4" w:space="0" w:color="auto"/>
            </w:tcBorders>
          </w:tcPr>
          <w:p w:rsidR="00D55CE7" w:rsidRPr="00D55CE7" w:rsidRDefault="00D55CE7" w:rsidP="00D55CE7">
            <w:pPr>
              <w:jc w:val="both"/>
              <w:rPr>
                <w:sz w:val="24"/>
                <w:szCs w:val="24"/>
              </w:rPr>
            </w:pPr>
            <w:r w:rsidRPr="00D55CE7">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autoSpaceDE w:val="0"/>
              <w:autoSpaceDN w:val="0"/>
              <w:adjustRightInd w:val="0"/>
              <w:jc w:val="both"/>
              <w:rPr>
                <w:rFonts w:eastAsia="Times New Roman"/>
                <w:sz w:val="24"/>
                <w:szCs w:val="24"/>
              </w:rPr>
            </w:pPr>
            <w:r w:rsidRPr="00D55CE7">
              <w:rPr>
                <w:sz w:val="24"/>
                <w:szCs w:val="24"/>
              </w:rPr>
              <w:t xml:space="preserve">заключение о результатах общественных обсуждений или публичных слушаний по вопросу </w:t>
            </w:r>
            <w:r w:rsidRPr="00D55CE7">
              <w:rPr>
                <w:rFonts w:eastAsia="Times New Roman"/>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D55CE7">
              <w:rPr>
                <w:sz w:val="24"/>
                <w:szCs w:val="24"/>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D55CE7" w:rsidRPr="00D55CE7" w:rsidTr="00D02A39">
        <w:trPr>
          <w:trHeight w:val="4140"/>
        </w:trPr>
        <w:tc>
          <w:tcPr>
            <w:tcW w:w="781" w:type="pct"/>
            <w:vMerge/>
            <w:tcBorders>
              <w:top w:val="single" w:sz="4" w:space="0" w:color="auto"/>
              <w:left w:val="single" w:sz="4" w:space="0" w:color="auto"/>
              <w:right w:val="single" w:sz="4" w:space="0" w:color="auto"/>
            </w:tcBorders>
          </w:tcPr>
          <w:p w:rsidR="00D55CE7" w:rsidRPr="00D55CE7" w:rsidRDefault="00D55CE7" w:rsidP="00D55CE7">
            <w:pPr>
              <w:rPr>
                <w:sz w:val="24"/>
                <w:szCs w:val="24"/>
              </w:rPr>
            </w:pPr>
          </w:p>
        </w:tc>
        <w:tc>
          <w:tcPr>
            <w:tcW w:w="689" w:type="pc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в течение 15 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Комиссия</w:t>
            </w:r>
          </w:p>
        </w:tc>
        <w:tc>
          <w:tcPr>
            <w:tcW w:w="781" w:type="pct"/>
            <w:tcBorders>
              <w:top w:val="single" w:sz="4" w:space="0" w:color="auto"/>
              <w:left w:val="single" w:sz="4" w:space="0" w:color="auto"/>
              <w:right w:val="single" w:sz="4" w:space="0" w:color="auto"/>
            </w:tcBorders>
          </w:tcPr>
          <w:p w:rsidR="00D55CE7" w:rsidRPr="00D55CE7" w:rsidRDefault="00D55CE7" w:rsidP="00D55CE7">
            <w:pPr>
              <w:jc w:val="both"/>
              <w:rPr>
                <w:sz w:val="24"/>
                <w:szCs w:val="24"/>
              </w:rPr>
            </w:pPr>
          </w:p>
        </w:tc>
        <w:tc>
          <w:tcPr>
            <w:tcW w:w="1416" w:type="pc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D55CE7" w:rsidRPr="00D55CE7" w:rsidRDefault="00D55CE7" w:rsidP="00D55CE7">
            <w:pPr>
              <w:rPr>
                <w:sz w:val="24"/>
                <w:szCs w:val="24"/>
              </w:rPr>
            </w:pPr>
          </w:p>
        </w:tc>
      </w:tr>
      <w:tr w:rsidR="00D55CE7" w:rsidRPr="00D55CE7" w:rsidTr="00D02A39">
        <w:trPr>
          <w:trHeight w:val="192"/>
        </w:trPr>
        <w:tc>
          <w:tcPr>
            <w:tcW w:w="5000" w:type="pct"/>
            <w:gridSpan w:val="6"/>
            <w:tcBorders>
              <w:left w:val="single" w:sz="4" w:space="0" w:color="auto"/>
            </w:tcBorders>
          </w:tcPr>
          <w:p w:rsidR="00D55CE7" w:rsidRPr="00D55CE7" w:rsidRDefault="00D55CE7" w:rsidP="00D55CE7">
            <w:pPr>
              <w:widowControl w:val="0"/>
              <w:contextualSpacing/>
              <w:jc w:val="center"/>
              <w:rPr>
                <w:sz w:val="24"/>
                <w:szCs w:val="24"/>
              </w:rPr>
            </w:pPr>
            <w:r w:rsidRPr="00D55CE7">
              <w:rPr>
                <w:sz w:val="24"/>
                <w:szCs w:val="24"/>
              </w:rPr>
              <w:t>4. Принятие главой Администрации решения и выдача (направление) заявителю результата предоставления муниципальной услуги</w:t>
            </w:r>
          </w:p>
        </w:tc>
      </w:tr>
      <w:tr w:rsidR="00D55CE7" w:rsidRPr="00D55CE7" w:rsidTr="00D02A39">
        <w:trPr>
          <w:trHeight w:val="68"/>
        </w:trPr>
        <w:tc>
          <w:tcPr>
            <w:tcW w:w="781" w:type="pct"/>
            <w:vMerge w:val="restart"/>
            <w:tcBorders>
              <w:top w:val="single" w:sz="4" w:space="0" w:color="auto"/>
              <w:left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r w:rsidRPr="00D55CE7">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sidRPr="00D55CE7">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Pr="00D55CE7">
              <w:rPr>
                <w:sz w:val="24"/>
                <w:szCs w:val="24"/>
              </w:rPr>
              <w:lastRenderedPageBreak/>
              <w:t>уведомления об отказе в предоставлении муниципальной услуги (далее – Проект)</w:t>
            </w:r>
          </w:p>
        </w:tc>
        <w:tc>
          <w:tcPr>
            <w:tcW w:w="598" w:type="pct"/>
            <w:vMerge w:val="restar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должностное лицо Администрации,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rsidR="00D55CE7" w:rsidRPr="00D55CE7" w:rsidRDefault="00D55CE7" w:rsidP="00D55CE7">
            <w:pPr>
              <w:rPr>
                <w:sz w:val="24"/>
                <w:szCs w:val="24"/>
              </w:rPr>
            </w:pPr>
            <w:r w:rsidRPr="00D55CE7">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r w:rsidRPr="00D55CE7">
              <w:rPr>
                <w:sz w:val="24"/>
                <w:szCs w:val="24"/>
              </w:rPr>
              <w:t xml:space="preserve">подготовленный Проект </w:t>
            </w:r>
          </w:p>
        </w:tc>
      </w:tr>
      <w:tr w:rsidR="00D55CE7" w:rsidRPr="00D55CE7" w:rsidTr="00D02A39">
        <w:trPr>
          <w:trHeight w:val="68"/>
        </w:trPr>
        <w:tc>
          <w:tcPr>
            <w:tcW w:w="781" w:type="pct"/>
            <w:vMerge/>
            <w:tcBorders>
              <w:left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rsidR="00D55CE7" w:rsidRPr="00D55CE7" w:rsidRDefault="00D55CE7" w:rsidP="00D55CE7">
            <w:pPr>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должностное лицо Администрации, ответственное за предоставление муниципальной услуги</w:t>
            </w:r>
          </w:p>
        </w:tc>
        <w:tc>
          <w:tcPr>
            <w:tcW w:w="781" w:type="pct"/>
            <w:vMerge/>
            <w:tcBorders>
              <w:left w:val="single" w:sz="4" w:space="0" w:color="auto"/>
              <w:right w:val="single" w:sz="4" w:space="0" w:color="auto"/>
            </w:tcBorders>
          </w:tcPr>
          <w:p w:rsidR="00D55CE7" w:rsidRPr="00D55CE7" w:rsidRDefault="00D55CE7" w:rsidP="00D55CE7">
            <w:pPr>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r w:rsidRPr="00D55CE7">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D55CE7" w:rsidRPr="00D55CE7" w:rsidTr="00D02A39">
        <w:trPr>
          <w:trHeight w:val="68"/>
        </w:trPr>
        <w:tc>
          <w:tcPr>
            <w:tcW w:w="781" w:type="pct"/>
            <w:vMerge/>
            <w:tcBorders>
              <w:left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rsidR="00D55CE7" w:rsidRPr="00D55CE7" w:rsidRDefault="00D55CE7" w:rsidP="00D55CE7">
            <w:pPr>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Глава Администрации </w:t>
            </w:r>
          </w:p>
        </w:tc>
        <w:tc>
          <w:tcPr>
            <w:tcW w:w="781" w:type="pct"/>
            <w:vMerge/>
            <w:tcBorders>
              <w:left w:val="single" w:sz="4" w:space="0" w:color="auto"/>
              <w:bottom w:val="single" w:sz="4" w:space="0" w:color="auto"/>
              <w:right w:val="single" w:sz="4" w:space="0" w:color="auto"/>
            </w:tcBorders>
          </w:tcPr>
          <w:p w:rsidR="00D55CE7" w:rsidRPr="00D55CE7" w:rsidRDefault="00D55CE7" w:rsidP="00D55CE7">
            <w:pPr>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r w:rsidRPr="00D55CE7">
              <w:rPr>
                <w:sz w:val="24"/>
                <w:szCs w:val="24"/>
              </w:rPr>
              <w:t xml:space="preserve">Проект, подписанный главой Администрации </w:t>
            </w:r>
          </w:p>
        </w:tc>
      </w:tr>
      <w:tr w:rsidR="00D55CE7" w:rsidRPr="00D55CE7" w:rsidTr="00D02A39">
        <w:trPr>
          <w:trHeight w:val="68"/>
        </w:trPr>
        <w:tc>
          <w:tcPr>
            <w:tcW w:w="781" w:type="pct"/>
            <w:vMerge/>
            <w:tcBorders>
              <w:left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w:t>
            </w:r>
            <w:r w:rsidRPr="00D55CE7">
              <w:rPr>
                <w:sz w:val="24"/>
                <w:szCs w:val="24"/>
              </w:rPr>
              <w:lastRenderedPageBreak/>
              <w:t xml:space="preserve">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rsidR="00D55CE7" w:rsidRPr="00D55CE7" w:rsidRDefault="00D55CE7" w:rsidP="00D55CE7">
            <w:pPr>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должностное лицо Администрации,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r w:rsidRPr="00D55CE7">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D55CE7" w:rsidRPr="00D55CE7" w:rsidTr="00D02A39">
        <w:trPr>
          <w:trHeight w:val="68"/>
        </w:trPr>
        <w:tc>
          <w:tcPr>
            <w:tcW w:w="781" w:type="pct"/>
            <w:vMerge/>
            <w:tcBorders>
              <w:left w:val="single" w:sz="4" w:space="0" w:color="auto"/>
              <w:right w:val="single" w:sz="4" w:space="0" w:color="auto"/>
            </w:tcBorders>
          </w:tcPr>
          <w:p w:rsidR="00D55CE7" w:rsidRPr="00D55CE7" w:rsidRDefault="00D55CE7" w:rsidP="00D55CE7">
            <w:pPr>
              <w:autoSpaceDE w:val="0"/>
              <w:autoSpaceDN w:val="0"/>
              <w:adjustRightInd w:val="0"/>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 xml:space="preserve">выдача (направление) заявителю результата предоставления муниципальной услуги </w:t>
            </w:r>
          </w:p>
        </w:tc>
        <w:tc>
          <w:tcPr>
            <w:tcW w:w="598" w:type="pct"/>
            <w:tcBorders>
              <w:left w:val="single" w:sz="4" w:space="0" w:color="auto"/>
              <w:right w:val="single" w:sz="4" w:space="0" w:color="auto"/>
            </w:tcBorders>
          </w:tcPr>
          <w:p w:rsidR="00D55CE7" w:rsidRPr="00D55CE7" w:rsidRDefault="00D55CE7" w:rsidP="00D55CE7">
            <w:pPr>
              <w:rPr>
                <w:sz w:val="24"/>
                <w:szCs w:val="24"/>
              </w:rPr>
            </w:pPr>
            <w:r w:rsidRPr="00D55CE7">
              <w:rPr>
                <w:sz w:val="24"/>
                <w:szCs w:val="24"/>
              </w:rPr>
              <w:t>1 день</w:t>
            </w:r>
          </w:p>
        </w:tc>
        <w:tc>
          <w:tcPr>
            <w:tcW w:w="735"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должностное лицо Администрации,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D55CE7" w:rsidRPr="00D55CE7" w:rsidRDefault="00D55CE7" w:rsidP="00D55CE7">
            <w:pPr>
              <w:rPr>
                <w:sz w:val="24"/>
                <w:szCs w:val="24"/>
              </w:rPr>
            </w:pPr>
            <w:r w:rsidRPr="00D55CE7">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rsidR="00D55CE7" w:rsidRPr="00D55CE7" w:rsidRDefault="00D55CE7" w:rsidP="00D55CE7">
      <w:pPr>
        <w:autoSpaceDE w:val="0"/>
        <w:autoSpaceDN w:val="0"/>
        <w:adjustRightInd w:val="0"/>
        <w:spacing w:after="0" w:line="240" w:lineRule="auto"/>
        <w:jc w:val="both"/>
        <w:rPr>
          <w:rFonts w:ascii="Times New Roman" w:hAnsi="Times New Roman" w:cs="Times New Roman"/>
          <w:sz w:val="28"/>
          <w:szCs w:val="28"/>
        </w:rPr>
        <w:sectPr w:rsidR="00D55CE7" w:rsidRPr="00D55CE7">
          <w:headerReference w:type="default" r:id="rId21"/>
          <w:pgSz w:w="16838" w:h="11906" w:orient="landscape"/>
          <w:pgMar w:top="1134" w:right="962" w:bottom="1134" w:left="1276" w:header="709" w:footer="709" w:gutter="0"/>
          <w:pgNumType w:start="1"/>
          <w:cols w:space="708"/>
          <w:titlePg/>
          <w:docGrid w:linePitch="360"/>
        </w:sectPr>
      </w:pPr>
    </w:p>
    <w:p w:rsidR="00591976" w:rsidRDefault="00D55CE7">
      <w:pPr>
        <w:autoSpaceDE w:val="0"/>
        <w:autoSpaceDN w:val="0"/>
        <w:adjustRightInd w:val="0"/>
        <w:spacing w:after="0" w:line="240" w:lineRule="auto"/>
        <w:ind w:left="5245"/>
        <w:outlineLvl w:val="1"/>
        <w:rPr>
          <w:rFonts w:ascii="Times New Roman" w:hAnsi="Times New Roman" w:cs="Times New Roman"/>
          <w:sz w:val="26"/>
          <w:szCs w:val="28"/>
        </w:rPr>
        <w:pPrChange w:id="20" w:author="Фаюршина Венера" w:date="2021-10-08T16:16:00Z">
          <w:pPr>
            <w:autoSpaceDE w:val="0"/>
            <w:autoSpaceDN w:val="0"/>
            <w:adjustRightInd w:val="0"/>
            <w:spacing w:after="0" w:line="240" w:lineRule="auto"/>
            <w:ind w:left="5245"/>
          </w:pPr>
        </w:pPrChange>
      </w:pPr>
      <w:r w:rsidRPr="00D55CE7">
        <w:rPr>
          <w:rFonts w:ascii="Times New Roman" w:hAnsi="Times New Roman" w:cs="Times New Roman"/>
          <w:sz w:val="26"/>
          <w:szCs w:val="28"/>
        </w:rPr>
        <w:lastRenderedPageBreak/>
        <w:t xml:space="preserve">Приложение № </w:t>
      </w:r>
      <w:r w:rsidRPr="00D55CE7">
        <w:rPr>
          <w:rFonts w:ascii="Times New Roman" w:hAnsi="Times New Roman" w:cs="Times New Roman"/>
          <w:sz w:val="26"/>
          <w:szCs w:val="26"/>
        </w:rPr>
        <w:t>6</w:t>
      </w: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6"/>
          <w:szCs w:val="28"/>
        </w:rPr>
      </w:pPr>
      <w:r w:rsidRPr="00D55CE7">
        <w:rPr>
          <w:rFonts w:ascii="Times New Roman" w:hAnsi="Times New Roman" w:cs="Times New Roman"/>
          <w:sz w:val="26"/>
          <w:szCs w:val="28"/>
        </w:rPr>
        <w:t xml:space="preserve">к </w:t>
      </w:r>
      <w:r w:rsidRPr="00D55CE7">
        <w:rPr>
          <w:rFonts w:ascii="Times New Roman" w:hAnsi="Times New Roman" w:cs="Times New Roman"/>
          <w:sz w:val="26"/>
          <w:szCs w:val="26"/>
        </w:rPr>
        <w:t>административному</w:t>
      </w:r>
      <w:r w:rsidRPr="00D55CE7">
        <w:rPr>
          <w:rFonts w:ascii="Times New Roman" w:hAnsi="Times New Roman" w:cs="Times New Roman"/>
          <w:sz w:val="26"/>
          <w:szCs w:val="28"/>
        </w:rPr>
        <w:t xml:space="preserve"> регламенту предоставления муниципальной услуги «</w:t>
      </w:r>
      <w:r w:rsidRPr="00D55CE7">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sz w:val="26"/>
          <w:szCs w:val="28"/>
        </w:rPr>
        <w:t>»</w:t>
      </w:r>
    </w:p>
    <w:p w:rsidR="00D55CE7" w:rsidRPr="00D55CE7" w:rsidRDefault="00D55CE7" w:rsidP="00D55CE7">
      <w:pPr>
        <w:widowControl w:val="0"/>
        <w:autoSpaceDE w:val="0"/>
        <w:autoSpaceDN w:val="0"/>
        <w:adjustRightInd w:val="0"/>
        <w:spacing w:after="0" w:line="240" w:lineRule="auto"/>
        <w:ind w:left="4394" w:firstLine="851"/>
        <w:rPr>
          <w:rFonts w:ascii="Times New Roman" w:hAnsi="Times New Roman" w:cs="Times New Roman"/>
          <w:bCs/>
          <w:sz w:val="28"/>
          <w:szCs w:val="28"/>
        </w:rPr>
      </w:pPr>
      <w:r w:rsidRPr="00D55CE7">
        <w:rPr>
          <w:rFonts w:ascii="Times New Roman" w:hAnsi="Times New Roman" w:cs="Times New Roman"/>
          <w:bCs/>
          <w:sz w:val="28"/>
          <w:szCs w:val="28"/>
        </w:rPr>
        <w:t>в _____________________________</w:t>
      </w:r>
    </w:p>
    <w:p w:rsidR="00D55CE7" w:rsidRPr="00D55CE7" w:rsidRDefault="00D55CE7" w:rsidP="00D55CE7">
      <w:pPr>
        <w:widowControl w:val="0"/>
        <w:autoSpaceDE w:val="0"/>
        <w:autoSpaceDN w:val="0"/>
        <w:adjustRightInd w:val="0"/>
        <w:spacing w:after="0" w:line="240" w:lineRule="auto"/>
        <w:ind w:firstLine="851"/>
        <w:rPr>
          <w:rFonts w:ascii="Times New Roman" w:hAnsi="Times New Roman" w:cs="Times New Roman"/>
          <w:bCs/>
          <w:sz w:val="20"/>
          <w:szCs w:val="20"/>
        </w:rPr>
      </w:pPr>
      <w:r w:rsidRPr="00D55CE7">
        <w:rPr>
          <w:rFonts w:ascii="Times New Roman" w:hAnsi="Times New Roman" w:cs="Times New Roman"/>
          <w:bCs/>
          <w:sz w:val="20"/>
          <w:szCs w:val="20"/>
        </w:rPr>
        <w:t xml:space="preserve">                                                                                        (наименование муниципального образования)</w:t>
      </w:r>
    </w:p>
    <w:p w:rsidR="00D55CE7" w:rsidRPr="00D55CE7" w:rsidRDefault="00D55CE7" w:rsidP="00D55CE7">
      <w:pPr>
        <w:autoSpaceDE w:val="0"/>
        <w:autoSpaceDN w:val="0"/>
        <w:adjustRightInd w:val="0"/>
        <w:spacing w:after="0" w:line="240" w:lineRule="auto"/>
        <w:ind w:left="5245"/>
        <w:rPr>
          <w:rFonts w:ascii="Times New Roman" w:hAnsi="Times New Roman" w:cs="Times New Roman"/>
          <w:sz w:val="26"/>
          <w:szCs w:val="28"/>
        </w:rPr>
      </w:pPr>
    </w:p>
    <w:p w:rsidR="00D55CE7" w:rsidRPr="00D55CE7" w:rsidRDefault="00D55CE7" w:rsidP="00D55CE7">
      <w:pPr>
        <w:jc w:val="center"/>
        <w:rPr>
          <w:rFonts w:ascii="Times New Roman" w:hAnsi="Times New Roman" w:cs="Times New Roman"/>
          <w:i/>
          <w:iCs/>
          <w:sz w:val="24"/>
          <w:szCs w:val="24"/>
        </w:rPr>
      </w:pPr>
      <w:r w:rsidRPr="00D55CE7">
        <w:rPr>
          <w:rFonts w:ascii="Times New Roman" w:hAnsi="Times New Roman" w:cs="Times New Roman"/>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D55CE7" w:rsidRPr="00D55CE7" w:rsidRDefault="00D55CE7" w:rsidP="00D55CE7">
      <w:pPr>
        <w:autoSpaceDE w:val="0"/>
        <w:autoSpaceDN w:val="0"/>
        <w:adjustRightInd w:val="0"/>
        <w:spacing w:after="120" w:line="240" w:lineRule="auto"/>
        <w:ind w:left="708" w:firstLine="708"/>
        <w:jc w:val="center"/>
        <w:rPr>
          <w:rFonts w:ascii="Times New Roman" w:hAnsi="Times New Roman" w:cs="Times New Roman"/>
          <w:i/>
          <w:iCs/>
          <w:sz w:val="24"/>
          <w:szCs w:val="24"/>
        </w:rPr>
      </w:pPr>
      <w:r w:rsidRPr="00D55CE7">
        <w:rPr>
          <w:rFonts w:ascii="Times New Roman" w:hAnsi="Times New Roman" w:cs="Times New Roman"/>
          <w:sz w:val="24"/>
          <w:szCs w:val="24"/>
        </w:rPr>
        <w:t>Сведения о заявителе:</w:t>
      </w:r>
    </w:p>
    <w:p w:rsidR="00D55CE7" w:rsidRPr="00D55CE7" w:rsidRDefault="00D55CE7" w:rsidP="00D55CE7">
      <w:pPr>
        <w:spacing w:after="120" w:line="240" w:lineRule="auto"/>
        <w:rPr>
          <w:rFonts w:ascii="Times New Roman" w:hAnsi="Times New Roman" w:cs="Times New Roman"/>
          <w:i/>
          <w:iCs/>
          <w:sz w:val="24"/>
          <w:szCs w:val="24"/>
        </w:rPr>
      </w:pP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proofErr w:type="gramStart"/>
      <w:r w:rsidRPr="00D55CE7">
        <w:rPr>
          <w:rFonts w:ascii="Times New Roman" w:hAnsi="Times New Roman" w:cs="Times New Roman"/>
          <w:i/>
          <w:iCs/>
          <w:sz w:val="24"/>
          <w:szCs w:val="24"/>
        </w:rPr>
        <w:t xml:space="preserve">[- Фамилия, Имя, Отчество - для физического лица; </w:t>
      </w:r>
      <w:proofErr w:type="gramEnd"/>
    </w:p>
    <w:p w:rsidR="00D55CE7" w:rsidRPr="00D55CE7" w:rsidRDefault="00D55CE7" w:rsidP="00D55CE7">
      <w:pPr>
        <w:spacing w:after="120" w:line="240" w:lineRule="auto"/>
        <w:rPr>
          <w:rFonts w:ascii="Times New Roman" w:hAnsi="Times New Roman" w:cs="Times New Roman"/>
          <w:i/>
          <w:iCs/>
          <w:sz w:val="24"/>
          <w:szCs w:val="24"/>
        </w:rPr>
      </w:pP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r>
      <w:r w:rsidRPr="00D55CE7">
        <w:rPr>
          <w:rFonts w:ascii="Times New Roman" w:hAnsi="Times New Roman" w:cs="Times New Roman"/>
          <w:i/>
          <w:iCs/>
          <w:sz w:val="24"/>
          <w:szCs w:val="24"/>
        </w:rPr>
        <w:tab/>
        <w:t>- Наименование организации, фамилия, имя,</w:t>
      </w:r>
    </w:p>
    <w:p w:rsidR="00D55CE7" w:rsidRPr="00D55CE7" w:rsidRDefault="00D55CE7" w:rsidP="00D55CE7">
      <w:pPr>
        <w:spacing w:after="120" w:line="240" w:lineRule="auto"/>
        <w:ind w:left="3540" w:firstLine="708"/>
        <w:rPr>
          <w:rFonts w:ascii="Times New Roman" w:hAnsi="Times New Roman" w:cs="Times New Roman"/>
          <w:i/>
          <w:iCs/>
          <w:sz w:val="24"/>
          <w:szCs w:val="24"/>
        </w:rPr>
      </w:pPr>
      <w:r w:rsidRPr="00D55CE7">
        <w:rPr>
          <w:rFonts w:ascii="Times New Roman" w:hAnsi="Times New Roman" w:cs="Times New Roman"/>
          <w:i/>
          <w:iCs/>
          <w:sz w:val="24"/>
          <w:szCs w:val="24"/>
        </w:rPr>
        <w:t xml:space="preserve">   отчество руководителя – для юридического лица;</w:t>
      </w:r>
    </w:p>
    <w:p w:rsidR="00D55CE7" w:rsidRPr="00D55CE7" w:rsidRDefault="00D55CE7" w:rsidP="00D55CE7">
      <w:pPr>
        <w:spacing w:after="120" w:line="240" w:lineRule="auto"/>
        <w:ind w:left="3540" w:firstLine="708"/>
        <w:rPr>
          <w:rFonts w:ascii="Times New Roman" w:hAnsi="Times New Roman" w:cs="Times New Roman"/>
          <w:i/>
          <w:iCs/>
          <w:sz w:val="24"/>
          <w:szCs w:val="24"/>
        </w:rPr>
      </w:pPr>
      <w:r w:rsidRPr="00D55CE7">
        <w:rPr>
          <w:rFonts w:ascii="Times New Roman" w:hAnsi="Times New Roman" w:cs="Times New Roman"/>
          <w:i/>
          <w:iCs/>
          <w:sz w:val="24"/>
          <w:szCs w:val="24"/>
        </w:rPr>
        <w:t>- Почтовый адрес;</w:t>
      </w:r>
    </w:p>
    <w:p w:rsidR="00D55CE7" w:rsidRPr="00D55CE7" w:rsidRDefault="00D55CE7" w:rsidP="00D55CE7">
      <w:pPr>
        <w:spacing w:after="120" w:line="240" w:lineRule="auto"/>
        <w:ind w:left="3540" w:firstLine="708"/>
        <w:rPr>
          <w:rFonts w:ascii="Times New Roman" w:hAnsi="Times New Roman" w:cs="Times New Roman"/>
          <w:i/>
          <w:iCs/>
          <w:sz w:val="24"/>
          <w:szCs w:val="24"/>
        </w:rPr>
      </w:pPr>
      <w:proofErr w:type="gramStart"/>
      <w:r w:rsidRPr="00D55CE7">
        <w:rPr>
          <w:rFonts w:ascii="Times New Roman" w:hAnsi="Times New Roman" w:cs="Times New Roman"/>
          <w:i/>
          <w:iCs/>
          <w:sz w:val="24"/>
          <w:szCs w:val="24"/>
        </w:rPr>
        <w:t>- Адрес электронной почты]</w:t>
      </w:r>
      <w:proofErr w:type="gramEnd"/>
    </w:p>
    <w:p w:rsidR="00D55CE7" w:rsidRPr="00D55CE7" w:rsidRDefault="00D55CE7" w:rsidP="00D55CE7">
      <w:pPr>
        <w:autoSpaceDE w:val="0"/>
        <w:autoSpaceDN w:val="0"/>
        <w:adjustRightInd w:val="0"/>
        <w:spacing w:after="120"/>
        <w:ind w:left="4820"/>
        <w:jc w:val="both"/>
        <w:rPr>
          <w:rFonts w:ascii="Times New Roman" w:hAnsi="Times New Roman" w:cs="Times New Roman"/>
          <w:iCs/>
          <w:sz w:val="24"/>
          <w:szCs w:val="24"/>
        </w:rPr>
      </w:pPr>
    </w:p>
    <w:p w:rsidR="00D55CE7" w:rsidRPr="00D55CE7" w:rsidRDefault="00D55CE7" w:rsidP="00D55CE7">
      <w:pPr>
        <w:autoSpaceDE w:val="0"/>
        <w:autoSpaceDN w:val="0"/>
        <w:adjustRightInd w:val="0"/>
        <w:spacing w:after="120"/>
        <w:ind w:left="4820"/>
        <w:jc w:val="both"/>
        <w:rPr>
          <w:rFonts w:ascii="Times New Roman" w:hAnsi="Times New Roman" w:cs="Times New Roman"/>
          <w:iCs/>
          <w:sz w:val="24"/>
          <w:szCs w:val="24"/>
        </w:rPr>
      </w:pPr>
    </w:p>
    <w:p w:rsidR="00D55CE7" w:rsidRPr="00D55CE7" w:rsidRDefault="00D55CE7" w:rsidP="00D55CE7">
      <w:pPr>
        <w:spacing w:after="120"/>
        <w:jc w:val="center"/>
        <w:rPr>
          <w:rFonts w:ascii="Times New Roman" w:hAnsi="Times New Roman" w:cs="Times New Roman"/>
          <w:b/>
          <w:bCs/>
          <w:sz w:val="24"/>
          <w:szCs w:val="24"/>
        </w:rPr>
      </w:pPr>
      <w:r w:rsidRPr="00D55CE7">
        <w:rPr>
          <w:rFonts w:ascii="Times New Roman" w:hAnsi="Times New Roman" w:cs="Times New Roman"/>
          <w:b/>
          <w:bCs/>
          <w:sz w:val="24"/>
          <w:szCs w:val="24"/>
        </w:rPr>
        <w:t>УВЕДОМЛЕНИЕ</w:t>
      </w:r>
      <w:r w:rsidRPr="00D55CE7">
        <w:rPr>
          <w:rFonts w:ascii="Times New Roman" w:hAnsi="Times New Roman" w:cs="Times New Roman"/>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D55CE7" w:rsidRPr="00D55CE7" w:rsidTr="00D02A39">
        <w:tc>
          <w:tcPr>
            <w:tcW w:w="976" w:type="dxa"/>
          </w:tcPr>
          <w:p w:rsidR="00D55CE7" w:rsidRPr="00D55CE7" w:rsidRDefault="00D55CE7" w:rsidP="00D55CE7">
            <w:pPr>
              <w:spacing w:after="120"/>
              <w:jc w:val="center"/>
              <w:rPr>
                <w:b/>
                <w:bCs/>
                <w:sz w:val="24"/>
                <w:szCs w:val="24"/>
              </w:rPr>
            </w:pPr>
            <w:r w:rsidRPr="00D55CE7">
              <w:rPr>
                <w:b/>
                <w:bCs/>
                <w:sz w:val="24"/>
                <w:szCs w:val="24"/>
              </w:rPr>
              <w:t>№</w:t>
            </w:r>
          </w:p>
        </w:tc>
        <w:tc>
          <w:tcPr>
            <w:tcW w:w="1947" w:type="dxa"/>
            <w:tcBorders>
              <w:top w:val="nil"/>
              <w:left w:val="nil"/>
              <w:bottom w:val="single" w:sz="4" w:space="0" w:color="auto"/>
              <w:right w:val="nil"/>
            </w:tcBorders>
          </w:tcPr>
          <w:p w:rsidR="00D55CE7" w:rsidRPr="00D55CE7" w:rsidRDefault="00D55CE7" w:rsidP="00D55CE7">
            <w:pPr>
              <w:spacing w:after="120"/>
              <w:rPr>
                <w:b/>
                <w:bCs/>
                <w:sz w:val="24"/>
                <w:szCs w:val="24"/>
              </w:rPr>
            </w:pPr>
          </w:p>
        </w:tc>
        <w:tc>
          <w:tcPr>
            <w:tcW w:w="1472" w:type="dxa"/>
          </w:tcPr>
          <w:p w:rsidR="00D55CE7" w:rsidRPr="00D55CE7" w:rsidRDefault="00D55CE7" w:rsidP="00D55CE7">
            <w:pPr>
              <w:spacing w:after="120"/>
              <w:jc w:val="right"/>
              <w:rPr>
                <w:b/>
                <w:bCs/>
                <w:sz w:val="24"/>
                <w:szCs w:val="24"/>
              </w:rPr>
            </w:pPr>
          </w:p>
        </w:tc>
        <w:tc>
          <w:tcPr>
            <w:tcW w:w="500" w:type="dxa"/>
            <w:vAlign w:val="center"/>
          </w:tcPr>
          <w:p w:rsidR="00D55CE7" w:rsidRPr="00D55CE7" w:rsidRDefault="00D55CE7" w:rsidP="00D55CE7">
            <w:pPr>
              <w:spacing w:after="120"/>
              <w:jc w:val="right"/>
              <w:rPr>
                <w:b/>
                <w:bCs/>
                <w:sz w:val="24"/>
                <w:szCs w:val="24"/>
              </w:rPr>
            </w:pPr>
            <w:r w:rsidRPr="00D55CE7">
              <w:rPr>
                <w:b/>
                <w:bCs/>
                <w:sz w:val="24"/>
                <w:szCs w:val="24"/>
              </w:rPr>
              <w:t>от</w:t>
            </w:r>
          </w:p>
        </w:tc>
        <w:tc>
          <w:tcPr>
            <w:tcW w:w="628" w:type="dxa"/>
          </w:tcPr>
          <w:p w:rsidR="00D55CE7" w:rsidRPr="00D55CE7" w:rsidRDefault="00D55CE7" w:rsidP="00D55CE7">
            <w:pPr>
              <w:spacing w:after="120"/>
              <w:jc w:val="center"/>
              <w:rPr>
                <w:sz w:val="24"/>
                <w:szCs w:val="24"/>
              </w:rPr>
            </w:pPr>
            <w:r w:rsidRPr="00D55CE7">
              <w:rPr>
                <w:sz w:val="24"/>
                <w:szCs w:val="24"/>
              </w:rPr>
              <w:t>«</w:t>
            </w:r>
          </w:p>
        </w:tc>
        <w:tc>
          <w:tcPr>
            <w:tcW w:w="283" w:type="dxa"/>
            <w:tcBorders>
              <w:top w:val="nil"/>
              <w:left w:val="nil"/>
              <w:bottom w:val="single" w:sz="4" w:space="0" w:color="auto"/>
              <w:right w:val="nil"/>
            </w:tcBorders>
          </w:tcPr>
          <w:p w:rsidR="00D55CE7" w:rsidRPr="00D55CE7" w:rsidRDefault="00D55CE7" w:rsidP="00D55CE7">
            <w:pPr>
              <w:spacing w:after="120"/>
              <w:jc w:val="center"/>
              <w:rPr>
                <w:sz w:val="24"/>
                <w:szCs w:val="24"/>
              </w:rPr>
            </w:pPr>
          </w:p>
        </w:tc>
        <w:tc>
          <w:tcPr>
            <w:tcW w:w="356" w:type="dxa"/>
          </w:tcPr>
          <w:p w:rsidR="00D55CE7" w:rsidRPr="00D55CE7" w:rsidRDefault="00D55CE7" w:rsidP="00D55CE7">
            <w:pPr>
              <w:spacing w:after="120"/>
              <w:rPr>
                <w:sz w:val="24"/>
                <w:szCs w:val="24"/>
              </w:rPr>
            </w:pPr>
            <w:r w:rsidRPr="00D55CE7">
              <w:rPr>
                <w:sz w:val="24"/>
                <w:szCs w:val="24"/>
              </w:rPr>
              <w:t>»</w:t>
            </w:r>
          </w:p>
        </w:tc>
        <w:tc>
          <w:tcPr>
            <w:tcW w:w="1853" w:type="dxa"/>
            <w:tcBorders>
              <w:top w:val="nil"/>
              <w:left w:val="nil"/>
              <w:bottom w:val="single" w:sz="4" w:space="0" w:color="auto"/>
              <w:right w:val="nil"/>
            </w:tcBorders>
          </w:tcPr>
          <w:p w:rsidR="00D55CE7" w:rsidRPr="00D55CE7" w:rsidRDefault="00D55CE7" w:rsidP="00D55CE7">
            <w:pPr>
              <w:spacing w:after="120"/>
              <w:jc w:val="center"/>
              <w:rPr>
                <w:b/>
                <w:bCs/>
                <w:sz w:val="24"/>
                <w:szCs w:val="24"/>
              </w:rPr>
            </w:pPr>
          </w:p>
        </w:tc>
        <w:tc>
          <w:tcPr>
            <w:tcW w:w="520" w:type="dxa"/>
          </w:tcPr>
          <w:p w:rsidR="00D55CE7" w:rsidRPr="00D55CE7" w:rsidRDefault="00D55CE7" w:rsidP="00D55CE7">
            <w:pPr>
              <w:spacing w:after="120"/>
              <w:jc w:val="center"/>
              <w:rPr>
                <w:b/>
                <w:bCs/>
                <w:sz w:val="24"/>
                <w:szCs w:val="24"/>
              </w:rPr>
            </w:pPr>
            <w:r w:rsidRPr="00D55CE7">
              <w:rPr>
                <w:b/>
                <w:bCs/>
                <w:sz w:val="24"/>
                <w:szCs w:val="24"/>
              </w:rPr>
              <w:t>20</w:t>
            </w:r>
          </w:p>
        </w:tc>
        <w:tc>
          <w:tcPr>
            <w:tcW w:w="425" w:type="dxa"/>
            <w:tcBorders>
              <w:top w:val="nil"/>
              <w:left w:val="nil"/>
              <w:bottom w:val="single" w:sz="4" w:space="0" w:color="auto"/>
              <w:right w:val="nil"/>
            </w:tcBorders>
          </w:tcPr>
          <w:p w:rsidR="00D55CE7" w:rsidRPr="00D55CE7" w:rsidRDefault="00D55CE7" w:rsidP="00D55CE7">
            <w:pPr>
              <w:spacing w:after="120"/>
              <w:jc w:val="center"/>
              <w:rPr>
                <w:b/>
                <w:bCs/>
                <w:sz w:val="24"/>
                <w:szCs w:val="24"/>
              </w:rPr>
            </w:pPr>
          </w:p>
        </w:tc>
        <w:tc>
          <w:tcPr>
            <w:tcW w:w="414" w:type="dxa"/>
            <w:vAlign w:val="center"/>
          </w:tcPr>
          <w:p w:rsidR="00D55CE7" w:rsidRPr="00D55CE7" w:rsidRDefault="00D55CE7" w:rsidP="00D55CE7">
            <w:pPr>
              <w:spacing w:after="120"/>
              <w:rPr>
                <w:b/>
                <w:bCs/>
                <w:sz w:val="24"/>
                <w:szCs w:val="24"/>
              </w:rPr>
            </w:pPr>
            <w:proofErr w:type="gramStart"/>
            <w:r w:rsidRPr="00D55CE7">
              <w:rPr>
                <w:b/>
                <w:bCs/>
                <w:sz w:val="24"/>
                <w:szCs w:val="24"/>
              </w:rPr>
              <w:t>г</w:t>
            </w:r>
            <w:proofErr w:type="gramEnd"/>
            <w:r w:rsidRPr="00D55CE7">
              <w:rPr>
                <w:b/>
                <w:bCs/>
                <w:sz w:val="24"/>
                <w:szCs w:val="24"/>
              </w:rPr>
              <w:t>.</w:t>
            </w:r>
          </w:p>
        </w:tc>
      </w:tr>
    </w:tbl>
    <w:p w:rsidR="00D55CE7" w:rsidRPr="00D55CE7" w:rsidRDefault="00D55CE7" w:rsidP="00D55CE7">
      <w:pPr>
        <w:spacing w:after="120"/>
        <w:jc w:val="center"/>
        <w:rPr>
          <w:rFonts w:ascii="Times New Roman" w:eastAsia="Times New Roman" w:hAnsi="Times New Roman" w:cs="Times New Roman"/>
          <w:bCs/>
          <w:sz w:val="24"/>
          <w:szCs w:val="24"/>
          <w:u w:val="single"/>
          <w:lang w:eastAsia="ru-RU"/>
        </w:rPr>
      </w:pPr>
    </w:p>
    <w:p w:rsidR="00D55CE7" w:rsidRPr="00D55CE7" w:rsidRDefault="00D55CE7" w:rsidP="00D55CE7">
      <w:pPr>
        <w:spacing w:after="80" w:line="240" w:lineRule="auto"/>
        <w:ind w:firstLine="709"/>
        <w:jc w:val="both"/>
        <w:rPr>
          <w:rFonts w:ascii="Times New Roman" w:hAnsi="Times New Roman" w:cs="Times New Roman"/>
          <w:sz w:val="26"/>
          <w:szCs w:val="26"/>
        </w:rPr>
      </w:pPr>
      <w:r w:rsidRPr="00D55CE7">
        <w:rPr>
          <w:rFonts w:ascii="Times New Roman" w:hAnsi="Times New Roman" w:cs="Times New Roman"/>
          <w:sz w:val="26"/>
          <w:szCs w:val="26"/>
        </w:rPr>
        <w:t xml:space="preserve">Вам отказано в предоставлении муниципальной услуги: </w:t>
      </w:r>
      <w:r w:rsidRPr="00D55CE7">
        <w:rPr>
          <w:rFonts w:ascii="Times New Roman" w:hAnsi="Times New Roman" w:cs="Times New Roman"/>
          <w:bCs/>
          <w:sz w:val="26"/>
          <w:szCs w:val="26"/>
        </w:rPr>
        <w:t xml:space="preserve">«Предоставление </w:t>
      </w:r>
      <w:r w:rsidRPr="00D55CE7">
        <w:rPr>
          <w:rFonts w:ascii="Times New Roman" w:hAnsi="Times New Roman" w:cs="Times New Roman"/>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sidRPr="00D55CE7">
        <w:rPr>
          <w:rFonts w:ascii="Times New Roman" w:hAnsi="Times New Roman" w:cs="Times New Roman"/>
          <w:bCs/>
          <w:sz w:val="26"/>
          <w:szCs w:val="26"/>
        </w:rPr>
        <w:t xml:space="preserve">». Согласно </w:t>
      </w:r>
      <w:r w:rsidRPr="00D55CE7">
        <w:rPr>
          <w:rFonts w:ascii="Times New Roman" w:eastAsia="Calibri" w:hAnsi="Times New Roman" w:cs="Times New Roman"/>
          <w:bCs/>
          <w:sz w:val="26"/>
          <w:szCs w:val="26"/>
        </w:rPr>
        <w:t xml:space="preserve">утвержденному Административному регламенту уполномоченного органа </w:t>
      </w:r>
      <w:r w:rsidRPr="00D55CE7">
        <w:rPr>
          <w:rFonts w:ascii="Times New Roman" w:eastAsia="Calibri" w:hAnsi="Times New Roman" w:cs="Times New Roman"/>
          <w:bCs/>
          <w:i/>
          <w:iCs/>
          <w:sz w:val="26"/>
          <w:szCs w:val="26"/>
        </w:rPr>
        <w:t>[Наименование органа местного самоуправления]</w:t>
      </w:r>
      <w:r w:rsidRPr="00D55CE7">
        <w:rPr>
          <w:rFonts w:ascii="Times New Roman" w:eastAsia="Calibri" w:hAnsi="Times New Roman" w:cs="Times New Roman"/>
          <w:bCs/>
          <w:sz w:val="26"/>
          <w:szCs w:val="26"/>
        </w:rPr>
        <w:t xml:space="preserve"> решение об отказе принято по следующим основаниям (</w:t>
      </w:r>
      <w:r w:rsidRPr="00D55CE7">
        <w:rPr>
          <w:rFonts w:ascii="Times New Roman" w:hAnsi="Times New Roman" w:cs="Times New Roman"/>
          <w:sz w:val="26"/>
          <w:szCs w:val="26"/>
        </w:rPr>
        <w:t>по пунктам Административного регламента):</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1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наложение земель лесного фонда на границы рассматриваемого земельного участка.</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Указывается конкретное обстоятельство (основания такого вывода)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2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на территорию (часть территории) поселения, городского округа правила землепользования и застройки не утверждены.</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lastRenderedPageBreak/>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Указывается конкретное обстоятельство (ссылка на соответствующую структурную единицу нормативного правового акта)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3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Указывается конкретное обстоятельство (ссылка на соответствующую структурную единицу нормативного правового акта)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4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sidRPr="00D55CE7">
        <w:rPr>
          <w:rFonts w:ascii="Times New Roman" w:hAnsi="Times New Roman" w:cs="Times New Roman"/>
          <w:sz w:val="26"/>
          <w:szCs w:val="26"/>
        </w:rPr>
        <w:t>приаэродромной</w:t>
      </w:r>
      <w:proofErr w:type="spellEnd"/>
      <w:r w:rsidRPr="00D55CE7">
        <w:rPr>
          <w:rFonts w:ascii="Times New Roman" w:hAnsi="Times New Roman" w:cs="Times New Roman"/>
          <w:sz w:val="26"/>
          <w:szCs w:val="26"/>
        </w:rPr>
        <w:t xml:space="preserve"> территории.</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Указывается конкретное обстоятельство (ссылка на соответствующую структурную единицу нормативного правового акта)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5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D55CE7">
        <w:rPr>
          <w:rFonts w:ascii="Times New Roman" w:hAnsi="Times New Roman" w:cs="Times New Roman"/>
          <w:sz w:val="26"/>
          <w:szCs w:val="26"/>
        </w:rPr>
        <w:t>архитектурным решениям</w:t>
      </w:r>
      <w:proofErr w:type="gramEnd"/>
      <w:r w:rsidRPr="00D55CE7">
        <w:rPr>
          <w:rFonts w:ascii="Times New Roman" w:hAnsi="Times New Roman" w:cs="Times New Roman"/>
          <w:sz w:val="26"/>
          <w:szCs w:val="26"/>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Указывается основания такого вывода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6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Указывается конкретное обстоятельство (ссылка на соответствующую структурную единицу нормативного правового акта)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7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земельный участок, в отношении которого испрашивается разрешение, принадлежит к нескольким территориальным зонам.</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Указываются основания такого вывода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8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земельный участок зарезервирован для муниципальных нужд.</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Указываются основания такого вывода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9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w:t>
      </w:r>
      <w:r w:rsidRPr="00D55CE7">
        <w:rPr>
          <w:rFonts w:ascii="Times New Roman" w:hAnsi="Times New Roman" w:cs="Times New Roman"/>
          <w:sz w:val="26"/>
          <w:szCs w:val="26"/>
        </w:rPr>
        <w:lastRenderedPageBreak/>
        <w:t xml:space="preserve">органа местного самоуправления, </w:t>
      </w:r>
      <w:proofErr w:type="gramStart"/>
      <w:r w:rsidRPr="00D55CE7">
        <w:rPr>
          <w:rFonts w:ascii="Times New Roman" w:hAnsi="Times New Roman" w:cs="Times New Roman"/>
          <w:sz w:val="26"/>
          <w:szCs w:val="26"/>
        </w:rPr>
        <w:t>указанных</w:t>
      </w:r>
      <w:proofErr w:type="gramEnd"/>
      <w:r w:rsidRPr="00D55CE7">
        <w:rPr>
          <w:rFonts w:ascii="Times New Roman" w:hAnsi="Times New Roman" w:cs="Times New Roman"/>
          <w:sz w:val="26"/>
          <w:szCs w:val="26"/>
        </w:rPr>
        <w:t xml:space="preserve"> в </w:t>
      </w:r>
      <w:hyperlink r:id="rId22" w:history="1">
        <w:r w:rsidRPr="00D55CE7">
          <w:rPr>
            <w:rFonts w:ascii="Times New Roman" w:hAnsi="Times New Roman" w:cs="Times New Roman"/>
            <w:sz w:val="26"/>
            <w:szCs w:val="26"/>
            <w:u w:val="single"/>
          </w:rPr>
          <w:t>части 2 статьи 55.32</w:t>
        </w:r>
      </w:hyperlink>
      <w:r w:rsidRPr="00D55CE7">
        <w:rPr>
          <w:rFonts w:ascii="Times New Roman" w:hAnsi="Times New Roman" w:cs="Times New Roman"/>
          <w:sz w:val="26"/>
          <w:szCs w:val="26"/>
        </w:rPr>
        <w:t xml:space="preserve"> Градостроительного кодекса Российской Федерации.</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Указывается конкретное обстоятельство (ссылка на соответствующую структурную единицу нормативного правового акта)</w:t>
      </w:r>
      <w:r w:rsidRPr="00D55CE7">
        <w:rPr>
          <w:rFonts w:ascii="Times New Roman" w:hAnsi="Times New Roman" w:cs="Times New Roman"/>
          <w:i/>
          <w:iCs/>
          <w:sz w:val="26"/>
          <w:szCs w:val="26"/>
        </w:rPr>
        <w:t>]</w:t>
      </w:r>
    </w:p>
    <w:p w:rsidR="00D55CE7" w:rsidRPr="00D55CE7" w:rsidRDefault="00D55CE7" w:rsidP="00D55CE7">
      <w:pPr>
        <w:numPr>
          <w:ilvl w:val="0"/>
          <w:numId w:val="52"/>
        </w:numPr>
        <w:spacing w:after="80" w:line="240" w:lineRule="auto"/>
        <w:ind w:firstLine="709"/>
        <w:contextualSpacing/>
        <w:jc w:val="both"/>
        <w:rPr>
          <w:rFonts w:ascii="Times New Roman" w:hAnsi="Times New Roman" w:cs="Times New Roman"/>
          <w:b/>
          <w:bCs/>
          <w:sz w:val="26"/>
          <w:szCs w:val="26"/>
        </w:rPr>
      </w:pPr>
      <w:r w:rsidRPr="00D55CE7">
        <w:rPr>
          <w:rFonts w:ascii="Times New Roman" w:hAnsi="Times New Roman" w:cs="Times New Roman"/>
          <w:b/>
          <w:bCs/>
          <w:sz w:val="26"/>
          <w:szCs w:val="26"/>
        </w:rPr>
        <w:t>Подпункт 10 пункта 2.17</w:t>
      </w:r>
    </w:p>
    <w:p w:rsidR="00D55CE7" w:rsidRPr="00D55CE7" w:rsidRDefault="00D55CE7" w:rsidP="00D55CE7">
      <w:pPr>
        <w:spacing w:after="80" w:line="240" w:lineRule="auto"/>
        <w:ind w:firstLine="709"/>
        <w:jc w:val="both"/>
        <w:rPr>
          <w:rFonts w:ascii="Times New Roman" w:hAnsi="Times New Roman" w:cs="Times New Roman"/>
          <w:b/>
          <w:bCs/>
          <w:sz w:val="26"/>
          <w:szCs w:val="26"/>
        </w:rPr>
      </w:pPr>
      <w:r w:rsidRPr="00D55CE7">
        <w:rPr>
          <w:rFonts w:ascii="Times New Roman" w:hAnsi="Times New Roman" w:cs="Times New Roman"/>
          <w:b/>
          <w:bCs/>
          <w:sz w:val="26"/>
          <w:szCs w:val="26"/>
        </w:rPr>
        <w:t>Основание отказа:</w:t>
      </w:r>
      <w:r w:rsidRPr="00D55CE7">
        <w:rPr>
          <w:rFonts w:ascii="Times New Roman" w:hAnsi="Times New Roman" w:cs="Times New Roman"/>
          <w:sz w:val="26"/>
          <w:szCs w:val="26"/>
        </w:rPr>
        <w:t xml:space="preserve"> непредставление документов, указанных в пункте 2.8.1, 2.8.4 и 2.8.5 настоящего Административного регламента.</w:t>
      </w:r>
    </w:p>
    <w:p w:rsidR="00D55CE7" w:rsidRPr="00D55CE7" w:rsidRDefault="00D55CE7" w:rsidP="00D55CE7">
      <w:pPr>
        <w:spacing w:after="80" w:line="240" w:lineRule="auto"/>
        <w:ind w:firstLine="709"/>
        <w:jc w:val="both"/>
        <w:rPr>
          <w:rFonts w:ascii="Times New Roman" w:hAnsi="Times New Roman" w:cs="Times New Roman"/>
          <w:i/>
          <w:iCs/>
          <w:sz w:val="26"/>
          <w:szCs w:val="26"/>
        </w:rPr>
      </w:pPr>
      <w:r w:rsidRPr="00D55CE7">
        <w:rPr>
          <w:rFonts w:ascii="Times New Roman" w:hAnsi="Times New Roman" w:cs="Times New Roman"/>
          <w:b/>
          <w:bCs/>
          <w:sz w:val="26"/>
          <w:szCs w:val="26"/>
        </w:rPr>
        <w:t>Разъяснение причины отказа:</w:t>
      </w:r>
      <w:r w:rsidRPr="00D55CE7">
        <w:rPr>
          <w:rFonts w:ascii="Times New Roman" w:hAnsi="Times New Roman" w:cs="Times New Roman"/>
          <w:i/>
          <w:iCs/>
          <w:sz w:val="26"/>
          <w:szCs w:val="26"/>
        </w:rPr>
        <w:t xml:space="preserve"> [</w:t>
      </w:r>
      <w:r w:rsidRPr="00D55CE7">
        <w:rPr>
          <w:rFonts w:ascii="Times New Roman" w:hAnsi="Times New Roman" w:cs="Times New Roman"/>
          <w:i/>
          <w:sz w:val="26"/>
          <w:szCs w:val="26"/>
        </w:rPr>
        <w:t>Указываются основания такого вывода</w:t>
      </w:r>
      <w:r w:rsidRPr="00D55CE7">
        <w:rPr>
          <w:rFonts w:ascii="Times New Roman" w:hAnsi="Times New Roman" w:cs="Times New Roman"/>
          <w:i/>
          <w:iCs/>
          <w:sz w:val="26"/>
          <w:szCs w:val="26"/>
        </w:rPr>
        <w:t>]</w:t>
      </w:r>
    </w:p>
    <w:p w:rsidR="00D55CE7" w:rsidRPr="00D55CE7" w:rsidRDefault="00D55CE7" w:rsidP="00D55CE7">
      <w:pPr>
        <w:spacing w:after="120" w:line="240" w:lineRule="auto"/>
        <w:jc w:val="both"/>
        <w:rPr>
          <w:rFonts w:ascii="Times New Roman" w:hAnsi="Times New Roman" w:cs="Times New Roman"/>
          <w:i/>
          <w:iCs/>
          <w:sz w:val="16"/>
          <w:szCs w:val="16"/>
        </w:rPr>
      </w:pPr>
    </w:p>
    <w:p w:rsidR="00D55CE7" w:rsidRPr="00D55CE7" w:rsidRDefault="00D55CE7" w:rsidP="00D55CE7">
      <w:pPr>
        <w:widowControl w:val="0"/>
        <w:spacing w:after="0" w:line="240" w:lineRule="auto"/>
        <w:ind w:firstLine="708"/>
        <w:jc w:val="both"/>
        <w:rPr>
          <w:rFonts w:ascii="Times New Roman" w:eastAsia="Times New Roman" w:hAnsi="Times New Roman" w:cs="Times New Roman"/>
          <w:b/>
          <w:bCs/>
          <w:sz w:val="26"/>
          <w:szCs w:val="26"/>
          <w:lang w:eastAsia="ru-RU"/>
        </w:rPr>
      </w:pPr>
      <w:r w:rsidRPr="00D55CE7">
        <w:rPr>
          <w:rFonts w:ascii="Times New Roman" w:eastAsia="Times New Roman" w:hAnsi="Times New Roman" w:cs="Times New Roman"/>
          <w:b/>
          <w:bCs/>
          <w:sz w:val="26"/>
          <w:szCs w:val="26"/>
          <w:lang w:eastAsia="ru-RU"/>
        </w:rPr>
        <w:t>Вы вправе повторно обратиться с запросом о предоставлении муниципальной услуги после устранения указанных нарушений.</w:t>
      </w:r>
    </w:p>
    <w:p w:rsidR="00D55CE7" w:rsidRPr="00D55CE7" w:rsidRDefault="00D55CE7" w:rsidP="00D55CE7">
      <w:pPr>
        <w:widowControl w:val="0"/>
        <w:spacing w:after="0" w:line="240" w:lineRule="auto"/>
        <w:ind w:firstLine="708"/>
        <w:jc w:val="both"/>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 xml:space="preserve">Данный отказ может быть обжалован в досудебном порядке путем направления жалобы в </w:t>
      </w:r>
      <w:r w:rsidRPr="00D55CE7">
        <w:rPr>
          <w:rFonts w:ascii="Times New Roman" w:eastAsia="Times New Roman" w:hAnsi="Times New Roman" w:cs="Times New Roman"/>
          <w:i/>
          <w:iCs/>
          <w:sz w:val="26"/>
          <w:szCs w:val="26"/>
          <w:lang w:eastAsia="ru-RU"/>
        </w:rPr>
        <w:t>[Наименование организации]</w:t>
      </w:r>
      <w:r w:rsidRPr="00D55CE7">
        <w:rPr>
          <w:rFonts w:ascii="Times New Roman" w:eastAsia="Times New Roman" w:hAnsi="Times New Roman" w:cs="Times New Roman"/>
          <w:sz w:val="26"/>
          <w:szCs w:val="26"/>
          <w:lang w:eastAsia="ru-RU"/>
        </w:rPr>
        <w:t>, а также в судебном порядке.</w:t>
      </w:r>
    </w:p>
    <w:p w:rsidR="00D55CE7" w:rsidRPr="00D55CE7" w:rsidRDefault="00D55CE7" w:rsidP="00D55CE7">
      <w:pPr>
        <w:widowControl w:val="0"/>
        <w:spacing w:after="0" w:line="240" w:lineRule="auto"/>
        <w:ind w:firstLine="708"/>
        <w:jc w:val="both"/>
        <w:rPr>
          <w:rFonts w:ascii="Times New Roman" w:eastAsia="Times New Roman" w:hAnsi="Times New Roman" w:cs="Times New Roman"/>
          <w:sz w:val="26"/>
          <w:szCs w:val="26"/>
          <w:lang w:eastAsia="ru-RU"/>
        </w:rPr>
      </w:pPr>
    </w:p>
    <w:p w:rsidR="00D55CE7" w:rsidRPr="00D55CE7" w:rsidRDefault="00D55CE7" w:rsidP="00D55CE7">
      <w:pPr>
        <w:widowControl w:val="0"/>
        <w:spacing w:after="0" w:line="240" w:lineRule="auto"/>
        <w:jc w:val="both"/>
        <w:rPr>
          <w:rFonts w:ascii="Times New Roman" w:eastAsia="Times New Roman" w:hAnsi="Times New Roman" w:cs="Times New Roman"/>
          <w:sz w:val="26"/>
          <w:szCs w:val="26"/>
          <w:lang w:eastAsia="ru-RU"/>
        </w:rPr>
      </w:pPr>
      <w:r w:rsidRPr="00D55CE7">
        <w:rPr>
          <w:rFonts w:ascii="Times New Roman" w:eastAsia="Times New Roman" w:hAnsi="Times New Roman" w:cs="Times New Roman"/>
          <w:sz w:val="26"/>
          <w:szCs w:val="26"/>
          <w:lang w:eastAsia="ru-RU"/>
        </w:rPr>
        <w:t xml:space="preserve">Дополнительно информируем: </w:t>
      </w:r>
      <w:r w:rsidRPr="00D55CE7">
        <w:rPr>
          <w:rFonts w:ascii="Times New Roman" w:eastAsia="Times New Roman" w:hAnsi="Times New Roman" w:cs="Times New Roman"/>
          <w:i/>
          <w:iCs/>
          <w:sz w:val="26"/>
          <w:szCs w:val="26"/>
          <w:lang w:eastAsia="ru-RU"/>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D55CE7" w:rsidRPr="00D55CE7" w:rsidRDefault="00D55CE7" w:rsidP="00D55CE7">
      <w:pPr>
        <w:spacing w:after="0" w:line="240" w:lineRule="auto"/>
        <w:jc w:val="both"/>
        <w:textAlignment w:val="baseline"/>
        <w:rPr>
          <w:rFonts w:ascii="Times New Roman" w:hAnsi="Times New Roman" w:cs="Times New Roman"/>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D55CE7" w:rsidRPr="00D55CE7" w:rsidTr="00D02A39">
        <w:tc>
          <w:tcPr>
            <w:tcW w:w="3117" w:type="dxa"/>
            <w:tcBorders>
              <w:top w:val="nil"/>
              <w:left w:val="nil"/>
              <w:bottom w:val="single" w:sz="4" w:space="0" w:color="auto"/>
              <w:right w:val="nil"/>
            </w:tcBorders>
            <w:vAlign w:val="bottom"/>
          </w:tcPr>
          <w:p w:rsidR="00D55CE7" w:rsidRPr="00D55CE7" w:rsidRDefault="00D55CE7" w:rsidP="00D55CE7">
            <w:pPr>
              <w:spacing w:after="0" w:line="240" w:lineRule="auto"/>
              <w:jc w:val="center"/>
              <w:rPr>
                <w:rFonts w:ascii="Times New Roman" w:hAnsi="Times New Roman" w:cs="Times New Roman"/>
                <w:i/>
                <w:iCs/>
                <w:sz w:val="24"/>
                <w:szCs w:val="24"/>
                <w:lang w:val="en-US"/>
              </w:rPr>
            </w:pPr>
            <w:r w:rsidRPr="00D55CE7">
              <w:rPr>
                <w:rFonts w:ascii="Times New Roman" w:hAnsi="Times New Roman" w:cs="Times New Roman"/>
                <w:i/>
                <w:iCs/>
                <w:sz w:val="24"/>
                <w:szCs w:val="24"/>
                <w:lang w:val="en-US"/>
              </w:rPr>
              <w:t>[</w:t>
            </w:r>
            <w:r w:rsidRPr="00D55CE7">
              <w:rPr>
                <w:rFonts w:ascii="Times New Roman" w:hAnsi="Times New Roman" w:cs="Times New Roman"/>
                <w:i/>
                <w:iCs/>
                <w:sz w:val="24"/>
                <w:szCs w:val="24"/>
              </w:rPr>
              <w:t>Должность</w:t>
            </w:r>
            <w:r w:rsidRPr="00D55CE7">
              <w:rPr>
                <w:rFonts w:ascii="Times New Roman" w:hAnsi="Times New Roman" w:cs="Times New Roman"/>
                <w:i/>
                <w:iCs/>
                <w:sz w:val="24"/>
                <w:szCs w:val="24"/>
                <w:lang w:val="en-US"/>
              </w:rPr>
              <w:t>]</w:t>
            </w:r>
          </w:p>
        </w:tc>
        <w:tc>
          <w:tcPr>
            <w:tcW w:w="427" w:type="dxa"/>
            <w:tcBorders>
              <w:top w:val="nil"/>
              <w:left w:val="nil"/>
              <w:bottom w:val="nil"/>
              <w:right w:val="single" w:sz="4" w:space="0" w:color="auto"/>
            </w:tcBorders>
            <w:vAlign w:val="bottom"/>
          </w:tcPr>
          <w:p w:rsidR="00D55CE7" w:rsidRPr="00D55CE7" w:rsidRDefault="00D55CE7" w:rsidP="00D55CE7">
            <w:pPr>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rsidR="00D55CE7" w:rsidRPr="00D55CE7" w:rsidRDefault="00D55CE7" w:rsidP="00D55CE7">
            <w:pPr>
              <w:spacing w:after="0" w:line="240" w:lineRule="auto"/>
              <w:jc w:val="center"/>
              <w:rPr>
                <w:rFonts w:ascii="Times New Roman" w:hAnsi="Times New Roman" w:cs="Times New Roman"/>
                <w:sz w:val="24"/>
                <w:szCs w:val="24"/>
              </w:rPr>
            </w:pPr>
            <w:r w:rsidRPr="00D55CE7">
              <w:rPr>
                <w:rFonts w:ascii="Times New Roman" w:hAnsi="Times New Roman" w:cs="Times New Roman"/>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rsidR="00D55CE7" w:rsidRPr="00D55CE7" w:rsidRDefault="00D55CE7" w:rsidP="00D55CE7">
            <w:pPr>
              <w:spacing w:after="0" w:line="240" w:lineRule="auto"/>
              <w:rPr>
                <w:rFonts w:ascii="Times New Roman" w:hAnsi="Times New Roman" w:cs="Times New Roman"/>
                <w:sz w:val="24"/>
                <w:szCs w:val="24"/>
              </w:rPr>
            </w:pPr>
          </w:p>
        </w:tc>
        <w:tc>
          <w:tcPr>
            <w:tcW w:w="3369" w:type="dxa"/>
            <w:tcBorders>
              <w:top w:val="nil"/>
              <w:left w:val="nil"/>
              <w:bottom w:val="single" w:sz="4" w:space="0" w:color="auto"/>
              <w:right w:val="nil"/>
            </w:tcBorders>
            <w:vAlign w:val="bottom"/>
          </w:tcPr>
          <w:p w:rsidR="00D55CE7" w:rsidRPr="00D55CE7" w:rsidRDefault="00D55CE7" w:rsidP="00D55CE7">
            <w:pPr>
              <w:spacing w:after="0" w:line="240" w:lineRule="auto"/>
              <w:jc w:val="center"/>
              <w:rPr>
                <w:rFonts w:ascii="Times New Roman" w:eastAsia="Times New Roman" w:hAnsi="Times New Roman" w:cs="Times New Roman"/>
                <w:i/>
                <w:iCs/>
                <w:sz w:val="24"/>
                <w:szCs w:val="24"/>
                <w:lang w:val="en-US"/>
              </w:rPr>
            </w:pPr>
            <w:r w:rsidRPr="00D55CE7">
              <w:rPr>
                <w:rFonts w:ascii="Times New Roman" w:hAnsi="Times New Roman" w:cs="Times New Roman"/>
                <w:i/>
                <w:iCs/>
                <w:sz w:val="24"/>
                <w:szCs w:val="24"/>
                <w:lang w:val="en-US"/>
              </w:rPr>
              <w:t>[</w:t>
            </w:r>
            <w:r w:rsidRPr="00D55CE7">
              <w:rPr>
                <w:rFonts w:ascii="Times New Roman" w:hAnsi="Times New Roman" w:cs="Times New Roman"/>
                <w:i/>
                <w:iCs/>
                <w:sz w:val="24"/>
                <w:szCs w:val="24"/>
              </w:rPr>
              <w:t>фамилия, имя, отчество</w:t>
            </w:r>
            <w:r w:rsidRPr="00D55CE7">
              <w:rPr>
                <w:rFonts w:ascii="Times New Roman" w:hAnsi="Times New Roman" w:cs="Times New Roman"/>
                <w:i/>
                <w:iCs/>
                <w:sz w:val="24"/>
                <w:szCs w:val="24"/>
                <w:lang w:val="en-US"/>
              </w:rPr>
              <w:t>]</w:t>
            </w:r>
          </w:p>
        </w:tc>
      </w:tr>
    </w:tbl>
    <w:p w:rsidR="00D55CE7" w:rsidRPr="00D55CE7" w:rsidRDefault="00D55CE7" w:rsidP="00D55CE7">
      <w:pPr>
        <w:autoSpaceDE w:val="0"/>
        <w:autoSpaceDN w:val="0"/>
        <w:adjustRightInd w:val="0"/>
        <w:spacing w:after="0" w:line="240" w:lineRule="auto"/>
        <w:rPr>
          <w:rFonts w:ascii="Times New Roman" w:hAnsi="Times New Roman" w:cs="Times New Roman"/>
          <w:sz w:val="28"/>
          <w:szCs w:val="28"/>
        </w:rPr>
      </w:pPr>
    </w:p>
    <w:p w:rsidR="00870693" w:rsidRDefault="00870693"/>
    <w:sectPr w:rsidR="00870693" w:rsidSect="00AA3120">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698" w:rsidRDefault="007C1698" w:rsidP="00D55CE7">
      <w:pPr>
        <w:spacing w:after="0" w:line="240" w:lineRule="auto"/>
      </w:pPr>
      <w:r>
        <w:separator/>
      </w:r>
    </w:p>
  </w:endnote>
  <w:endnote w:type="continuationSeparator" w:id="0">
    <w:p w:rsidR="007C1698" w:rsidRDefault="007C1698" w:rsidP="00D55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698" w:rsidRDefault="007C1698" w:rsidP="00D55CE7">
      <w:pPr>
        <w:spacing w:after="0" w:line="240" w:lineRule="auto"/>
      </w:pPr>
      <w:r>
        <w:separator/>
      </w:r>
    </w:p>
  </w:footnote>
  <w:footnote w:type="continuationSeparator" w:id="0">
    <w:p w:rsidR="007C1698" w:rsidRDefault="007C1698" w:rsidP="00D55CE7">
      <w:pPr>
        <w:spacing w:after="0" w:line="240" w:lineRule="auto"/>
      </w:pPr>
      <w:r>
        <w:continuationSeparator/>
      </w:r>
    </w:p>
  </w:footnote>
  <w:footnote w:id="1">
    <w:p w:rsidR="001879DE" w:rsidRDefault="001879DE" w:rsidP="00D55CE7">
      <w:pPr>
        <w:pStyle w:val="af1"/>
      </w:pPr>
      <w:r>
        <w:rPr>
          <w:rStyle w:val="a4"/>
          <w:rFonts w:eastAsiaTheme="majorEastAsia"/>
        </w:rPr>
        <w:footnoteRef/>
      </w:r>
      <w:r>
        <w:t xml:space="preserve"> Пункты 2-4 части 1 статьи 38 Градостроительного кодекса Российской Федерации</w:t>
      </w:r>
    </w:p>
  </w:footnote>
  <w:footnote w:id="2">
    <w:p w:rsidR="001879DE" w:rsidRDefault="001879DE" w:rsidP="00D55CE7">
      <w:pPr>
        <w:pStyle w:val="af1"/>
      </w:pPr>
      <w:r>
        <w:rPr>
          <w:rStyle w:val="a4"/>
          <w:rFonts w:eastAsiaTheme="majorEastAsia"/>
        </w:rPr>
        <w:footnoteRef/>
      </w:r>
      <w:r>
        <w:t xml:space="preserve"> Часть 1.2 статьи 38 Градостроительного кодекса Российской Федерации</w:t>
      </w:r>
    </w:p>
    <w:p w:rsidR="001879DE" w:rsidRDefault="001879DE" w:rsidP="00D55CE7">
      <w:pPr>
        <w:pStyle w:val="af1"/>
      </w:pPr>
    </w:p>
  </w:footnote>
  <w:footnote w:id="3">
    <w:p w:rsidR="001879DE" w:rsidRDefault="001879DE" w:rsidP="00D55CE7">
      <w:pPr>
        <w:pStyle w:val="af1"/>
        <w:jc w:val="both"/>
      </w:pPr>
      <w:r>
        <w:rPr>
          <w:rStyle w:val="a4"/>
          <w:rFonts w:eastAsiaTheme="majorEastAsia"/>
        </w:rPr>
        <w:footnoteRef/>
      </w:r>
      <w:proofErr w:type="gramStart"/>
      <w: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Pr>
            <w:rStyle w:val="a7"/>
          </w:rPr>
          <w:t>статьей 5.1</w:t>
        </w:r>
      </w:hyperlink>
      <w:r>
        <w:t xml:space="preserve"> Градостроительного кодекса РФ, с учетом положений </w:t>
      </w:r>
      <w:hyperlink r:id="rId2" w:history="1">
        <w:r>
          <w:rPr>
            <w:rStyle w:val="a7"/>
          </w:rPr>
          <w:t>статьи 39</w:t>
        </w:r>
      </w:hyperlink>
      <w:r>
        <w:t xml:space="preserve"> Градостроительного кодекса РФ, за исключением случая, </w:t>
      </w:r>
      <w:r>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w:t>
      </w:r>
      <w:proofErr w:type="gramEnd"/>
      <w:r>
        <w:rPr>
          <w:bCs/>
        </w:rPr>
        <w:t xml:space="preserve"> градостроительным регламентом для конкретной территориальной зоны, не более чем на десять процентов.</w:t>
      </w:r>
    </w:p>
    <w:p w:rsidR="001879DE" w:rsidRDefault="001879DE" w:rsidP="00D55CE7">
      <w:pPr>
        <w:pStyle w:val="a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768488"/>
      <w:docPartObj>
        <w:docPartGallery w:val="AutoText"/>
      </w:docPartObj>
    </w:sdtPr>
    <w:sdtContent>
      <w:p w:rsidR="001879DE" w:rsidRDefault="001879DE">
        <w:pPr>
          <w:pStyle w:val="af3"/>
          <w:jc w:val="center"/>
        </w:pPr>
        <w:r>
          <w:fldChar w:fldCharType="begin"/>
        </w:r>
        <w:r>
          <w:instrText>PAGE   \* MERGEFORMAT</w:instrText>
        </w:r>
        <w:r>
          <w:fldChar w:fldCharType="separate"/>
        </w:r>
        <w:r w:rsidR="004E0F37">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96941"/>
      <w:docPartObj>
        <w:docPartGallery w:val="AutoText"/>
      </w:docPartObj>
    </w:sdtPr>
    <w:sdtEndPr>
      <w:rPr>
        <w:sz w:val="24"/>
        <w:szCs w:val="24"/>
      </w:rPr>
    </w:sdtEndPr>
    <w:sdtContent>
      <w:p w:rsidR="001879DE" w:rsidRDefault="001879DE">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4E0F37">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7">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8C80B20"/>
    <w:multiLevelType w:val="hybridMultilevel"/>
    <w:tmpl w:val="882C73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3">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7">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2">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6">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7">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8">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9">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2">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2"/>
  </w:num>
  <w:num w:numId="2">
    <w:abstractNumId w:val="26"/>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num>
  <w:num w:numId="6">
    <w:abstractNumId w:val="4"/>
  </w:num>
  <w:num w:numId="7">
    <w:abstractNumId w:val="28"/>
  </w:num>
  <w:num w:numId="8">
    <w:abstractNumId w:val="19"/>
  </w:num>
  <w:num w:numId="9">
    <w:abstractNumId w:val="47"/>
  </w:num>
  <w:num w:numId="10">
    <w:abstractNumId w:val="16"/>
  </w:num>
  <w:num w:numId="11">
    <w:abstractNumId w:val="14"/>
  </w:num>
  <w:num w:numId="12">
    <w:abstractNumId w:val="34"/>
  </w:num>
  <w:num w:numId="13">
    <w:abstractNumId w:val="0"/>
  </w:num>
  <w:num w:numId="14">
    <w:abstractNumId w:val="3"/>
  </w:num>
  <w:num w:numId="15">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0"/>
  </w:num>
  <w:num w:numId="20">
    <w:abstractNumId w:val="29"/>
  </w:num>
  <w:num w:numId="21">
    <w:abstractNumId w:val="15"/>
  </w:num>
  <w:num w:numId="22">
    <w:abstractNumId w:val="5"/>
  </w:num>
  <w:num w:numId="23">
    <w:abstractNumId w:val="6"/>
  </w:num>
  <w:num w:numId="24">
    <w:abstractNumId w:val="8"/>
  </w:num>
  <w:num w:numId="25">
    <w:abstractNumId w:val="41"/>
  </w:num>
  <w:num w:numId="26">
    <w:abstractNumId w:val="24"/>
  </w:num>
  <w:num w:numId="27">
    <w:abstractNumId w:val="46"/>
  </w:num>
  <w:num w:numId="28">
    <w:abstractNumId w:val="31"/>
  </w:num>
  <w:num w:numId="29">
    <w:abstractNumId w:val="20"/>
  </w:num>
  <w:num w:numId="30">
    <w:abstractNumId w:val="36"/>
  </w:num>
  <w:num w:numId="31">
    <w:abstractNumId w:val="42"/>
  </w:num>
  <w:num w:numId="32">
    <w:abstractNumId w:val="43"/>
  </w:num>
  <w:num w:numId="33">
    <w:abstractNumId w:val="44"/>
  </w:num>
  <w:num w:numId="34">
    <w:abstractNumId w:val="51"/>
  </w:num>
  <w:num w:numId="35">
    <w:abstractNumId w:val="45"/>
  </w:num>
  <w:num w:numId="36">
    <w:abstractNumId w:val="13"/>
  </w:num>
  <w:num w:numId="37">
    <w:abstractNumId w:val="38"/>
  </w:num>
  <w:num w:numId="38">
    <w:abstractNumId w:val="39"/>
  </w:num>
  <w:num w:numId="39">
    <w:abstractNumId w:val="23"/>
  </w:num>
  <w:num w:numId="40">
    <w:abstractNumId w:val="2"/>
  </w:num>
  <w:num w:numId="41">
    <w:abstractNumId w:val="27"/>
  </w:num>
  <w:num w:numId="42">
    <w:abstractNumId w:val="7"/>
  </w:num>
  <w:num w:numId="43">
    <w:abstractNumId w:val="17"/>
  </w:num>
  <w:num w:numId="44">
    <w:abstractNumId w:val="52"/>
  </w:num>
  <w:num w:numId="45">
    <w:abstractNumId w:val="35"/>
  </w:num>
  <w:num w:numId="46">
    <w:abstractNumId w:val="48"/>
  </w:num>
  <w:num w:numId="47">
    <w:abstractNumId w:val="49"/>
  </w:num>
  <w:num w:numId="48">
    <w:abstractNumId w:val="33"/>
  </w:num>
  <w:num w:numId="49">
    <w:abstractNumId w:val="18"/>
  </w:num>
  <w:num w:numId="50">
    <w:abstractNumId w:val="25"/>
  </w:num>
  <w:num w:numId="51">
    <w:abstractNumId w:val="32"/>
  </w:num>
  <w:num w:numId="5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21722"/>
    <w:rsid w:val="000A61D1"/>
    <w:rsid w:val="000D1C73"/>
    <w:rsid w:val="001879DE"/>
    <w:rsid w:val="0027699A"/>
    <w:rsid w:val="00336181"/>
    <w:rsid w:val="00481C8C"/>
    <w:rsid w:val="004E0F37"/>
    <w:rsid w:val="00521722"/>
    <w:rsid w:val="00591976"/>
    <w:rsid w:val="007C1698"/>
    <w:rsid w:val="00870693"/>
    <w:rsid w:val="00921C86"/>
    <w:rsid w:val="00A27950"/>
    <w:rsid w:val="00AA3120"/>
    <w:rsid w:val="00BF09E7"/>
    <w:rsid w:val="00D02A39"/>
    <w:rsid w:val="00D3318F"/>
    <w:rsid w:val="00D55CE7"/>
    <w:rsid w:val="00F033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120"/>
  </w:style>
  <w:style w:type="paragraph" w:styleId="12">
    <w:name w:val="heading 1"/>
    <w:basedOn w:val="a"/>
    <w:next w:val="a"/>
    <w:link w:val="13"/>
    <w:uiPriority w:val="9"/>
    <w:qFormat/>
    <w:rsid w:val="00D55C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D55CE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D55CE7"/>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D55CE7"/>
    <w:pPr>
      <w:keepNext/>
      <w:keepLines/>
      <w:spacing w:before="40" w:after="0"/>
      <w:outlineLvl w:val="3"/>
    </w:pPr>
    <w:rPr>
      <w:rFonts w:asciiTheme="majorHAnsi" w:eastAsiaTheme="majorEastAsia" w:hAnsiTheme="majorHAnsi" w:cstheme="majorBidi"/>
      <w:i/>
      <w:i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qFormat/>
    <w:rsid w:val="00D55CE7"/>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D55CE7"/>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D55CE7"/>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sid w:val="00D55CE7"/>
    <w:rPr>
      <w:rFonts w:asciiTheme="majorHAnsi" w:eastAsiaTheme="majorEastAsia" w:hAnsiTheme="majorHAnsi" w:cstheme="majorBidi"/>
      <w:i/>
      <w:iCs/>
      <w:color w:val="365F91" w:themeColor="accent1" w:themeShade="BF"/>
      <w:sz w:val="28"/>
      <w:szCs w:val="28"/>
    </w:rPr>
  </w:style>
  <w:style w:type="numbering" w:customStyle="1" w:styleId="14">
    <w:name w:val="Нет списка1"/>
    <w:next w:val="a2"/>
    <w:uiPriority w:val="99"/>
    <w:semiHidden/>
    <w:unhideWhenUsed/>
    <w:rsid w:val="00D55CE7"/>
  </w:style>
  <w:style w:type="character" w:styleId="a3">
    <w:name w:val="FollowedHyperlink"/>
    <w:basedOn w:val="a0"/>
    <w:uiPriority w:val="99"/>
    <w:semiHidden/>
    <w:unhideWhenUsed/>
    <w:qFormat/>
    <w:rsid w:val="00D55CE7"/>
    <w:rPr>
      <w:color w:val="800080" w:themeColor="followedHyperlink"/>
      <w:u w:val="single"/>
    </w:rPr>
  </w:style>
  <w:style w:type="character" w:styleId="a4">
    <w:name w:val="footnote reference"/>
    <w:uiPriority w:val="99"/>
    <w:semiHidden/>
    <w:qFormat/>
    <w:rsid w:val="00D55CE7"/>
    <w:rPr>
      <w:vertAlign w:val="superscript"/>
    </w:rPr>
  </w:style>
  <w:style w:type="character" w:styleId="a5">
    <w:name w:val="annotation reference"/>
    <w:basedOn w:val="a0"/>
    <w:uiPriority w:val="99"/>
    <w:unhideWhenUsed/>
    <w:qFormat/>
    <w:rsid w:val="00D55CE7"/>
    <w:rPr>
      <w:sz w:val="16"/>
      <w:szCs w:val="16"/>
    </w:rPr>
  </w:style>
  <w:style w:type="character" w:styleId="a6">
    <w:name w:val="endnote reference"/>
    <w:basedOn w:val="a0"/>
    <w:uiPriority w:val="99"/>
    <w:semiHidden/>
    <w:unhideWhenUsed/>
    <w:qFormat/>
    <w:rsid w:val="00D55CE7"/>
    <w:rPr>
      <w:vertAlign w:val="superscript"/>
    </w:rPr>
  </w:style>
  <w:style w:type="character" w:styleId="a7">
    <w:name w:val="Hyperlink"/>
    <w:basedOn w:val="a0"/>
    <w:uiPriority w:val="99"/>
    <w:unhideWhenUsed/>
    <w:qFormat/>
    <w:rsid w:val="00D55CE7"/>
    <w:rPr>
      <w:color w:val="0000FF" w:themeColor="hyperlink"/>
      <w:u w:val="single"/>
    </w:rPr>
  </w:style>
  <w:style w:type="paragraph" w:styleId="a8">
    <w:name w:val="Balloon Text"/>
    <w:basedOn w:val="a"/>
    <w:link w:val="a9"/>
    <w:uiPriority w:val="99"/>
    <w:semiHidden/>
    <w:unhideWhenUsed/>
    <w:qFormat/>
    <w:rsid w:val="00D55CE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qFormat/>
    <w:rsid w:val="00D55CE7"/>
    <w:rPr>
      <w:rFonts w:ascii="Tahoma" w:hAnsi="Tahoma" w:cs="Tahoma"/>
      <w:sz w:val="16"/>
      <w:szCs w:val="16"/>
    </w:rPr>
  </w:style>
  <w:style w:type="paragraph" w:styleId="33">
    <w:name w:val="Body Text Indent 3"/>
    <w:basedOn w:val="a"/>
    <w:link w:val="34"/>
    <w:uiPriority w:val="99"/>
    <w:qFormat/>
    <w:rsid w:val="00D55CE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uiPriority w:val="99"/>
    <w:qFormat/>
    <w:rsid w:val="00D55CE7"/>
    <w:rPr>
      <w:rFonts w:ascii="Times New Roman" w:eastAsia="Times New Roman" w:hAnsi="Times New Roman" w:cs="Times New Roman"/>
      <w:sz w:val="28"/>
      <w:szCs w:val="24"/>
      <w:lang w:eastAsia="ru-RU"/>
    </w:rPr>
  </w:style>
  <w:style w:type="paragraph" w:styleId="aa">
    <w:name w:val="endnote text"/>
    <w:basedOn w:val="a"/>
    <w:link w:val="ab"/>
    <w:uiPriority w:val="99"/>
    <w:semiHidden/>
    <w:unhideWhenUsed/>
    <w:qFormat/>
    <w:rsid w:val="00D55CE7"/>
    <w:pPr>
      <w:spacing w:after="0" w:line="240" w:lineRule="auto"/>
    </w:pPr>
    <w:rPr>
      <w:rFonts w:ascii="Times New Roman" w:hAnsi="Times New Roman" w:cs="Times New Roman"/>
      <w:sz w:val="20"/>
      <w:szCs w:val="20"/>
    </w:rPr>
  </w:style>
  <w:style w:type="character" w:customStyle="1" w:styleId="ab">
    <w:name w:val="Текст концевой сноски Знак"/>
    <w:basedOn w:val="a0"/>
    <w:link w:val="aa"/>
    <w:uiPriority w:val="99"/>
    <w:semiHidden/>
    <w:qFormat/>
    <w:rsid w:val="00D55CE7"/>
    <w:rPr>
      <w:rFonts w:ascii="Times New Roman" w:hAnsi="Times New Roman" w:cs="Times New Roman"/>
      <w:sz w:val="20"/>
      <w:szCs w:val="20"/>
    </w:rPr>
  </w:style>
  <w:style w:type="paragraph" w:styleId="ac">
    <w:name w:val="caption"/>
    <w:basedOn w:val="a"/>
    <w:next w:val="a"/>
    <w:uiPriority w:val="35"/>
    <w:unhideWhenUsed/>
    <w:qFormat/>
    <w:rsid w:val="00D55CE7"/>
    <w:pPr>
      <w:spacing w:line="240" w:lineRule="auto"/>
    </w:pPr>
    <w:rPr>
      <w:rFonts w:ascii="Times New Roman" w:hAnsi="Times New Roman" w:cs="Times New Roman"/>
      <w:b/>
      <w:bCs/>
      <w:color w:val="4F81BD" w:themeColor="accent1"/>
      <w:sz w:val="18"/>
      <w:szCs w:val="18"/>
    </w:rPr>
  </w:style>
  <w:style w:type="paragraph" w:styleId="ad">
    <w:name w:val="annotation text"/>
    <w:basedOn w:val="a"/>
    <w:link w:val="ae"/>
    <w:uiPriority w:val="99"/>
    <w:unhideWhenUsed/>
    <w:qFormat/>
    <w:rsid w:val="00D55CE7"/>
    <w:pPr>
      <w:spacing w:line="240" w:lineRule="auto"/>
    </w:pPr>
    <w:rPr>
      <w:rFonts w:ascii="Times New Roman" w:hAnsi="Times New Roman" w:cs="Times New Roman"/>
      <w:sz w:val="20"/>
      <w:szCs w:val="20"/>
    </w:rPr>
  </w:style>
  <w:style w:type="character" w:customStyle="1" w:styleId="ae">
    <w:name w:val="Текст примечания Знак"/>
    <w:basedOn w:val="a0"/>
    <w:link w:val="ad"/>
    <w:uiPriority w:val="99"/>
    <w:qFormat/>
    <w:rsid w:val="00D55CE7"/>
    <w:rPr>
      <w:rFonts w:ascii="Times New Roman" w:hAnsi="Times New Roman" w:cs="Times New Roman"/>
      <w:sz w:val="20"/>
      <w:szCs w:val="20"/>
    </w:rPr>
  </w:style>
  <w:style w:type="paragraph" w:styleId="af">
    <w:name w:val="annotation subject"/>
    <w:basedOn w:val="ad"/>
    <w:next w:val="ad"/>
    <w:link w:val="af0"/>
    <w:uiPriority w:val="99"/>
    <w:semiHidden/>
    <w:unhideWhenUsed/>
    <w:qFormat/>
    <w:rsid w:val="00D55CE7"/>
    <w:rPr>
      <w:b/>
      <w:bCs/>
    </w:rPr>
  </w:style>
  <w:style w:type="character" w:customStyle="1" w:styleId="af0">
    <w:name w:val="Тема примечания Знак"/>
    <w:basedOn w:val="ae"/>
    <w:link w:val="af"/>
    <w:uiPriority w:val="99"/>
    <w:semiHidden/>
    <w:qFormat/>
    <w:rsid w:val="00D55CE7"/>
    <w:rPr>
      <w:rFonts w:ascii="Times New Roman" w:hAnsi="Times New Roman" w:cs="Times New Roman"/>
      <w:b/>
      <w:bCs/>
      <w:sz w:val="20"/>
      <w:szCs w:val="20"/>
    </w:rPr>
  </w:style>
  <w:style w:type="paragraph" w:styleId="af1">
    <w:name w:val="footnote text"/>
    <w:basedOn w:val="a"/>
    <w:link w:val="af2"/>
    <w:uiPriority w:val="99"/>
    <w:semiHidden/>
    <w:qFormat/>
    <w:rsid w:val="00D55CE7"/>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qFormat/>
    <w:rsid w:val="00D55CE7"/>
    <w:rPr>
      <w:rFonts w:ascii="Times New Roman" w:eastAsia="Times New Roman" w:hAnsi="Times New Roman" w:cs="Times New Roman"/>
      <w:sz w:val="20"/>
      <w:szCs w:val="20"/>
      <w:lang w:eastAsia="ru-RU"/>
    </w:rPr>
  </w:style>
  <w:style w:type="paragraph" w:styleId="af3">
    <w:name w:val="header"/>
    <w:basedOn w:val="a"/>
    <w:link w:val="af4"/>
    <w:uiPriority w:val="99"/>
    <w:unhideWhenUsed/>
    <w:qFormat/>
    <w:rsid w:val="00D55CE7"/>
    <w:pPr>
      <w:tabs>
        <w:tab w:val="center" w:pos="4677"/>
        <w:tab w:val="right" w:pos="9355"/>
      </w:tabs>
      <w:spacing w:after="0" w:line="240" w:lineRule="auto"/>
    </w:pPr>
    <w:rPr>
      <w:rFonts w:ascii="Times New Roman" w:hAnsi="Times New Roman" w:cs="Times New Roman"/>
      <w:sz w:val="28"/>
      <w:szCs w:val="28"/>
    </w:rPr>
  </w:style>
  <w:style w:type="character" w:customStyle="1" w:styleId="af4">
    <w:name w:val="Верхний колонтитул Знак"/>
    <w:basedOn w:val="a0"/>
    <w:link w:val="af3"/>
    <w:uiPriority w:val="99"/>
    <w:qFormat/>
    <w:rsid w:val="00D55CE7"/>
    <w:rPr>
      <w:rFonts w:ascii="Times New Roman" w:hAnsi="Times New Roman" w:cs="Times New Roman"/>
      <w:sz w:val="28"/>
      <w:szCs w:val="28"/>
    </w:rPr>
  </w:style>
  <w:style w:type="paragraph" w:styleId="af5">
    <w:name w:val="footer"/>
    <w:basedOn w:val="a"/>
    <w:link w:val="af6"/>
    <w:uiPriority w:val="99"/>
    <w:unhideWhenUsed/>
    <w:qFormat/>
    <w:rsid w:val="00D55CE7"/>
    <w:pPr>
      <w:tabs>
        <w:tab w:val="center" w:pos="4677"/>
        <w:tab w:val="right" w:pos="9355"/>
      </w:tabs>
      <w:spacing w:after="0" w:line="240" w:lineRule="auto"/>
    </w:pPr>
    <w:rPr>
      <w:rFonts w:ascii="Times New Roman" w:hAnsi="Times New Roman" w:cs="Times New Roman"/>
      <w:sz w:val="28"/>
      <w:szCs w:val="28"/>
    </w:rPr>
  </w:style>
  <w:style w:type="character" w:customStyle="1" w:styleId="af6">
    <w:name w:val="Нижний колонтитул Знак"/>
    <w:basedOn w:val="a0"/>
    <w:link w:val="af5"/>
    <w:uiPriority w:val="99"/>
    <w:qFormat/>
    <w:rsid w:val="00D55CE7"/>
    <w:rPr>
      <w:rFonts w:ascii="Times New Roman" w:hAnsi="Times New Roman" w:cs="Times New Roman"/>
      <w:sz w:val="28"/>
      <w:szCs w:val="28"/>
    </w:rPr>
  </w:style>
  <w:style w:type="paragraph" w:styleId="af7">
    <w:name w:val="Normal (Web)"/>
    <w:basedOn w:val="a"/>
    <w:uiPriority w:val="99"/>
    <w:semiHidden/>
    <w:unhideWhenUsed/>
    <w:qFormat/>
    <w:rsid w:val="00D55CE7"/>
    <w:pPr>
      <w:spacing w:after="0" w:line="240" w:lineRule="auto"/>
    </w:pPr>
    <w:rPr>
      <w:rFonts w:ascii="Times New Roman" w:hAnsi="Times New Roman" w:cs="Times New Roman"/>
      <w:sz w:val="24"/>
      <w:szCs w:val="24"/>
      <w:lang w:eastAsia="ru-RU"/>
    </w:rPr>
  </w:style>
  <w:style w:type="paragraph" w:styleId="HTML">
    <w:name w:val="HTML Preformatted"/>
    <w:basedOn w:val="a"/>
    <w:link w:val="HTML0"/>
    <w:uiPriority w:val="99"/>
    <w:unhideWhenUsed/>
    <w:qFormat/>
    <w:rsid w:val="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D55CE7"/>
    <w:rPr>
      <w:rFonts w:ascii="Courier New" w:eastAsia="Times New Roman" w:hAnsi="Courier New" w:cs="Courier New"/>
      <w:sz w:val="20"/>
      <w:szCs w:val="20"/>
      <w:lang w:eastAsia="ru-RU"/>
    </w:rPr>
  </w:style>
  <w:style w:type="table" w:styleId="af8">
    <w:name w:val="Table Grid"/>
    <w:basedOn w:val="a1"/>
    <w:uiPriority w:val="39"/>
    <w:qFormat/>
    <w:rsid w:val="00D55CE7"/>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D55CE7"/>
    <w:pPr>
      <w:ind w:left="720"/>
      <w:contextualSpacing/>
    </w:pPr>
    <w:rPr>
      <w:rFonts w:ascii="Times New Roman" w:hAnsi="Times New Roman" w:cs="Times New Roman"/>
      <w:sz w:val="28"/>
      <w:szCs w:val="28"/>
    </w:rPr>
  </w:style>
  <w:style w:type="paragraph" w:customStyle="1" w:styleId="formattext">
    <w:name w:val="formattext"/>
    <w:basedOn w:val="a"/>
    <w:uiPriority w:val="99"/>
    <w:qFormat/>
    <w:rsid w:val="00D55C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D55CE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qFormat/>
    <w:rsid w:val="00D55CE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qFormat/>
    <w:locked/>
    <w:rsid w:val="00D55CE7"/>
    <w:rPr>
      <w:rFonts w:ascii="Times New Roman" w:eastAsia="Times New Roman" w:hAnsi="Times New Roman" w:cs="Times New Roman"/>
      <w:sz w:val="28"/>
      <w:szCs w:val="28"/>
      <w:lang w:eastAsia="ru-RU"/>
    </w:rPr>
  </w:style>
  <w:style w:type="paragraph" w:styleId="afb">
    <w:name w:val="No Spacing"/>
    <w:uiPriority w:val="1"/>
    <w:qFormat/>
    <w:rsid w:val="00D55CE7"/>
    <w:pPr>
      <w:spacing w:after="0" w:line="240" w:lineRule="auto"/>
    </w:pPr>
    <w:rPr>
      <w:rFonts w:ascii="Calibri" w:eastAsia="Times New Roman" w:hAnsi="Calibri" w:cs="Times New Roman"/>
      <w:lang w:eastAsia="ru-RU"/>
    </w:rPr>
  </w:style>
  <w:style w:type="paragraph" w:customStyle="1" w:styleId="8">
    <w:name w:val="Стиль8"/>
    <w:basedOn w:val="a"/>
    <w:uiPriority w:val="99"/>
    <w:qFormat/>
    <w:rsid w:val="00D55CE7"/>
    <w:pPr>
      <w:spacing w:after="0" w:line="240" w:lineRule="auto"/>
    </w:pPr>
    <w:rPr>
      <w:rFonts w:ascii="Times New Roman" w:eastAsia="Calibri" w:hAnsi="Times New Roman" w:cs="Times New Roman"/>
      <w:sz w:val="28"/>
      <w:szCs w:val="28"/>
      <w:lang w:eastAsia="ru-RU"/>
    </w:rPr>
  </w:style>
  <w:style w:type="character" w:customStyle="1" w:styleId="frgu-content-accordeon">
    <w:name w:val="frgu-content-accordeon"/>
    <w:basedOn w:val="a0"/>
    <w:qFormat/>
    <w:rsid w:val="00D55CE7"/>
  </w:style>
  <w:style w:type="paragraph" w:customStyle="1" w:styleId="15">
    <w:name w:val="Рецензия1"/>
    <w:hidden/>
    <w:uiPriority w:val="99"/>
    <w:semiHidden/>
    <w:qFormat/>
    <w:rsid w:val="00D55CE7"/>
    <w:pPr>
      <w:spacing w:after="0" w:line="240" w:lineRule="auto"/>
    </w:pPr>
    <w:rPr>
      <w:rFonts w:ascii="Times New Roman" w:hAnsi="Times New Roman" w:cs="Times New Roman"/>
      <w:sz w:val="28"/>
      <w:szCs w:val="28"/>
    </w:rPr>
  </w:style>
  <w:style w:type="paragraph" w:customStyle="1" w:styleId="ConsPlusNonformat">
    <w:name w:val="ConsPlusNonformat"/>
    <w:qFormat/>
    <w:rsid w:val="00D55CE7"/>
    <w:pPr>
      <w:widowControl w:val="0"/>
      <w:spacing w:after="0" w:line="240" w:lineRule="auto"/>
    </w:pPr>
    <w:rPr>
      <w:rFonts w:ascii="Courier New" w:eastAsia="Times New Roman" w:hAnsi="Courier New" w:cs="Courier New"/>
      <w:szCs w:val="24"/>
      <w:lang w:eastAsia="ru-RU"/>
    </w:rPr>
  </w:style>
  <w:style w:type="character" w:customStyle="1" w:styleId="afa">
    <w:name w:val="Абзац списка Знак"/>
    <w:link w:val="af9"/>
    <w:uiPriority w:val="34"/>
    <w:qFormat/>
    <w:locked/>
    <w:rsid w:val="00D55CE7"/>
    <w:rPr>
      <w:rFonts w:ascii="Times New Roman" w:hAnsi="Times New Roman" w:cs="Times New Roman"/>
      <w:sz w:val="28"/>
      <w:szCs w:val="28"/>
    </w:rPr>
  </w:style>
  <w:style w:type="character" w:customStyle="1" w:styleId="afc">
    <w:name w:val="_Основной с красной строки Знак"/>
    <w:link w:val="afd"/>
    <w:qFormat/>
    <w:locked/>
    <w:rsid w:val="00D55CE7"/>
    <w:rPr>
      <w:rFonts w:eastAsia="Times New Roman"/>
      <w:szCs w:val="24"/>
      <w:lang w:eastAsia="ru-RU"/>
    </w:rPr>
  </w:style>
  <w:style w:type="paragraph" w:customStyle="1" w:styleId="afd">
    <w:name w:val="_Основной с красной строки"/>
    <w:basedOn w:val="a"/>
    <w:link w:val="afc"/>
    <w:qFormat/>
    <w:rsid w:val="00D55CE7"/>
    <w:pPr>
      <w:spacing w:after="0" w:line="360" w:lineRule="auto"/>
      <w:ind w:firstLine="709"/>
      <w:jc w:val="both"/>
    </w:pPr>
    <w:rPr>
      <w:rFonts w:eastAsia="Times New Roman"/>
      <w:szCs w:val="24"/>
      <w:lang w:eastAsia="ru-RU"/>
    </w:rPr>
  </w:style>
  <w:style w:type="character" w:customStyle="1" w:styleId="16">
    <w:name w:val="_Маркированный список уровня 1 Знак"/>
    <w:link w:val="1"/>
    <w:qFormat/>
    <w:locked/>
    <w:rsid w:val="00D55CE7"/>
    <w:rPr>
      <w:rFonts w:eastAsia="Times New Roman"/>
      <w:sz w:val="28"/>
      <w:szCs w:val="28"/>
    </w:rPr>
  </w:style>
  <w:style w:type="paragraph" w:customStyle="1" w:styleId="1">
    <w:name w:val="_Маркированный список уровня 1"/>
    <w:basedOn w:val="a"/>
    <w:link w:val="16"/>
    <w:qFormat/>
    <w:rsid w:val="00D55CE7"/>
    <w:pPr>
      <w:numPr>
        <w:numId w:val="1"/>
      </w:numPr>
      <w:tabs>
        <w:tab w:val="left" w:pos="1134"/>
      </w:tabs>
      <w:autoSpaceDN w:val="0"/>
      <w:adjustRightInd w:val="0"/>
      <w:spacing w:after="0" w:line="360" w:lineRule="auto"/>
      <w:jc w:val="both"/>
    </w:pPr>
    <w:rPr>
      <w:rFonts w:eastAsia="Times New Roman"/>
      <w:sz w:val="28"/>
      <w:szCs w:val="28"/>
    </w:rPr>
  </w:style>
  <w:style w:type="character" w:customStyle="1" w:styleId="110">
    <w:name w:val="_Нумерованный 1 Знак1"/>
    <w:link w:val="10"/>
    <w:qFormat/>
    <w:locked/>
    <w:rsid w:val="00D55CE7"/>
    <w:rPr>
      <w:rFonts w:eastAsia="Times New Roman"/>
      <w:sz w:val="28"/>
      <w:szCs w:val="28"/>
    </w:rPr>
  </w:style>
  <w:style w:type="paragraph" w:customStyle="1" w:styleId="10">
    <w:name w:val="_Нумерованный 1"/>
    <w:basedOn w:val="afd"/>
    <w:link w:val="110"/>
    <w:qFormat/>
    <w:rsid w:val="00D55CE7"/>
    <w:pPr>
      <w:numPr>
        <w:numId w:val="2"/>
      </w:numPr>
    </w:pPr>
    <w:rPr>
      <w:sz w:val="28"/>
      <w:szCs w:val="28"/>
      <w:lang w:eastAsia="en-US"/>
    </w:rPr>
  </w:style>
  <w:style w:type="paragraph" w:customStyle="1" w:styleId="2">
    <w:name w:val="_Нумерованный 2"/>
    <w:basedOn w:val="afd"/>
    <w:qFormat/>
    <w:rsid w:val="00D55CE7"/>
    <w:pPr>
      <w:numPr>
        <w:ilvl w:val="1"/>
        <w:numId w:val="2"/>
      </w:numPr>
      <w:tabs>
        <w:tab w:val="left" w:pos="360"/>
      </w:tabs>
    </w:pPr>
    <w:rPr>
      <w:szCs w:val="28"/>
    </w:rPr>
  </w:style>
  <w:style w:type="paragraph" w:customStyle="1" w:styleId="3">
    <w:name w:val="_Нумерованный 3"/>
    <w:basedOn w:val="2"/>
    <w:qFormat/>
    <w:rsid w:val="00D55CE7"/>
    <w:pPr>
      <w:numPr>
        <w:ilvl w:val="2"/>
      </w:numPr>
    </w:pPr>
  </w:style>
  <w:style w:type="paragraph" w:customStyle="1" w:styleId="afe">
    <w:name w:val="_Основной после таблицы и рисунка"/>
    <w:basedOn w:val="afd"/>
    <w:next w:val="afd"/>
    <w:qFormat/>
    <w:rsid w:val="00D55CE7"/>
    <w:pPr>
      <w:spacing w:before="240"/>
    </w:pPr>
  </w:style>
  <w:style w:type="character" w:customStyle="1" w:styleId="aff">
    <w:name w:val="_Рисунок_Картинка Знак"/>
    <w:link w:val="aff0"/>
    <w:qFormat/>
    <w:locked/>
    <w:rsid w:val="00D55CE7"/>
    <w:rPr>
      <w:rFonts w:eastAsia="Times New Roman"/>
      <w:sz w:val="24"/>
      <w:szCs w:val="24"/>
      <w:lang w:eastAsia="ru-RU"/>
    </w:rPr>
  </w:style>
  <w:style w:type="paragraph" w:customStyle="1" w:styleId="aff0">
    <w:name w:val="_Рисунок_Картинка"/>
    <w:basedOn w:val="a"/>
    <w:next w:val="a"/>
    <w:link w:val="aff"/>
    <w:qFormat/>
    <w:rsid w:val="00D55CE7"/>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sid w:val="00D55CE7"/>
    <w:rPr>
      <w:rFonts w:eastAsia="Times New Roman"/>
      <w:bCs/>
      <w:lang w:eastAsia="ru-RU"/>
    </w:rPr>
  </w:style>
  <w:style w:type="paragraph" w:customStyle="1" w:styleId="aff2">
    <w:name w:val="_Рисунок_Название"/>
    <w:basedOn w:val="a"/>
    <w:next w:val="afe"/>
    <w:link w:val="aff1"/>
    <w:qFormat/>
    <w:rsid w:val="00D55CE7"/>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rsid w:val="00D55CE7"/>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D55CE7"/>
    <w:rPr>
      <w:rFonts w:eastAsia="Times New Roman"/>
      <w:b/>
      <w:bCs/>
      <w:sz w:val="28"/>
      <w:szCs w:val="28"/>
    </w:rPr>
  </w:style>
  <w:style w:type="paragraph" w:customStyle="1" w:styleId="30">
    <w:name w:val="_Заголовок 3"/>
    <w:basedOn w:val="31"/>
    <w:next w:val="afd"/>
    <w:link w:val="35"/>
    <w:qFormat/>
    <w:rsid w:val="00D55CE7"/>
    <w:pPr>
      <w:numPr>
        <w:ilvl w:val="2"/>
        <w:numId w:val="3"/>
      </w:numPr>
      <w:suppressAutoHyphens/>
      <w:autoSpaceDN w:val="0"/>
      <w:adjustRightInd w:val="0"/>
      <w:snapToGrid w:val="0"/>
      <w:spacing w:before="120" w:after="120" w:line="240" w:lineRule="auto"/>
      <w:jc w:val="both"/>
    </w:pPr>
    <w:rPr>
      <w:rFonts w:asciiTheme="minorHAnsi" w:eastAsia="Times New Roman" w:hAnsiTheme="minorHAnsi" w:cstheme="minorBidi"/>
      <w:b/>
      <w:bCs/>
      <w:color w:val="auto"/>
      <w:sz w:val="28"/>
      <w:szCs w:val="28"/>
    </w:rPr>
  </w:style>
  <w:style w:type="paragraph" w:customStyle="1" w:styleId="4">
    <w:name w:val="_Заголовок 4"/>
    <w:basedOn w:val="40"/>
    <w:qFormat/>
    <w:rsid w:val="00D55CE7"/>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rsid w:val="00D55CE7"/>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D55CE7"/>
    <w:pPr>
      <w:numPr>
        <w:ilvl w:val="4"/>
      </w:numPr>
      <w:outlineLvl w:val="4"/>
    </w:pPr>
  </w:style>
  <w:style w:type="character" w:customStyle="1" w:styleId="Aff3">
    <w:name w:val="Нет A"/>
    <w:qFormat/>
    <w:rsid w:val="00D55CE7"/>
  </w:style>
  <w:style w:type="character" w:customStyle="1" w:styleId="pgu-fieldlabel-list">
    <w:name w:val="pgu-fieldlabel-list"/>
    <w:basedOn w:val="a0"/>
    <w:qFormat/>
    <w:rsid w:val="00D55CE7"/>
  </w:style>
  <w:style w:type="paragraph" w:customStyle="1" w:styleId="msonormal0">
    <w:name w:val="msonormal"/>
    <w:basedOn w:val="a"/>
    <w:uiPriority w:val="99"/>
    <w:semiHidden/>
    <w:qFormat/>
    <w:rsid w:val="00D55CE7"/>
    <w:pPr>
      <w:spacing w:after="0" w:line="240" w:lineRule="auto"/>
    </w:pPr>
    <w:rPr>
      <w:rFonts w:ascii="Times New Roman" w:hAnsi="Times New Roman" w:cs="Times New Roman"/>
      <w:sz w:val="24"/>
      <w:szCs w:val="24"/>
      <w:lang w:eastAsia="ru-RU"/>
    </w:rPr>
  </w:style>
  <w:style w:type="table" w:customStyle="1" w:styleId="80">
    <w:name w:val="Сетка таблицы8"/>
    <w:basedOn w:val="a1"/>
    <w:uiPriority w:val="39"/>
    <w:qFormat/>
    <w:rsid w:val="00D55CE7"/>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D55CE7"/>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D55CE7"/>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2">
    <w:name w:val="heading 1"/>
    <w:basedOn w:val="a"/>
    <w:next w:val="a"/>
    <w:link w:val="13"/>
    <w:uiPriority w:val="9"/>
    <w:qFormat/>
    <w:rsid w:val="00D55C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D55CE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D55CE7"/>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D55CE7"/>
    <w:pPr>
      <w:keepNext/>
      <w:keepLines/>
      <w:spacing w:before="40" w:after="0"/>
      <w:outlineLvl w:val="3"/>
    </w:pPr>
    <w:rPr>
      <w:rFonts w:asciiTheme="majorHAnsi" w:eastAsiaTheme="majorEastAsia" w:hAnsiTheme="majorHAnsi" w:cstheme="majorBidi"/>
      <w:i/>
      <w:i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
    <w:basedOn w:val="a0"/>
    <w:link w:val="12"/>
    <w:uiPriority w:val="9"/>
    <w:qFormat/>
    <w:rsid w:val="00D55CE7"/>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D55CE7"/>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D55CE7"/>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sid w:val="00D55CE7"/>
    <w:rPr>
      <w:rFonts w:asciiTheme="majorHAnsi" w:eastAsiaTheme="majorEastAsia" w:hAnsiTheme="majorHAnsi" w:cstheme="majorBidi"/>
      <w:i/>
      <w:iCs/>
      <w:color w:val="365F91" w:themeColor="accent1" w:themeShade="BF"/>
      <w:sz w:val="28"/>
      <w:szCs w:val="28"/>
    </w:rPr>
  </w:style>
  <w:style w:type="numbering" w:customStyle="1" w:styleId="14">
    <w:name w:val="Нет списка1"/>
    <w:next w:val="a2"/>
    <w:uiPriority w:val="99"/>
    <w:semiHidden/>
    <w:unhideWhenUsed/>
    <w:rsid w:val="00D55CE7"/>
  </w:style>
  <w:style w:type="character" w:styleId="a3">
    <w:name w:val="FollowedHyperlink"/>
    <w:basedOn w:val="a0"/>
    <w:uiPriority w:val="99"/>
    <w:semiHidden/>
    <w:unhideWhenUsed/>
    <w:qFormat/>
    <w:rsid w:val="00D55CE7"/>
    <w:rPr>
      <w:color w:val="800080" w:themeColor="followedHyperlink"/>
      <w:u w:val="single"/>
    </w:rPr>
  </w:style>
  <w:style w:type="character" w:styleId="a4">
    <w:name w:val="footnote reference"/>
    <w:uiPriority w:val="99"/>
    <w:semiHidden/>
    <w:qFormat/>
    <w:rsid w:val="00D55CE7"/>
    <w:rPr>
      <w:vertAlign w:val="superscript"/>
    </w:rPr>
  </w:style>
  <w:style w:type="character" w:styleId="a5">
    <w:name w:val="annotation reference"/>
    <w:basedOn w:val="a0"/>
    <w:uiPriority w:val="99"/>
    <w:unhideWhenUsed/>
    <w:qFormat/>
    <w:rsid w:val="00D55CE7"/>
    <w:rPr>
      <w:sz w:val="16"/>
      <w:szCs w:val="16"/>
    </w:rPr>
  </w:style>
  <w:style w:type="character" w:styleId="a6">
    <w:name w:val="endnote reference"/>
    <w:basedOn w:val="a0"/>
    <w:uiPriority w:val="99"/>
    <w:semiHidden/>
    <w:unhideWhenUsed/>
    <w:qFormat/>
    <w:rsid w:val="00D55CE7"/>
    <w:rPr>
      <w:vertAlign w:val="superscript"/>
    </w:rPr>
  </w:style>
  <w:style w:type="character" w:styleId="a7">
    <w:name w:val="Hyperlink"/>
    <w:basedOn w:val="a0"/>
    <w:uiPriority w:val="99"/>
    <w:unhideWhenUsed/>
    <w:qFormat/>
    <w:rsid w:val="00D55CE7"/>
    <w:rPr>
      <w:color w:val="0000FF" w:themeColor="hyperlink"/>
      <w:u w:val="single"/>
    </w:rPr>
  </w:style>
  <w:style w:type="paragraph" w:styleId="a8">
    <w:name w:val="Balloon Text"/>
    <w:basedOn w:val="a"/>
    <w:link w:val="a9"/>
    <w:uiPriority w:val="99"/>
    <w:semiHidden/>
    <w:unhideWhenUsed/>
    <w:qFormat/>
    <w:rsid w:val="00D55CE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qFormat/>
    <w:rsid w:val="00D55CE7"/>
    <w:rPr>
      <w:rFonts w:ascii="Tahoma" w:hAnsi="Tahoma" w:cs="Tahoma"/>
      <w:sz w:val="16"/>
      <w:szCs w:val="16"/>
    </w:rPr>
  </w:style>
  <w:style w:type="paragraph" w:styleId="33">
    <w:name w:val="Body Text Indent 3"/>
    <w:basedOn w:val="a"/>
    <w:link w:val="34"/>
    <w:uiPriority w:val="99"/>
    <w:qFormat/>
    <w:rsid w:val="00D55CE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uiPriority w:val="99"/>
    <w:qFormat/>
    <w:rsid w:val="00D55CE7"/>
    <w:rPr>
      <w:rFonts w:ascii="Times New Roman" w:eastAsia="Times New Roman" w:hAnsi="Times New Roman" w:cs="Times New Roman"/>
      <w:sz w:val="28"/>
      <w:szCs w:val="24"/>
      <w:lang w:eastAsia="ru-RU"/>
    </w:rPr>
  </w:style>
  <w:style w:type="paragraph" w:styleId="aa">
    <w:name w:val="endnote text"/>
    <w:basedOn w:val="a"/>
    <w:link w:val="ab"/>
    <w:uiPriority w:val="99"/>
    <w:semiHidden/>
    <w:unhideWhenUsed/>
    <w:qFormat/>
    <w:rsid w:val="00D55CE7"/>
    <w:pPr>
      <w:spacing w:after="0" w:line="240" w:lineRule="auto"/>
    </w:pPr>
    <w:rPr>
      <w:rFonts w:ascii="Times New Roman" w:hAnsi="Times New Roman" w:cs="Times New Roman"/>
      <w:sz w:val="20"/>
      <w:szCs w:val="20"/>
    </w:rPr>
  </w:style>
  <w:style w:type="character" w:customStyle="1" w:styleId="ab">
    <w:name w:val="Текст концевой сноски Знак"/>
    <w:basedOn w:val="a0"/>
    <w:link w:val="aa"/>
    <w:uiPriority w:val="99"/>
    <w:semiHidden/>
    <w:qFormat/>
    <w:rsid w:val="00D55CE7"/>
    <w:rPr>
      <w:rFonts w:ascii="Times New Roman" w:hAnsi="Times New Roman" w:cs="Times New Roman"/>
      <w:sz w:val="20"/>
      <w:szCs w:val="20"/>
    </w:rPr>
  </w:style>
  <w:style w:type="paragraph" w:styleId="ac">
    <w:name w:val="caption"/>
    <w:basedOn w:val="a"/>
    <w:next w:val="a"/>
    <w:uiPriority w:val="35"/>
    <w:unhideWhenUsed/>
    <w:qFormat/>
    <w:rsid w:val="00D55CE7"/>
    <w:pPr>
      <w:spacing w:line="240" w:lineRule="auto"/>
    </w:pPr>
    <w:rPr>
      <w:rFonts w:ascii="Times New Roman" w:hAnsi="Times New Roman" w:cs="Times New Roman"/>
      <w:b/>
      <w:bCs/>
      <w:color w:val="4F81BD" w:themeColor="accent1"/>
      <w:sz w:val="18"/>
      <w:szCs w:val="18"/>
    </w:rPr>
  </w:style>
  <w:style w:type="paragraph" w:styleId="ad">
    <w:name w:val="annotation text"/>
    <w:basedOn w:val="a"/>
    <w:link w:val="ae"/>
    <w:uiPriority w:val="99"/>
    <w:unhideWhenUsed/>
    <w:qFormat/>
    <w:rsid w:val="00D55CE7"/>
    <w:pPr>
      <w:spacing w:line="240" w:lineRule="auto"/>
    </w:pPr>
    <w:rPr>
      <w:rFonts w:ascii="Times New Roman" w:hAnsi="Times New Roman" w:cs="Times New Roman"/>
      <w:sz w:val="20"/>
      <w:szCs w:val="20"/>
    </w:rPr>
  </w:style>
  <w:style w:type="character" w:customStyle="1" w:styleId="ae">
    <w:name w:val="Текст примечания Знак"/>
    <w:basedOn w:val="a0"/>
    <w:link w:val="ad"/>
    <w:uiPriority w:val="99"/>
    <w:qFormat/>
    <w:rsid w:val="00D55CE7"/>
    <w:rPr>
      <w:rFonts w:ascii="Times New Roman" w:hAnsi="Times New Roman" w:cs="Times New Roman"/>
      <w:sz w:val="20"/>
      <w:szCs w:val="20"/>
    </w:rPr>
  </w:style>
  <w:style w:type="paragraph" w:styleId="af">
    <w:name w:val="annotation subject"/>
    <w:basedOn w:val="ad"/>
    <w:next w:val="ad"/>
    <w:link w:val="af0"/>
    <w:uiPriority w:val="99"/>
    <w:semiHidden/>
    <w:unhideWhenUsed/>
    <w:qFormat/>
    <w:rsid w:val="00D55CE7"/>
    <w:rPr>
      <w:b/>
      <w:bCs/>
    </w:rPr>
  </w:style>
  <w:style w:type="character" w:customStyle="1" w:styleId="af0">
    <w:name w:val="Тема примечания Знак"/>
    <w:basedOn w:val="ae"/>
    <w:link w:val="af"/>
    <w:uiPriority w:val="99"/>
    <w:semiHidden/>
    <w:qFormat/>
    <w:rsid w:val="00D55CE7"/>
    <w:rPr>
      <w:rFonts w:ascii="Times New Roman" w:hAnsi="Times New Roman" w:cs="Times New Roman"/>
      <w:b/>
      <w:bCs/>
      <w:sz w:val="20"/>
      <w:szCs w:val="20"/>
    </w:rPr>
  </w:style>
  <w:style w:type="paragraph" w:styleId="af1">
    <w:name w:val="footnote text"/>
    <w:basedOn w:val="a"/>
    <w:link w:val="af2"/>
    <w:uiPriority w:val="99"/>
    <w:semiHidden/>
    <w:qFormat/>
    <w:rsid w:val="00D55CE7"/>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qFormat/>
    <w:rsid w:val="00D55CE7"/>
    <w:rPr>
      <w:rFonts w:ascii="Times New Roman" w:eastAsia="Times New Roman" w:hAnsi="Times New Roman" w:cs="Times New Roman"/>
      <w:sz w:val="20"/>
      <w:szCs w:val="20"/>
      <w:lang w:eastAsia="ru-RU"/>
    </w:rPr>
  </w:style>
  <w:style w:type="paragraph" w:styleId="af3">
    <w:name w:val="header"/>
    <w:basedOn w:val="a"/>
    <w:link w:val="af4"/>
    <w:uiPriority w:val="99"/>
    <w:unhideWhenUsed/>
    <w:qFormat/>
    <w:rsid w:val="00D55CE7"/>
    <w:pPr>
      <w:tabs>
        <w:tab w:val="center" w:pos="4677"/>
        <w:tab w:val="right" w:pos="9355"/>
      </w:tabs>
      <w:spacing w:after="0" w:line="240" w:lineRule="auto"/>
    </w:pPr>
    <w:rPr>
      <w:rFonts w:ascii="Times New Roman" w:hAnsi="Times New Roman" w:cs="Times New Roman"/>
      <w:sz w:val="28"/>
      <w:szCs w:val="28"/>
    </w:rPr>
  </w:style>
  <w:style w:type="character" w:customStyle="1" w:styleId="af4">
    <w:name w:val="Верхний колонтитул Знак"/>
    <w:basedOn w:val="a0"/>
    <w:link w:val="af3"/>
    <w:uiPriority w:val="99"/>
    <w:qFormat/>
    <w:rsid w:val="00D55CE7"/>
    <w:rPr>
      <w:rFonts w:ascii="Times New Roman" w:hAnsi="Times New Roman" w:cs="Times New Roman"/>
      <w:sz w:val="28"/>
      <w:szCs w:val="28"/>
    </w:rPr>
  </w:style>
  <w:style w:type="paragraph" w:styleId="af5">
    <w:name w:val="footer"/>
    <w:basedOn w:val="a"/>
    <w:link w:val="af6"/>
    <w:uiPriority w:val="99"/>
    <w:unhideWhenUsed/>
    <w:qFormat/>
    <w:rsid w:val="00D55CE7"/>
    <w:pPr>
      <w:tabs>
        <w:tab w:val="center" w:pos="4677"/>
        <w:tab w:val="right" w:pos="9355"/>
      </w:tabs>
      <w:spacing w:after="0" w:line="240" w:lineRule="auto"/>
    </w:pPr>
    <w:rPr>
      <w:rFonts w:ascii="Times New Roman" w:hAnsi="Times New Roman" w:cs="Times New Roman"/>
      <w:sz w:val="28"/>
      <w:szCs w:val="28"/>
    </w:rPr>
  </w:style>
  <w:style w:type="character" w:customStyle="1" w:styleId="af6">
    <w:name w:val="Нижний колонтитул Знак"/>
    <w:basedOn w:val="a0"/>
    <w:link w:val="af5"/>
    <w:uiPriority w:val="99"/>
    <w:qFormat/>
    <w:rsid w:val="00D55CE7"/>
    <w:rPr>
      <w:rFonts w:ascii="Times New Roman" w:hAnsi="Times New Roman" w:cs="Times New Roman"/>
      <w:sz w:val="28"/>
      <w:szCs w:val="28"/>
    </w:rPr>
  </w:style>
  <w:style w:type="paragraph" w:styleId="af7">
    <w:name w:val="Normal (Web)"/>
    <w:basedOn w:val="a"/>
    <w:uiPriority w:val="99"/>
    <w:semiHidden/>
    <w:unhideWhenUsed/>
    <w:qFormat/>
    <w:rsid w:val="00D55CE7"/>
    <w:pPr>
      <w:spacing w:after="0" w:line="240" w:lineRule="auto"/>
    </w:pPr>
    <w:rPr>
      <w:rFonts w:ascii="Times New Roman" w:hAnsi="Times New Roman" w:cs="Times New Roman"/>
      <w:sz w:val="24"/>
      <w:szCs w:val="24"/>
      <w:lang w:eastAsia="ru-RU"/>
    </w:rPr>
  </w:style>
  <w:style w:type="paragraph" w:styleId="HTML">
    <w:name w:val="HTML Preformatted"/>
    <w:basedOn w:val="a"/>
    <w:link w:val="HTML0"/>
    <w:uiPriority w:val="99"/>
    <w:unhideWhenUsed/>
    <w:qFormat/>
    <w:rsid w:val="00D55C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D55CE7"/>
    <w:rPr>
      <w:rFonts w:ascii="Courier New" w:eastAsia="Times New Roman" w:hAnsi="Courier New" w:cs="Courier New"/>
      <w:sz w:val="20"/>
      <w:szCs w:val="20"/>
      <w:lang w:eastAsia="ru-RU"/>
    </w:rPr>
  </w:style>
  <w:style w:type="table" w:styleId="af8">
    <w:name w:val="Table Grid"/>
    <w:basedOn w:val="a1"/>
    <w:uiPriority w:val="39"/>
    <w:qFormat/>
    <w:rsid w:val="00D55CE7"/>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D55CE7"/>
    <w:pPr>
      <w:ind w:left="720"/>
      <w:contextualSpacing/>
    </w:pPr>
    <w:rPr>
      <w:rFonts w:ascii="Times New Roman" w:hAnsi="Times New Roman" w:cs="Times New Roman"/>
      <w:sz w:val="28"/>
      <w:szCs w:val="28"/>
    </w:rPr>
  </w:style>
  <w:style w:type="paragraph" w:customStyle="1" w:styleId="formattext">
    <w:name w:val="formattext"/>
    <w:basedOn w:val="a"/>
    <w:uiPriority w:val="99"/>
    <w:qFormat/>
    <w:rsid w:val="00D55C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D55CE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qFormat/>
    <w:rsid w:val="00D55CE7"/>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qFormat/>
    <w:locked/>
    <w:rsid w:val="00D55CE7"/>
    <w:rPr>
      <w:rFonts w:ascii="Times New Roman" w:eastAsia="Times New Roman" w:hAnsi="Times New Roman" w:cs="Times New Roman"/>
      <w:sz w:val="28"/>
      <w:szCs w:val="28"/>
      <w:lang w:eastAsia="ru-RU"/>
    </w:rPr>
  </w:style>
  <w:style w:type="paragraph" w:styleId="afb">
    <w:name w:val="No Spacing"/>
    <w:uiPriority w:val="1"/>
    <w:qFormat/>
    <w:rsid w:val="00D55CE7"/>
    <w:pPr>
      <w:spacing w:after="0" w:line="240" w:lineRule="auto"/>
    </w:pPr>
    <w:rPr>
      <w:rFonts w:ascii="Calibri" w:eastAsia="Times New Roman" w:hAnsi="Calibri" w:cs="Times New Roman"/>
      <w:lang w:eastAsia="ru-RU"/>
    </w:rPr>
  </w:style>
  <w:style w:type="paragraph" w:customStyle="1" w:styleId="8">
    <w:name w:val="Стиль8"/>
    <w:basedOn w:val="a"/>
    <w:uiPriority w:val="99"/>
    <w:qFormat/>
    <w:rsid w:val="00D55CE7"/>
    <w:pPr>
      <w:spacing w:after="0" w:line="240" w:lineRule="auto"/>
    </w:pPr>
    <w:rPr>
      <w:rFonts w:ascii="Times New Roman" w:eastAsia="Calibri" w:hAnsi="Times New Roman" w:cs="Times New Roman"/>
      <w:sz w:val="28"/>
      <w:szCs w:val="28"/>
      <w:lang w:eastAsia="ru-RU"/>
    </w:rPr>
  </w:style>
  <w:style w:type="character" w:customStyle="1" w:styleId="frgu-content-accordeon">
    <w:name w:val="frgu-content-accordeon"/>
    <w:basedOn w:val="a0"/>
    <w:qFormat/>
    <w:rsid w:val="00D55CE7"/>
  </w:style>
  <w:style w:type="paragraph" w:customStyle="1" w:styleId="15">
    <w:name w:val="Рецензия1"/>
    <w:hidden/>
    <w:uiPriority w:val="99"/>
    <w:semiHidden/>
    <w:qFormat/>
    <w:rsid w:val="00D55CE7"/>
    <w:pPr>
      <w:spacing w:after="0" w:line="240" w:lineRule="auto"/>
    </w:pPr>
    <w:rPr>
      <w:rFonts w:ascii="Times New Roman" w:hAnsi="Times New Roman" w:cs="Times New Roman"/>
      <w:sz w:val="28"/>
      <w:szCs w:val="28"/>
    </w:rPr>
  </w:style>
  <w:style w:type="paragraph" w:customStyle="1" w:styleId="ConsPlusNonformat">
    <w:name w:val="ConsPlusNonformat"/>
    <w:qFormat/>
    <w:rsid w:val="00D55CE7"/>
    <w:pPr>
      <w:widowControl w:val="0"/>
      <w:spacing w:after="0" w:line="240" w:lineRule="auto"/>
    </w:pPr>
    <w:rPr>
      <w:rFonts w:ascii="Courier New" w:eastAsia="Times New Roman" w:hAnsi="Courier New" w:cs="Courier New"/>
      <w:szCs w:val="24"/>
      <w:lang w:eastAsia="ru-RU"/>
    </w:rPr>
  </w:style>
  <w:style w:type="character" w:customStyle="1" w:styleId="afa">
    <w:name w:val="Абзац списка Знак"/>
    <w:link w:val="af9"/>
    <w:uiPriority w:val="34"/>
    <w:qFormat/>
    <w:locked/>
    <w:rsid w:val="00D55CE7"/>
    <w:rPr>
      <w:rFonts w:ascii="Times New Roman" w:hAnsi="Times New Roman" w:cs="Times New Roman"/>
      <w:sz w:val="28"/>
      <w:szCs w:val="28"/>
    </w:rPr>
  </w:style>
  <w:style w:type="character" w:customStyle="1" w:styleId="afc">
    <w:name w:val="_Основной с красной строки Знак"/>
    <w:link w:val="afd"/>
    <w:qFormat/>
    <w:locked/>
    <w:rsid w:val="00D55CE7"/>
    <w:rPr>
      <w:rFonts w:eastAsia="Times New Roman"/>
      <w:szCs w:val="24"/>
      <w:lang w:eastAsia="ru-RU"/>
    </w:rPr>
  </w:style>
  <w:style w:type="paragraph" w:customStyle="1" w:styleId="afd">
    <w:name w:val="_Основной с красной строки"/>
    <w:basedOn w:val="a"/>
    <w:link w:val="afc"/>
    <w:qFormat/>
    <w:rsid w:val="00D55CE7"/>
    <w:pPr>
      <w:spacing w:after="0" w:line="360" w:lineRule="auto"/>
      <w:ind w:firstLine="709"/>
      <w:jc w:val="both"/>
    </w:pPr>
    <w:rPr>
      <w:rFonts w:eastAsia="Times New Roman"/>
      <w:szCs w:val="24"/>
      <w:lang w:eastAsia="ru-RU"/>
    </w:rPr>
  </w:style>
  <w:style w:type="character" w:customStyle="1" w:styleId="16">
    <w:name w:val="_Маркированный список уровня 1 Знак"/>
    <w:link w:val="1"/>
    <w:qFormat/>
    <w:locked/>
    <w:rsid w:val="00D55CE7"/>
    <w:rPr>
      <w:rFonts w:eastAsia="Times New Roman"/>
      <w:sz w:val="28"/>
      <w:szCs w:val="28"/>
    </w:rPr>
  </w:style>
  <w:style w:type="paragraph" w:customStyle="1" w:styleId="1">
    <w:name w:val="_Маркированный список уровня 1"/>
    <w:basedOn w:val="a"/>
    <w:link w:val="16"/>
    <w:qFormat/>
    <w:rsid w:val="00D55CE7"/>
    <w:pPr>
      <w:numPr>
        <w:numId w:val="1"/>
      </w:numPr>
      <w:tabs>
        <w:tab w:val="left" w:pos="1134"/>
      </w:tabs>
      <w:autoSpaceDN w:val="0"/>
      <w:adjustRightInd w:val="0"/>
      <w:spacing w:after="0" w:line="360" w:lineRule="auto"/>
      <w:jc w:val="both"/>
    </w:pPr>
    <w:rPr>
      <w:rFonts w:eastAsia="Times New Roman"/>
      <w:sz w:val="28"/>
      <w:szCs w:val="28"/>
    </w:rPr>
  </w:style>
  <w:style w:type="character" w:customStyle="1" w:styleId="110">
    <w:name w:val="_Нумерованный 1 Знак1"/>
    <w:link w:val="10"/>
    <w:qFormat/>
    <w:locked/>
    <w:rsid w:val="00D55CE7"/>
    <w:rPr>
      <w:rFonts w:eastAsia="Times New Roman"/>
      <w:sz w:val="28"/>
      <w:szCs w:val="28"/>
    </w:rPr>
  </w:style>
  <w:style w:type="paragraph" w:customStyle="1" w:styleId="10">
    <w:name w:val="_Нумерованный 1"/>
    <w:basedOn w:val="afd"/>
    <w:link w:val="110"/>
    <w:qFormat/>
    <w:rsid w:val="00D55CE7"/>
    <w:pPr>
      <w:numPr>
        <w:numId w:val="2"/>
      </w:numPr>
    </w:pPr>
    <w:rPr>
      <w:sz w:val="28"/>
      <w:szCs w:val="28"/>
      <w:lang w:eastAsia="en-US"/>
    </w:rPr>
  </w:style>
  <w:style w:type="paragraph" w:customStyle="1" w:styleId="2">
    <w:name w:val="_Нумерованный 2"/>
    <w:basedOn w:val="afd"/>
    <w:qFormat/>
    <w:rsid w:val="00D55CE7"/>
    <w:pPr>
      <w:numPr>
        <w:ilvl w:val="1"/>
        <w:numId w:val="2"/>
      </w:numPr>
      <w:tabs>
        <w:tab w:val="left" w:pos="360"/>
      </w:tabs>
    </w:pPr>
    <w:rPr>
      <w:szCs w:val="28"/>
    </w:rPr>
  </w:style>
  <w:style w:type="paragraph" w:customStyle="1" w:styleId="3">
    <w:name w:val="_Нумерованный 3"/>
    <w:basedOn w:val="2"/>
    <w:qFormat/>
    <w:rsid w:val="00D55CE7"/>
    <w:pPr>
      <w:numPr>
        <w:ilvl w:val="2"/>
      </w:numPr>
    </w:pPr>
  </w:style>
  <w:style w:type="paragraph" w:customStyle="1" w:styleId="afe">
    <w:name w:val="_Основной после таблицы и рисунка"/>
    <w:basedOn w:val="afd"/>
    <w:next w:val="afd"/>
    <w:qFormat/>
    <w:rsid w:val="00D55CE7"/>
    <w:pPr>
      <w:spacing w:before="240"/>
    </w:pPr>
  </w:style>
  <w:style w:type="character" w:customStyle="1" w:styleId="aff">
    <w:name w:val="_Рисунок_Картинка Знак"/>
    <w:link w:val="aff0"/>
    <w:qFormat/>
    <w:locked/>
    <w:rsid w:val="00D55CE7"/>
    <w:rPr>
      <w:rFonts w:eastAsia="Times New Roman"/>
      <w:sz w:val="24"/>
      <w:szCs w:val="24"/>
      <w:lang w:eastAsia="ru-RU"/>
    </w:rPr>
  </w:style>
  <w:style w:type="paragraph" w:customStyle="1" w:styleId="aff0">
    <w:name w:val="_Рисунок_Картинка"/>
    <w:basedOn w:val="a"/>
    <w:next w:val="a"/>
    <w:link w:val="aff"/>
    <w:qFormat/>
    <w:rsid w:val="00D55CE7"/>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sid w:val="00D55CE7"/>
    <w:rPr>
      <w:rFonts w:eastAsia="Times New Roman"/>
      <w:bCs/>
      <w:lang w:eastAsia="ru-RU"/>
    </w:rPr>
  </w:style>
  <w:style w:type="paragraph" w:customStyle="1" w:styleId="aff2">
    <w:name w:val="_Рисунок_Название"/>
    <w:basedOn w:val="a"/>
    <w:next w:val="afe"/>
    <w:link w:val="aff1"/>
    <w:qFormat/>
    <w:rsid w:val="00D55CE7"/>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rsid w:val="00D55CE7"/>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D55CE7"/>
    <w:rPr>
      <w:rFonts w:eastAsia="Times New Roman"/>
      <w:b/>
      <w:bCs/>
      <w:sz w:val="28"/>
      <w:szCs w:val="28"/>
    </w:rPr>
  </w:style>
  <w:style w:type="paragraph" w:customStyle="1" w:styleId="30">
    <w:name w:val="_Заголовок 3"/>
    <w:basedOn w:val="31"/>
    <w:next w:val="afd"/>
    <w:link w:val="35"/>
    <w:qFormat/>
    <w:rsid w:val="00D55CE7"/>
    <w:pPr>
      <w:numPr>
        <w:ilvl w:val="2"/>
        <w:numId w:val="3"/>
      </w:numPr>
      <w:suppressAutoHyphens/>
      <w:autoSpaceDN w:val="0"/>
      <w:adjustRightInd w:val="0"/>
      <w:snapToGrid w:val="0"/>
      <w:spacing w:before="120" w:after="120" w:line="240" w:lineRule="auto"/>
      <w:jc w:val="both"/>
    </w:pPr>
    <w:rPr>
      <w:rFonts w:asciiTheme="minorHAnsi" w:eastAsia="Times New Roman" w:hAnsiTheme="minorHAnsi" w:cstheme="minorBidi"/>
      <w:b/>
      <w:bCs/>
      <w:color w:val="auto"/>
      <w:sz w:val="28"/>
      <w:szCs w:val="28"/>
    </w:rPr>
  </w:style>
  <w:style w:type="paragraph" w:customStyle="1" w:styleId="4">
    <w:name w:val="_Заголовок 4"/>
    <w:basedOn w:val="40"/>
    <w:qFormat/>
    <w:rsid w:val="00D55CE7"/>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rsid w:val="00D55CE7"/>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D55CE7"/>
    <w:pPr>
      <w:numPr>
        <w:ilvl w:val="4"/>
      </w:numPr>
      <w:outlineLvl w:val="4"/>
    </w:pPr>
  </w:style>
  <w:style w:type="character" w:customStyle="1" w:styleId="Aff3">
    <w:name w:val="Нет A"/>
    <w:qFormat/>
    <w:rsid w:val="00D55CE7"/>
  </w:style>
  <w:style w:type="character" w:customStyle="1" w:styleId="pgu-fieldlabel-list">
    <w:name w:val="pgu-fieldlabel-list"/>
    <w:basedOn w:val="a0"/>
    <w:qFormat/>
    <w:rsid w:val="00D55CE7"/>
  </w:style>
  <w:style w:type="paragraph" w:customStyle="1" w:styleId="msonormal0">
    <w:name w:val="msonormal"/>
    <w:basedOn w:val="a"/>
    <w:uiPriority w:val="99"/>
    <w:semiHidden/>
    <w:qFormat/>
    <w:rsid w:val="00D55CE7"/>
    <w:pPr>
      <w:spacing w:after="0" w:line="240" w:lineRule="auto"/>
    </w:pPr>
    <w:rPr>
      <w:rFonts w:ascii="Times New Roman" w:hAnsi="Times New Roman" w:cs="Times New Roman"/>
      <w:sz w:val="24"/>
      <w:szCs w:val="24"/>
      <w:lang w:eastAsia="ru-RU"/>
    </w:rPr>
  </w:style>
  <w:style w:type="table" w:customStyle="1" w:styleId="80">
    <w:name w:val="Сетка таблицы8"/>
    <w:basedOn w:val="a1"/>
    <w:uiPriority w:val="39"/>
    <w:qFormat/>
    <w:rsid w:val="00D55CE7"/>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D55CE7"/>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D55CE7"/>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 Type="http://schemas.openxmlformats.org/officeDocument/2006/relationships/numbering" Target="numbering.xml"/><Relationship Id="rId16" Type="http://schemas.openxmlformats.org/officeDocument/2006/relationships/hyperlink" Target="https://www.gosuslugi.ru/" TargetMode="External"/><Relationship Id="rId20" Type="http://schemas.openxmlformats.org/officeDocument/2006/relationships/hyperlink" Target="consultantplus://offline/ref=1E346817E00FED4F745EE993219F709B53C193B6DC70E19E7915B391284C3F4Bp3V3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consultantplus://offline/ref=1E346817E00FED4F745EF79E37F32A9655C3CBBEDB75E3C82D4AE8CC7F45351C7490ED037C6BF8F7p4VB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56069CBBBFFCA890F0397ADD594C7103FA28536818BE97C7BC4DC6208079812A348E85AA9A75a5jA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8F86F-037D-4837-980E-5DA583EC4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62</Pages>
  <Words>18591</Words>
  <Characters>105974</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Vinera</dc:creator>
  <cp:lastModifiedBy>Усть</cp:lastModifiedBy>
  <cp:revision>7</cp:revision>
  <dcterms:created xsi:type="dcterms:W3CDTF">2021-11-11T12:11:00Z</dcterms:created>
  <dcterms:modified xsi:type="dcterms:W3CDTF">2021-11-17T10:00:00Z</dcterms:modified>
</cp:coreProperties>
</file>