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325051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25051" w:rsidRPr="005E2AE2" w:rsidRDefault="00325051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325051" w:rsidRPr="005E2AE2" w:rsidRDefault="00325051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</w:p>
          <w:p w:rsidR="00325051" w:rsidRPr="005E2AE2" w:rsidRDefault="00325051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325051" w:rsidRPr="005E2AE2" w:rsidRDefault="00325051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325051" w:rsidRPr="005E2AE2" w:rsidRDefault="008C404B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>
              <w:rPr>
                <w:rFonts w:eastAsia="MS Mincho"/>
                <w:b/>
                <w:color w:val="333333"/>
                <w:sz w:val="20"/>
                <w:szCs w:val="20"/>
                <w:lang w:val="be-BY"/>
              </w:rPr>
              <w:t xml:space="preserve"> </w:t>
            </w:r>
            <w:r>
              <w:t xml:space="preserve"> </w:t>
            </w:r>
            <w:r w:rsidRPr="008C404B">
              <w:rPr>
                <w:rFonts w:eastAsia="MS Mincho"/>
                <w:b/>
                <w:color w:val="333333"/>
                <w:sz w:val="20"/>
                <w:szCs w:val="20"/>
                <w:lang w:val="be-BY"/>
              </w:rPr>
              <w:t xml:space="preserve">ТАБАСКЫ-ТАМАК  </w:t>
            </w:r>
            <w:r w:rsidR="00BD4685">
              <w:rPr>
                <w:rFonts w:eastAsia="MS Mincho"/>
                <w:b/>
                <w:color w:val="333333"/>
                <w:sz w:val="20"/>
                <w:szCs w:val="20"/>
                <w:lang w:val="be-BY"/>
              </w:rPr>
              <w:t xml:space="preserve"> </w:t>
            </w:r>
            <w:r w:rsidR="00325051" w:rsidRPr="005E2AE2">
              <w:rPr>
                <w:b/>
                <w:color w:val="333333"/>
                <w:sz w:val="20"/>
                <w:szCs w:val="20"/>
                <w:lang w:val="be-BY"/>
              </w:rPr>
              <w:t>АУЫЛ СОВЕТЫ</w:t>
            </w:r>
          </w:p>
          <w:p w:rsidR="00325051" w:rsidRPr="005E2AE2" w:rsidRDefault="00325051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25051" w:rsidRPr="005E2AE2" w:rsidRDefault="00EA78CE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142240</wp:posOffset>
                  </wp:positionV>
                  <wp:extent cx="828040" cy="1026795"/>
                  <wp:effectExtent l="0" t="0" r="0" b="1905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1026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25051" w:rsidRPr="00B36100" w:rsidRDefault="00325051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325051" w:rsidRPr="005E2AE2" w:rsidRDefault="00325051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325051" w:rsidRPr="00B36100" w:rsidRDefault="00325051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325051" w:rsidRPr="00B36100" w:rsidRDefault="008C404B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8C404B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 xml:space="preserve">УСТЬ-ТАБАССКИЙ </w:t>
            </w:r>
            <w:r w:rsidR="00BD4685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 xml:space="preserve"> </w:t>
            </w:r>
            <w:r w:rsidR="00325051"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СЕЛЬСОВЕТ</w:t>
            </w:r>
          </w:p>
          <w:p w:rsidR="00325051" w:rsidRPr="00B36100" w:rsidRDefault="00325051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325051" w:rsidRDefault="00325051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1A6E27" w:rsidRPr="00B36100" w:rsidRDefault="001A6E27" w:rsidP="001A6E27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РЕСПУБЛИКА БАШКОРТОСТАН</w:t>
            </w:r>
          </w:p>
          <w:p w:rsidR="00325051" w:rsidRDefault="00325051" w:rsidP="00897CE2"/>
          <w:p w:rsidR="00325051" w:rsidRPr="00897CE2" w:rsidRDefault="00325051" w:rsidP="00897CE2"/>
        </w:tc>
      </w:tr>
    </w:tbl>
    <w:p w:rsidR="00325051" w:rsidRPr="005E2B7F" w:rsidRDefault="00325051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325051" w:rsidRPr="00766C72" w:rsidRDefault="00BD4685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>10</w:t>
      </w:r>
      <w:r w:rsidR="00386A10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декабрь</w:t>
      </w:r>
      <w:r w:rsidR="00325051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20</w:t>
      </w:r>
      <w:r w:rsidR="00386A10" w:rsidRPr="00766C72">
        <w:rPr>
          <w:rFonts w:eastAsia="MS Mincho"/>
          <w:bCs/>
          <w:spacing w:val="-2"/>
          <w:sz w:val="28"/>
          <w:szCs w:val="28"/>
          <w:lang w:val="be-BY"/>
        </w:rPr>
        <w:t>21</w:t>
      </w:r>
      <w:r w:rsidR="00766C72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766C72" w:rsidRPr="00766C7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66C72" w:rsidRPr="00766C7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66C72" w:rsidRPr="00766C72">
        <w:rPr>
          <w:rFonts w:eastAsia="MS Mincho"/>
          <w:bCs/>
          <w:spacing w:val="-2"/>
          <w:sz w:val="28"/>
          <w:szCs w:val="28"/>
          <w:lang w:val="be-BY"/>
        </w:rPr>
        <w:tab/>
        <w:t xml:space="preserve">     № </w:t>
      </w:r>
      <w:r w:rsidR="008C404B">
        <w:rPr>
          <w:rFonts w:eastAsia="MS Mincho"/>
          <w:bCs/>
          <w:spacing w:val="-2"/>
          <w:sz w:val="28"/>
          <w:szCs w:val="28"/>
          <w:lang w:val="be-BY"/>
        </w:rPr>
        <w:t>25</w:t>
      </w:r>
      <w:r w:rsidR="00325051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              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10 </w:t>
      </w:r>
      <w:r w:rsidR="00386A10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декабря  2021</w:t>
      </w:r>
      <w:r w:rsidR="00325051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325051" w:rsidRPr="00766C72" w:rsidRDefault="00325051" w:rsidP="00897CE2">
      <w:pPr>
        <w:jc w:val="center"/>
        <w:rPr>
          <w:sz w:val="28"/>
          <w:szCs w:val="28"/>
        </w:rPr>
      </w:pPr>
    </w:p>
    <w:p w:rsidR="00325051" w:rsidRDefault="00325051"/>
    <w:p w:rsidR="00325051" w:rsidRPr="00136862" w:rsidRDefault="00325051" w:rsidP="00136862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136862">
        <w:rPr>
          <w:rFonts w:ascii="Times New Roman" w:hAnsi="Times New Roman"/>
          <w:b/>
          <w:sz w:val="28"/>
          <w:szCs w:val="28"/>
        </w:rPr>
        <w:t xml:space="preserve">О </w:t>
      </w:r>
      <w:proofErr w:type="spellStart"/>
      <w:r w:rsidRPr="00136862">
        <w:rPr>
          <w:rFonts w:ascii="Times New Roman" w:hAnsi="Times New Roman"/>
          <w:b/>
          <w:sz w:val="28"/>
          <w:szCs w:val="28"/>
        </w:rPr>
        <w:t>межпоселенческой</w:t>
      </w:r>
      <w:proofErr w:type="spellEnd"/>
      <w:r w:rsidRPr="00136862">
        <w:rPr>
          <w:b/>
          <w:sz w:val="28"/>
          <w:szCs w:val="28"/>
        </w:rPr>
        <w:t xml:space="preserve"> </w:t>
      </w:r>
      <w:r w:rsidRPr="00136862">
        <w:rPr>
          <w:rFonts w:ascii="Times New Roman" w:hAnsi="Times New Roman"/>
          <w:b/>
          <w:sz w:val="28"/>
          <w:szCs w:val="28"/>
        </w:rPr>
        <w:t>комиссии по соблюдению требований к служебному поведению муниципальных служащих органов местного самоуправления сельских поселений</w:t>
      </w:r>
      <w:r w:rsidRPr="0013686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6862">
        <w:rPr>
          <w:rFonts w:ascii="Times New Roman" w:hAnsi="Times New Roman"/>
          <w:b/>
          <w:sz w:val="28"/>
          <w:szCs w:val="28"/>
        </w:rPr>
        <w:t>Кашкинский</w:t>
      </w:r>
      <w:proofErr w:type="spellEnd"/>
      <w:r w:rsidRPr="00136862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36862">
        <w:rPr>
          <w:rFonts w:ascii="Times New Roman" w:hAnsi="Times New Roman"/>
          <w:b/>
          <w:sz w:val="28"/>
          <w:szCs w:val="28"/>
        </w:rPr>
        <w:t>Кубиязовский</w:t>
      </w:r>
      <w:proofErr w:type="spellEnd"/>
      <w:r w:rsidRPr="00136862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36862">
        <w:rPr>
          <w:rFonts w:ascii="Times New Roman" w:hAnsi="Times New Roman"/>
          <w:b/>
          <w:sz w:val="28"/>
          <w:szCs w:val="28"/>
        </w:rPr>
        <w:t>Кунгаковский</w:t>
      </w:r>
      <w:proofErr w:type="spellEnd"/>
      <w:r w:rsidRPr="00136862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36862">
        <w:rPr>
          <w:rFonts w:ascii="Times New Roman" w:hAnsi="Times New Roman"/>
          <w:b/>
          <w:sz w:val="28"/>
          <w:szCs w:val="28"/>
        </w:rPr>
        <w:t>Султанбековский</w:t>
      </w:r>
      <w:proofErr w:type="spellEnd"/>
      <w:r w:rsidRPr="00136862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36862">
        <w:rPr>
          <w:rFonts w:ascii="Times New Roman" w:hAnsi="Times New Roman"/>
          <w:b/>
          <w:sz w:val="28"/>
          <w:szCs w:val="28"/>
        </w:rPr>
        <w:t>Урмиязовский</w:t>
      </w:r>
      <w:proofErr w:type="spellEnd"/>
      <w:r w:rsidRPr="00136862">
        <w:rPr>
          <w:rFonts w:ascii="Times New Roman" w:hAnsi="Times New Roman"/>
          <w:b/>
          <w:sz w:val="28"/>
          <w:szCs w:val="28"/>
        </w:rPr>
        <w:t>, Усть-Табасский</w:t>
      </w:r>
      <w:r w:rsidRPr="00136862">
        <w:rPr>
          <w:b/>
          <w:sz w:val="28"/>
          <w:szCs w:val="28"/>
        </w:rPr>
        <w:t xml:space="preserve"> </w:t>
      </w:r>
      <w:r w:rsidRPr="00136862">
        <w:rPr>
          <w:rFonts w:ascii="Times New Roman" w:hAnsi="Times New Roman"/>
          <w:b/>
          <w:sz w:val="28"/>
          <w:szCs w:val="28"/>
        </w:rPr>
        <w:t>сельсоветов муниципального района Аскинский район Республики Башкортостан и урегулированию конфликта интересов</w:t>
      </w:r>
    </w:p>
    <w:bookmarkEnd w:id="0"/>
    <w:p w:rsidR="00325051" w:rsidRDefault="00325051" w:rsidP="00131248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325051" w:rsidRPr="00873924" w:rsidRDefault="00325051" w:rsidP="00CE4711">
      <w:pPr>
        <w:pStyle w:val="ConsPlusNormal"/>
        <w:widowControl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2736E" w:rsidRPr="00BD4685" w:rsidRDefault="00325051" w:rsidP="0002736E">
      <w:pPr>
        <w:pStyle w:val="a7"/>
        <w:spacing w:line="276" w:lineRule="auto"/>
        <w:ind w:firstLine="708"/>
        <w:jc w:val="both"/>
        <w:rPr>
          <w:sz w:val="28"/>
          <w:szCs w:val="28"/>
        </w:rPr>
      </w:pPr>
      <w:r w:rsidRPr="00873924">
        <w:rPr>
          <w:sz w:val="28"/>
          <w:szCs w:val="28"/>
        </w:rPr>
        <w:t>Руководствуясь статьей 7.1 Закона Республики Башкортостан от 16 июля 2007 года № 453-з  «О муниципальной службе в Республике Башкортостан» (</w:t>
      </w:r>
      <w:r w:rsidRPr="00F211C6">
        <w:rPr>
          <w:sz w:val="28"/>
          <w:szCs w:val="28"/>
        </w:rPr>
        <w:t>ред. от 30.03.2015</w:t>
      </w:r>
      <w:r w:rsidRPr="00873924">
        <w:rPr>
          <w:sz w:val="28"/>
          <w:szCs w:val="28"/>
        </w:rPr>
        <w:t>),</w:t>
      </w:r>
      <w:r>
        <w:rPr>
          <w:sz w:val="28"/>
          <w:szCs w:val="28"/>
        </w:rPr>
        <w:t xml:space="preserve"> Указом Президента Российской Федерации от 01.07.2010 г. №821 «О комиссиях по соблюдению требований к служебному поведению федеральных государственных служащих и урегулированию конфликта интересов»   </w:t>
      </w:r>
      <w:r w:rsidR="0002736E">
        <w:rPr>
          <w:sz w:val="28"/>
          <w:szCs w:val="28"/>
        </w:rPr>
        <w:t>Указом Президента Российской Федерации от 19.09.2017г. № 431 «О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коррупции»,</w:t>
      </w:r>
      <w:r w:rsidR="00BD4685">
        <w:rPr>
          <w:sz w:val="28"/>
          <w:szCs w:val="28"/>
          <w:lang w:val="ba-RU"/>
        </w:rPr>
        <w:t xml:space="preserve"> </w:t>
      </w:r>
      <w:proofErr w:type="gramStart"/>
      <w:r w:rsidR="00BD4685">
        <w:rPr>
          <w:sz w:val="28"/>
          <w:szCs w:val="28"/>
          <w:lang w:val="ba-RU"/>
        </w:rPr>
        <w:t>п</w:t>
      </w:r>
      <w:proofErr w:type="gramEnd"/>
      <w:r w:rsidR="00BD4685">
        <w:rPr>
          <w:sz w:val="28"/>
          <w:szCs w:val="28"/>
          <w:lang w:val="ba-RU"/>
        </w:rPr>
        <w:t xml:space="preserve"> о с т а н о в л я ю</w:t>
      </w:r>
      <w:r w:rsidR="00BD4685">
        <w:rPr>
          <w:sz w:val="28"/>
          <w:szCs w:val="28"/>
        </w:rPr>
        <w:t>:</w:t>
      </w:r>
    </w:p>
    <w:p w:rsidR="00325051" w:rsidRDefault="00325051" w:rsidP="00466FBD">
      <w:pPr>
        <w:pStyle w:val="a7"/>
        <w:jc w:val="both"/>
        <w:rPr>
          <w:sz w:val="28"/>
          <w:szCs w:val="28"/>
        </w:rPr>
      </w:pPr>
      <w:r w:rsidRPr="00873924">
        <w:t xml:space="preserve">1. </w:t>
      </w:r>
      <w:r w:rsidRPr="00466FBD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прилагаемое </w:t>
      </w:r>
      <w:r w:rsidRPr="00466FBD">
        <w:rPr>
          <w:sz w:val="28"/>
          <w:szCs w:val="28"/>
        </w:rPr>
        <w:t xml:space="preserve">Соглашение о создании </w:t>
      </w:r>
      <w:proofErr w:type="spellStart"/>
      <w:r w:rsidRPr="00466FBD">
        <w:rPr>
          <w:sz w:val="28"/>
          <w:szCs w:val="28"/>
        </w:rPr>
        <w:t>межпоселенческой</w:t>
      </w:r>
      <w:proofErr w:type="spellEnd"/>
      <w:r w:rsidRPr="00466FBD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сельских поселений </w:t>
      </w:r>
      <w:proofErr w:type="spellStart"/>
      <w:r w:rsidRPr="00466FBD">
        <w:rPr>
          <w:sz w:val="28"/>
          <w:szCs w:val="28"/>
        </w:rPr>
        <w:t>Кашкинский</w:t>
      </w:r>
      <w:proofErr w:type="spellEnd"/>
      <w:r w:rsidRPr="00466FBD">
        <w:rPr>
          <w:sz w:val="28"/>
          <w:szCs w:val="28"/>
        </w:rPr>
        <w:t xml:space="preserve">, </w:t>
      </w:r>
      <w:proofErr w:type="spellStart"/>
      <w:r w:rsidRPr="00466FBD">
        <w:rPr>
          <w:sz w:val="28"/>
          <w:szCs w:val="28"/>
        </w:rPr>
        <w:t>Кубиязовский</w:t>
      </w:r>
      <w:proofErr w:type="spellEnd"/>
      <w:r w:rsidRPr="00466FBD">
        <w:rPr>
          <w:sz w:val="28"/>
          <w:szCs w:val="28"/>
        </w:rPr>
        <w:t xml:space="preserve">, </w:t>
      </w:r>
      <w:proofErr w:type="spellStart"/>
      <w:r w:rsidRPr="00466FBD">
        <w:rPr>
          <w:sz w:val="28"/>
          <w:szCs w:val="28"/>
        </w:rPr>
        <w:t>Кунгаковский</w:t>
      </w:r>
      <w:proofErr w:type="spellEnd"/>
      <w:r w:rsidRPr="00466FBD">
        <w:rPr>
          <w:sz w:val="28"/>
          <w:szCs w:val="28"/>
        </w:rPr>
        <w:t xml:space="preserve">, </w:t>
      </w:r>
      <w:proofErr w:type="spellStart"/>
      <w:r w:rsidRPr="00466FBD">
        <w:rPr>
          <w:sz w:val="28"/>
          <w:szCs w:val="28"/>
        </w:rPr>
        <w:t>Султанбековский</w:t>
      </w:r>
      <w:proofErr w:type="spellEnd"/>
      <w:r w:rsidRPr="00466FBD">
        <w:rPr>
          <w:sz w:val="28"/>
          <w:szCs w:val="28"/>
        </w:rPr>
        <w:t xml:space="preserve">, </w:t>
      </w:r>
      <w:proofErr w:type="spellStart"/>
      <w:r w:rsidRPr="00466FBD">
        <w:rPr>
          <w:sz w:val="28"/>
          <w:szCs w:val="28"/>
        </w:rPr>
        <w:t>Урмиязовский</w:t>
      </w:r>
      <w:proofErr w:type="spellEnd"/>
      <w:r w:rsidRPr="00466FBD">
        <w:rPr>
          <w:sz w:val="28"/>
          <w:szCs w:val="28"/>
        </w:rPr>
        <w:t xml:space="preserve">, Усть-Табасский сельсоветов муниципального района Аскинский район Республики Башкортостан и урегулированию конфликта </w:t>
      </w:r>
      <w:r>
        <w:rPr>
          <w:sz w:val="28"/>
          <w:szCs w:val="28"/>
        </w:rPr>
        <w:t>(приложение №1)</w:t>
      </w:r>
      <w:r w:rsidRPr="00466FBD">
        <w:rPr>
          <w:sz w:val="28"/>
          <w:szCs w:val="28"/>
        </w:rPr>
        <w:t>.</w:t>
      </w:r>
    </w:p>
    <w:p w:rsidR="00325051" w:rsidRPr="00466FBD" w:rsidRDefault="00325051" w:rsidP="00466FBD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D78EE">
        <w:rPr>
          <w:sz w:val="28"/>
          <w:szCs w:val="28"/>
        </w:rPr>
        <w:t xml:space="preserve">Утвердить Положение о </w:t>
      </w:r>
      <w:proofErr w:type="spellStart"/>
      <w:r w:rsidRPr="00CD78EE">
        <w:rPr>
          <w:sz w:val="28"/>
          <w:szCs w:val="28"/>
        </w:rPr>
        <w:t>межпоселенческой</w:t>
      </w:r>
      <w:proofErr w:type="spellEnd"/>
      <w:r w:rsidRPr="00CD78EE">
        <w:rPr>
          <w:sz w:val="28"/>
          <w:szCs w:val="28"/>
        </w:rPr>
        <w:t xml:space="preserve"> комиссии по соблюдению требований к служебному поведению и урегулированию конфликта интересов муниципальных служащих органов местного самоуправления сельских поселений </w:t>
      </w:r>
      <w:proofErr w:type="spellStart"/>
      <w:r w:rsidRPr="00CD78EE">
        <w:rPr>
          <w:sz w:val="28"/>
          <w:szCs w:val="28"/>
        </w:rPr>
        <w:t>Кашкинский</w:t>
      </w:r>
      <w:proofErr w:type="spellEnd"/>
      <w:r w:rsidRPr="00CD78EE">
        <w:rPr>
          <w:sz w:val="28"/>
          <w:szCs w:val="28"/>
        </w:rPr>
        <w:t xml:space="preserve">, </w:t>
      </w:r>
      <w:proofErr w:type="spellStart"/>
      <w:r w:rsidRPr="00CD78EE">
        <w:rPr>
          <w:sz w:val="28"/>
          <w:szCs w:val="28"/>
        </w:rPr>
        <w:t>Кубиязовский</w:t>
      </w:r>
      <w:proofErr w:type="spellEnd"/>
      <w:r w:rsidRPr="00CD78EE">
        <w:rPr>
          <w:sz w:val="28"/>
          <w:szCs w:val="28"/>
        </w:rPr>
        <w:t xml:space="preserve">, </w:t>
      </w:r>
      <w:proofErr w:type="spellStart"/>
      <w:r w:rsidRPr="00CD78EE">
        <w:rPr>
          <w:sz w:val="28"/>
          <w:szCs w:val="28"/>
        </w:rPr>
        <w:t>Кунгаковский</w:t>
      </w:r>
      <w:proofErr w:type="spellEnd"/>
      <w:r w:rsidRPr="00CD78EE">
        <w:rPr>
          <w:sz w:val="28"/>
          <w:szCs w:val="28"/>
        </w:rPr>
        <w:t xml:space="preserve">, </w:t>
      </w:r>
      <w:proofErr w:type="spellStart"/>
      <w:r w:rsidRPr="00CD78EE">
        <w:rPr>
          <w:sz w:val="28"/>
          <w:szCs w:val="28"/>
        </w:rPr>
        <w:t>Султанбековский</w:t>
      </w:r>
      <w:proofErr w:type="spellEnd"/>
      <w:r w:rsidRPr="00CD78EE">
        <w:rPr>
          <w:sz w:val="28"/>
          <w:szCs w:val="28"/>
        </w:rPr>
        <w:t xml:space="preserve">, </w:t>
      </w:r>
      <w:proofErr w:type="spellStart"/>
      <w:r w:rsidRPr="00CD78EE">
        <w:rPr>
          <w:sz w:val="28"/>
          <w:szCs w:val="28"/>
        </w:rPr>
        <w:t>Урмиязовский</w:t>
      </w:r>
      <w:proofErr w:type="spellEnd"/>
      <w:r w:rsidRPr="00CD78EE">
        <w:rPr>
          <w:sz w:val="28"/>
          <w:szCs w:val="28"/>
        </w:rPr>
        <w:t>, Усть-Табасский сельсоветов муниципального района Аскинский район Республики Башкортостан</w:t>
      </w:r>
      <w:r>
        <w:rPr>
          <w:sz w:val="28"/>
          <w:szCs w:val="28"/>
        </w:rPr>
        <w:t xml:space="preserve"> (приложение №2).</w:t>
      </w:r>
    </w:p>
    <w:p w:rsidR="00325051" w:rsidRPr="00873924" w:rsidRDefault="00325051" w:rsidP="00466FBD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466FBD">
        <w:rPr>
          <w:rFonts w:ascii="Times New Roman" w:hAnsi="Times New Roman"/>
          <w:sz w:val="28"/>
          <w:szCs w:val="28"/>
        </w:rPr>
        <w:t>2</w:t>
      </w:r>
      <w:r w:rsidRPr="0087392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D420F">
        <w:rPr>
          <w:rFonts w:ascii="Times New Roman" w:hAnsi="Times New Roman"/>
          <w:sz w:val="28"/>
          <w:szCs w:val="28"/>
        </w:rPr>
        <w:t xml:space="preserve">Признать утратившим </w:t>
      </w:r>
      <w:r w:rsidR="00FB6D10" w:rsidRPr="00BD420F">
        <w:rPr>
          <w:rFonts w:ascii="Times New Roman" w:hAnsi="Times New Roman"/>
          <w:sz w:val="28"/>
          <w:szCs w:val="28"/>
        </w:rPr>
        <w:t>силу</w:t>
      </w:r>
      <w:r w:rsidR="00FB6D10">
        <w:rPr>
          <w:sz w:val="28"/>
          <w:szCs w:val="28"/>
        </w:rPr>
        <w:t xml:space="preserve"> </w:t>
      </w:r>
      <w:r w:rsidR="00FB6D10" w:rsidRPr="00386A10">
        <w:rPr>
          <w:rFonts w:ascii="Times New Roman" w:hAnsi="Times New Roman"/>
          <w:sz w:val="28"/>
          <w:szCs w:val="28"/>
        </w:rPr>
        <w:t>постановление</w:t>
      </w:r>
      <w:r w:rsidRPr="00386A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главы сельского поселения </w:t>
      </w:r>
      <w:proofErr w:type="spellStart"/>
      <w:r w:rsidR="00FB6D10">
        <w:rPr>
          <w:rFonts w:ascii="Times New Roman" w:hAnsi="Times New Roman"/>
          <w:sz w:val="28"/>
          <w:szCs w:val="28"/>
        </w:rPr>
        <w:t>Урмиязовский</w:t>
      </w:r>
      <w:proofErr w:type="spellEnd"/>
      <w:r w:rsidR="00FB6D10">
        <w:rPr>
          <w:rFonts w:ascii="Times New Roman" w:hAnsi="Times New Roman"/>
          <w:sz w:val="28"/>
          <w:szCs w:val="28"/>
        </w:rPr>
        <w:t xml:space="preserve"> </w:t>
      </w:r>
      <w:r w:rsidR="001A6E27">
        <w:rPr>
          <w:rFonts w:ascii="Times New Roman" w:hAnsi="Times New Roman"/>
          <w:sz w:val="28"/>
          <w:szCs w:val="28"/>
        </w:rPr>
        <w:t xml:space="preserve">сельсовет </w:t>
      </w:r>
      <w:r w:rsidR="001A6E27" w:rsidRPr="00466FBD">
        <w:rPr>
          <w:rFonts w:ascii="Times New Roman" w:hAnsi="Times New Roman"/>
          <w:sz w:val="28"/>
          <w:szCs w:val="28"/>
        </w:rPr>
        <w:t>от</w:t>
      </w:r>
      <w:r w:rsidRPr="00466FBD">
        <w:rPr>
          <w:rFonts w:ascii="Times New Roman" w:hAnsi="Times New Roman"/>
          <w:sz w:val="28"/>
          <w:szCs w:val="28"/>
        </w:rPr>
        <w:t xml:space="preserve"> </w:t>
      </w:r>
      <w:r w:rsidR="00BD4685">
        <w:rPr>
          <w:rFonts w:ascii="Times New Roman" w:hAnsi="Times New Roman"/>
          <w:sz w:val="28"/>
          <w:szCs w:val="28"/>
        </w:rPr>
        <w:t>16</w:t>
      </w:r>
      <w:r w:rsidR="00386A10">
        <w:rPr>
          <w:rFonts w:ascii="Times New Roman" w:hAnsi="Times New Roman"/>
          <w:sz w:val="28"/>
          <w:szCs w:val="28"/>
        </w:rPr>
        <w:t>.</w:t>
      </w:r>
      <w:r w:rsidR="00BD4685">
        <w:rPr>
          <w:rFonts w:ascii="Times New Roman" w:hAnsi="Times New Roman"/>
          <w:sz w:val="28"/>
          <w:szCs w:val="28"/>
        </w:rPr>
        <w:t>04</w:t>
      </w:r>
      <w:r w:rsidR="00386A10">
        <w:rPr>
          <w:rFonts w:ascii="Times New Roman" w:hAnsi="Times New Roman"/>
          <w:sz w:val="28"/>
          <w:szCs w:val="28"/>
        </w:rPr>
        <w:t>.2018</w:t>
      </w:r>
      <w:r w:rsidRPr="00466FBD">
        <w:rPr>
          <w:rFonts w:ascii="Times New Roman" w:hAnsi="Times New Roman"/>
          <w:sz w:val="28"/>
          <w:szCs w:val="28"/>
        </w:rPr>
        <w:t xml:space="preserve"> года</w:t>
      </w:r>
      <w:r w:rsidR="00386A10">
        <w:rPr>
          <w:rFonts w:ascii="Times New Roman" w:hAnsi="Times New Roman"/>
          <w:sz w:val="28"/>
          <w:szCs w:val="28"/>
        </w:rPr>
        <w:t xml:space="preserve"> № </w:t>
      </w:r>
      <w:r w:rsidR="00BD4685">
        <w:rPr>
          <w:rFonts w:ascii="Times New Roman" w:hAnsi="Times New Roman"/>
          <w:sz w:val="28"/>
          <w:szCs w:val="28"/>
        </w:rPr>
        <w:t>21</w:t>
      </w:r>
      <w:r>
        <w:rPr>
          <w:sz w:val="28"/>
          <w:szCs w:val="28"/>
        </w:rPr>
        <w:t xml:space="preserve"> «</w:t>
      </w:r>
      <w:r w:rsidRPr="00873924">
        <w:rPr>
          <w:rFonts w:ascii="Times New Roman" w:hAnsi="Times New Roman"/>
          <w:sz w:val="28"/>
          <w:szCs w:val="28"/>
        </w:rPr>
        <w:t xml:space="preserve">О </w:t>
      </w:r>
      <w:proofErr w:type="spellStart"/>
      <w:r w:rsidRPr="00873924">
        <w:rPr>
          <w:rFonts w:ascii="Times New Roman" w:hAnsi="Times New Roman"/>
          <w:sz w:val="28"/>
          <w:szCs w:val="28"/>
        </w:rPr>
        <w:t>межпоселенческой</w:t>
      </w:r>
      <w:proofErr w:type="spellEnd"/>
      <w:r w:rsidRPr="00873924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комиссии </w:t>
      </w:r>
      <w:r w:rsidRPr="00873924">
        <w:rPr>
          <w:rFonts w:ascii="Times New Roman" w:hAnsi="Times New Roman"/>
          <w:sz w:val="28"/>
          <w:szCs w:val="28"/>
        </w:rPr>
        <w:t xml:space="preserve">по соблюдению требований к служебному поведению муниципальных служащих органов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сельских </w:t>
      </w:r>
      <w:r w:rsidRPr="00873924">
        <w:rPr>
          <w:rFonts w:ascii="Times New Roman" w:hAnsi="Times New Roman"/>
          <w:sz w:val="28"/>
          <w:szCs w:val="28"/>
        </w:rPr>
        <w:t>поселений</w:t>
      </w:r>
      <w:r w:rsidRPr="00F211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0DEB">
        <w:rPr>
          <w:rFonts w:ascii="Times New Roman" w:hAnsi="Times New Roman"/>
          <w:sz w:val="28"/>
          <w:szCs w:val="28"/>
        </w:rPr>
        <w:t>Кашкинский</w:t>
      </w:r>
      <w:proofErr w:type="spellEnd"/>
      <w:r w:rsidRPr="00C50DE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50DEB">
        <w:rPr>
          <w:rFonts w:ascii="Times New Roman" w:hAnsi="Times New Roman"/>
          <w:sz w:val="28"/>
          <w:szCs w:val="28"/>
        </w:rPr>
        <w:t>Кубиязовский</w:t>
      </w:r>
      <w:proofErr w:type="spellEnd"/>
      <w:r w:rsidRPr="00C50DE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50DEB">
        <w:rPr>
          <w:rFonts w:ascii="Times New Roman" w:hAnsi="Times New Roman"/>
          <w:sz w:val="28"/>
          <w:szCs w:val="28"/>
        </w:rPr>
        <w:t>Кунгаковский</w:t>
      </w:r>
      <w:proofErr w:type="spellEnd"/>
      <w:r w:rsidRPr="00C50DE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50DEB">
        <w:rPr>
          <w:rFonts w:ascii="Times New Roman" w:hAnsi="Times New Roman"/>
          <w:sz w:val="28"/>
          <w:szCs w:val="28"/>
        </w:rPr>
        <w:t>Султанбековский</w:t>
      </w:r>
      <w:proofErr w:type="spellEnd"/>
      <w:r w:rsidRPr="00C50DE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50DEB">
        <w:rPr>
          <w:rFonts w:ascii="Times New Roman" w:hAnsi="Times New Roman"/>
          <w:sz w:val="28"/>
          <w:szCs w:val="28"/>
        </w:rPr>
        <w:lastRenderedPageBreak/>
        <w:t>Урмиязовский</w:t>
      </w:r>
      <w:proofErr w:type="spellEnd"/>
      <w:r w:rsidRPr="00C50DEB">
        <w:rPr>
          <w:rFonts w:ascii="Times New Roman" w:hAnsi="Times New Roman"/>
          <w:sz w:val="28"/>
          <w:szCs w:val="28"/>
        </w:rPr>
        <w:t>, Усть-Табасский</w:t>
      </w:r>
      <w:r w:rsidRPr="005E35D9">
        <w:rPr>
          <w:sz w:val="28"/>
          <w:szCs w:val="28"/>
        </w:rPr>
        <w:t xml:space="preserve"> </w:t>
      </w:r>
      <w:r w:rsidRPr="00F211C6">
        <w:rPr>
          <w:rFonts w:ascii="Times New Roman" w:hAnsi="Times New Roman"/>
          <w:sz w:val="28"/>
          <w:szCs w:val="28"/>
        </w:rPr>
        <w:t xml:space="preserve">сельсоветов </w:t>
      </w:r>
      <w:r w:rsidRPr="00873924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>Аскин</w:t>
      </w:r>
      <w:r w:rsidRPr="00873924">
        <w:rPr>
          <w:rFonts w:ascii="Times New Roman" w:hAnsi="Times New Roman"/>
          <w:sz w:val="28"/>
          <w:szCs w:val="28"/>
        </w:rPr>
        <w:t>ский район Республики Башкортостан и урегулированию конфликта интересов</w:t>
      </w:r>
      <w:r>
        <w:rPr>
          <w:rFonts w:ascii="Times New Roman" w:hAnsi="Times New Roman"/>
          <w:sz w:val="28"/>
          <w:szCs w:val="28"/>
        </w:rPr>
        <w:t>».</w:t>
      </w:r>
    </w:p>
    <w:p w:rsidR="00386A10" w:rsidRPr="00BD4685" w:rsidRDefault="00325051" w:rsidP="0008359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3. </w:t>
      </w:r>
      <w:r w:rsidRPr="00C46F13">
        <w:rPr>
          <w:sz w:val="28"/>
          <w:szCs w:val="28"/>
        </w:rPr>
        <w:t>Обнародовать настоящее постановление на информационном стенде в</w:t>
      </w:r>
      <w:r>
        <w:rPr>
          <w:sz w:val="28"/>
          <w:szCs w:val="28"/>
        </w:rPr>
        <w:t xml:space="preserve"> здании</w:t>
      </w:r>
      <w:r w:rsidRPr="00C46F13">
        <w:rPr>
          <w:sz w:val="28"/>
          <w:szCs w:val="28"/>
        </w:rPr>
        <w:t xml:space="preserve"> администрации сельского поселения </w:t>
      </w:r>
      <w:r w:rsidR="00BD4685">
        <w:rPr>
          <w:sz w:val="28"/>
          <w:szCs w:val="28"/>
        </w:rPr>
        <w:t xml:space="preserve">Кашкинский </w:t>
      </w:r>
      <w:r w:rsidR="001A6E27">
        <w:rPr>
          <w:sz w:val="28"/>
          <w:szCs w:val="28"/>
        </w:rPr>
        <w:t xml:space="preserve"> </w:t>
      </w:r>
      <w:r w:rsidR="001A6E27" w:rsidRPr="00C46F13">
        <w:rPr>
          <w:sz w:val="28"/>
          <w:szCs w:val="28"/>
        </w:rPr>
        <w:t>сельсовет</w:t>
      </w:r>
      <w:r w:rsidRPr="00C46F13">
        <w:rPr>
          <w:sz w:val="28"/>
          <w:szCs w:val="28"/>
        </w:rPr>
        <w:t xml:space="preserve"> муниципального района Аскинский район Республики Башкортостан по адресу: </w:t>
      </w:r>
      <w:proofErr w:type="spellStart"/>
      <w:r w:rsidR="008C404B">
        <w:rPr>
          <w:sz w:val="28"/>
          <w:szCs w:val="28"/>
        </w:rPr>
        <w:t>д</w:t>
      </w:r>
      <w:proofErr w:type="gramStart"/>
      <w:r w:rsidR="008C404B">
        <w:rPr>
          <w:sz w:val="28"/>
          <w:szCs w:val="28"/>
        </w:rPr>
        <w:t>.У</w:t>
      </w:r>
      <w:proofErr w:type="gramEnd"/>
      <w:r w:rsidR="008C404B">
        <w:rPr>
          <w:sz w:val="28"/>
          <w:szCs w:val="28"/>
        </w:rPr>
        <w:t>сть-Табаска</w:t>
      </w:r>
      <w:proofErr w:type="spellEnd"/>
      <w:r w:rsidR="008C404B">
        <w:rPr>
          <w:sz w:val="28"/>
          <w:szCs w:val="28"/>
        </w:rPr>
        <w:t>, ул. Гагарина</w:t>
      </w:r>
      <w:r w:rsidRPr="00C46F13">
        <w:rPr>
          <w:sz w:val="28"/>
          <w:szCs w:val="28"/>
        </w:rPr>
        <w:t xml:space="preserve">, </w:t>
      </w:r>
      <w:r w:rsidR="008C404B">
        <w:rPr>
          <w:sz w:val="28"/>
          <w:szCs w:val="28"/>
        </w:rPr>
        <w:t>д.29</w:t>
      </w:r>
      <w:r w:rsidRPr="00C46F13">
        <w:rPr>
          <w:sz w:val="28"/>
          <w:szCs w:val="28"/>
        </w:rPr>
        <w:t xml:space="preserve"> и </w:t>
      </w:r>
      <w:r w:rsidR="001A6E27" w:rsidRPr="00C46F13">
        <w:rPr>
          <w:sz w:val="28"/>
          <w:szCs w:val="28"/>
        </w:rPr>
        <w:t>на официальном</w:t>
      </w:r>
      <w:r w:rsidRPr="00C46F13">
        <w:rPr>
          <w:sz w:val="28"/>
          <w:szCs w:val="28"/>
        </w:rPr>
        <w:t xml:space="preserve"> сайте</w:t>
      </w:r>
      <w:r w:rsidRPr="00FA30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Pr="00C46F13">
        <w:rPr>
          <w:sz w:val="28"/>
          <w:szCs w:val="28"/>
        </w:rPr>
        <w:t xml:space="preserve"> </w:t>
      </w:r>
      <w:r>
        <w:t xml:space="preserve"> </w:t>
      </w:r>
      <w:r w:rsidR="008C404B" w:rsidRPr="008C404B">
        <w:rPr>
          <w:sz w:val="28"/>
          <w:szCs w:val="28"/>
        </w:rPr>
        <w:t>«www.ust-tabaska04sp.ru».</w:t>
      </w:r>
    </w:p>
    <w:p w:rsidR="00325051" w:rsidRDefault="00325051" w:rsidP="000835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Pr="00873924">
        <w:rPr>
          <w:sz w:val="28"/>
          <w:szCs w:val="28"/>
        </w:rPr>
        <w:t>Настоящее постановление вступает в силу со дня его подписания</w:t>
      </w:r>
      <w:r>
        <w:rPr>
          <w:sz w:val="28"/>
          <w:szCs w:val="28"/>
        </w:rPr>
        <w:t>.</w:t>
      </w:r>
    </w:p>
    <w:p w:rsidR="00325051" w:rsidRPr="00C46F13" w:rsidRDefault="00325051" w:rsidP="00CE4711">
      <w:pPr>
        <w:jc w:val="both"/>
        <w:rPr>
          <w:sz w:val="28"/>
          <w:szCs w:val="28"/>
        </w:rPr>
      </w:pPr>
    </w:p>
    <w:p w:rsidR="00325051" w:rsidRPr="008750D7" w:rsidRDefault="00325051" w:rsidP="00EB6D79">
      <w:pPr>
        <w:rPr>
          <w:sz w:val="28"/>
          <w:szCs w:val="28"/>
        </w:rPr>
      </w:pPr>
    </w:p>
    <w:p w:rsidR="00325051" w:rsidRDefault="00325051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325051" w:rsidRDefault="00325051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325051" w:rsidRDefault="00325051" w:rsidP="008C404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D4685">
        <w:rPr>
          <w:sz w:val="28"/>
          <w:szCs w:val="28"/>
        </w:rPr>
        <w:t xml:space="preserve"> сельского поселения                     </w:t>
      </w:r>
      <w:r w:rsidR="008C404B">
        <w:rPr>
          <w:sz w:val="28"/>
          <w:szCs w:val="28"/>
        </w:rPr>
        <w:t xml:space="preserve">                         </w:t>
      </w:r>
      <w:r w:rsidR="00BD4685">
        <w:rPr>
          <w:sz w:val="28"/>
          <w:szCs w:val="28"/>
        </w:rPr>
        <w:t xml:space="preserve"> </w:t>
      </w:r>
      <w:proofErr w:type="spellStart"/>
      <w:r w:rsidR="008C404B">
        <w:rPr>
          <w:sz w:val="28"/>
          <w:szCs w:val="28"/>
        </w:rPr>
        <w:t>А.А.Файзырахманова</w:t>
      </w:r>
      <w:proofErr w:type="spellEnd"/>
    </w:p>
    <w:p w:rsidR="00325051" w:rsidRDefault="00BD4685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806AC0">
      <w:pPr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C859C4" w:rsidRDefault="00C859C4" w:rsidP="00CE4711">
      <w:pPr>
        <w:ind w:left="5400"/>
        <w:jc w:val="both"/>
      </w:pPr>
    </w:p>
    <w:p w:rsidR="00C859C4" w:rsidRDefault="00C859C4" w:rsidP="00CE4711">
      <w:pPr>
        <w:ind w:left="5400"/>
        <w:jc w:val="both"/>
      </w:pPr>
    </w:p>
    <w:p w:rsidR="00C859C4" w:rsidRDefault="00C859C4" w:rsidP="00CE4711">
      <w:pPr>
        <w:ind w:left="5400"/>
        <w:jc w:val="both"/>
      </w:pPr>
    </w:p>
    <w:p w:rsidR="00C859C4" w:rsidRDefault="00C859C4" w:rsidP="00CE4711">
      <w:pPr>
        <w:ind w:left="5400"/>
        <w:jc w:val="both"/>
      </w:pPr>
    </w:p>
    <w:p w:rsidR="00325051" w:rsidRPr="00892C15" w:rsidRDefault="00325051" w:rsidP="00CE4711">
      <w:pPr>
        <w:ind w:left="5400"/>
        <w:jc w:val="both"/>
      </w:pPr>
      <w:r w:rsidRPr="00892C15">
        <w:lastRenderedPageBreak/>
        <w:t>Приложение</w:t>
      </w:r>
      <w:r>
        <w:t xml:space="preserve"> №1</w:t>
      </w:r>
    </w:p>
    <w:p w:rsidR="00325051" w:rsidRPr="00892C15" w:rsidRDefault="00325051" w:rsidP="00CE4711">
      <w:pPr>
        <w:ind w:left="5400"/>
        <w:jc w:val="both"/>
      </w:pPr>
      <w:r w:rsidRPr="00892C15">
        <w:t xml:space="preserve">к постановлению главы сельского поселения </w:t>
      </w:r>
      <w:r w:rsidR="008C404B">
        <w:t>Усть-Табасский</w:t>
      </w:r>
      <w:r w:rsidR="00C859C4">
        <w:t xml:space="preserve"> </w:t>
      </w:r>
      <w:r w:rsidR="00C859C4" w:rsidRPr="00892C15">
        <w:t>сельсовет</w:t>
      </w:r>
      <w:r w:rsidRPr="00892C15">
        <w:t xml:space="preserve"> муниципального района Аскинский район Республики Башкортостан</w:t>
      </w:r>
    </w:p>
    <w:p w:rsidR="00325051" w:rsidRPr="00892C15" w:rsidRDefault="00325051" w:rsidP="00CE4711">
      <w:pPr>
        <w:ind w:left="5400"/>
        <w:jc w:val="both"/>
      </w:pPr>
      <w:r w:rsidRPr="00892C15">
        <w:t xml:space="preserve">от </w:t>
      </w:r>
      <w:r w:rsidR="00BD4685">
        <w:t>10</w:t>
      </w:r>
      <w:r w:rsidR="00386A10">
        <w:t xml:space="preserve"> декабря 2021</w:t>
      </w:r>
      <w:r w:rsidRPr="00892C15">
        <w:t xml:space="preserve"> года № </w:t>
      </w:r>
      <w:r w:rsidR="008C404B">
        <w:t>25</w:t>
      </w:r>
    </w:p>
    <w:p w:rsidR="00325051" w:rsidRPr="005E35D9" w:rsidRDefault="00325051" w:rsidP="00CE4711">
      <w:pPr>
        <w:jc w:val="center"/>
        <w:rPr>
          <w:sz w:val="28"/>
          <w:szCs w:val="28"/>
        </w:rPr>
      </w:pPr>
    </w:p>
    <w:p w:rsidR="00325051" w:rsidRPr="005E35D9" w:rsidRDefault="00325051" w:rsidP="0008359F">
      <w:pPr>
        <w:jc w:val="center"/>
        <w:rPr>
          <w:sz w:val="28"/>
          <w:szCs w:val="28"/>
        </w:rPr>
      </w:pPr>
    </w:p>
    <w:p w:rsidR="00325051" w:rsidRPr="005E35D9" w:rsidRDefault="00325051" w:rsidP="0008359F">
      <w:pPr>
        <w:jc w:val="center"/>
        <w:rPr>
          <w:sz w:val="28"/>
          <w:szCs w:val="28"/>
        </w:rPr>
      </w:pPr>
      <w:r w:rsidRPr="005E35D9">
        <w:rPr>
          <w:sz w:val="28"/>
          <w:szCs w:val="28"/>
        </w:rPr>
        <w:t>Соглашение</w:t>
      </w:r>
    </w:p>
    <w:p w:rsidR="00325051" w:rsidRPr="005E35D9" w:rsidRDefault="00325051" w:rsidP="0008359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E35D9">
        <w:rPr>
          <w:sz w:val="28"/>
          <w:szCs w:val="28"/>
        </w:rPr>
        <w:t xml:space="preserve">о создании </w:t>
      </w:r>
      <w:proofErr w:type="spellStart"/>
      <w:r w:rsidRPr="005E35D9">
        <w:rPr>
          <w:sz w:val="28"/>
          <w:szCs w:val="28"/>
        </w:rPr>
        <w:t>межпоселенческой</w:t>
      </w:r>
      <w:proofErr w:type="spellEnd"/>
      <w:r w:rsidRPr="005E35D9">
        <w:rPr>
          <w:sz w:val="28"/>
          <w:szCs w:val="28"/>
        </w:rPr>
        <w:t xml:space="preserve"> комиссии</w:t>
      </w:r>
      <w:r w:rsidRPr="005E35D9">
        <w:rPr>
          <w:rFonts w:ascii="Arial" w:hAnsi="Arial" w:cs="Arial"/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по соблюдению требований к служебному поведению муниципальных служащих органов местного самоуправления сельских поселений </w:t>
      </w:r>
      <w:proofErr w:type="spellStart"/>
      <w:r w:rsidRPr="005E35D9">
        <w:rPr>
          <w:sz w:val="28"/>
          <w:szCs w:val="28"/>
        </w:rPr>
        <w:t>Кашкинский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>, Усть-Табасский сельсоветов муниципального района Аскинский район Республики Башкортостан и урегулированию конфликта интересов</w:t>
      </w:r>
    </w:p>
    <w:p w:rsidR="00325051" w:rsidRPr="005E35D9" w:rsidRDefault="00325051" w:rsidP="0008359F">
      <w:pPr>
        <w:jc w:val="center"/>
        <w:rPr>
          <w:sz w:val="28"/>
          <w:szCs w:val="28"/>
        </w:rPr>
      </w:pP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Кашкинский сельсовет муниципального района Аскинский район Республики Башкортостан в лице главы сельского поселения </w:t>
      </w:r>
      <w:proofErr w:type="spellStart"/>
      <w:r w:rsidR="00386A10">
        <w:rPr>
          <w:sz w:val="28"/>
          <w:szCs w:val="28"/>
        </w:rPr>
        <w:t>Галявутдинов</w:t>
      </w:r>
      <w:proofErr w:type="spellEnd"/>
      <w:r w:rsidR="00386A10">
        <w:rPr>
          <w:sz w:val="28"/>
          <w:szCs w:val="28"/>
        </w:rPr>
        <w:t xml:space="preserve"> Ринат </w:t>
      </w:r>
      <w:proofErr w:type="spellStart"/>
      <w:r w:rsidR="00386A10">
        <w:rPr>
          <w:sz w:val="28"/>
          <w:szCs w:val="28"/>
        </w:rPr>
        <w:t>Хамзаевич</w:t>
      </w:r>
      <w:proofErr w:type="spellEnd"/>
      <w:r w:rsidRPr="005E35D9">
        <w:rPr>
          <w:sz w:val="28"/>
          <w:szCs w:val="28"/>
        </w:rPr>
        <w:t xml:space="preserve">, действующего на основании Устава, 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 сельсовет муниципального района Аскинский район Республики Башкортостан в лице главы сельского поселения </w:t>
      </w:r>
      <w:r w:rsidR="00386A10">
        <w:rPr>
          <w:sz w:val="28"/>
          <w:szCs w:val="28"/>
        </w:rPr>
        <w:t>Габдулхаев Ришат Маратович</w:t>
      </w:r>
      <w:r w:rsidRPr="005E35D9">
        <w:rPr>
          <w:sz w:val="28"/>
          <w:szCs w:val="28"/>
        </w:rPr>
        <w:t xml:space="preserve">, действующего на основании Устава, 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 сельсовет муниципального района Аскинский район Республики Башкортостан в лице главы сельского поселения </w:t>
      </w:r>
      <w:proofErr w:type="spellStart"/>
      <w:r w:rsidR="00386A10">
        <w:rPr>
          <w:sz w:val="28"/>
          <w:szCs w:val="28"/>
        </w:rPr>
        <w:t>Суфиянова</w:t>
      </w:r>
      <w:proofErr w:type="spellEnd"/>
      <w:r w:rsidR="00386A10">
        <w:rPr>
          <w:sz w:val="28"/>
          <w:szCs w:val="28"/>
        </w:rPr>
        <w:t xml:space="preserve"> </w:t>
      </w:r>
      <w:proofErr w:type="spellStart"/>
      <w:r w:rsidR="00386A10">
        <w:rPr>
          <w:sz w:val="28"/>
          <w:szCs w:val="28"/>
        </w:rPr>
        <w:t>Фаниля</w:t>
      </w:r>
      <w:proofErr w:type="spellEnd"/>
      <w:r w:rsidR="00386A10">
        <w:rPr>
          <w:sz w:val="28"/>
          <w:szCs w:val="28"/>
        </w:rPr>
        <w:t xml:space="preserve"> </w:t>
      </w:r>
      <w:proofErr w:type="spellStart"/>
      <w:r w:rsidR="00386A10">
        <w:rPr>
          <w:sz w:val="28"/>
          <w:szCs w:val="28"/>
        </w:rPr>
        <w:t>Филусовича</w:t>
      </w:r>
      <w:proofErr w:type="spellEnd"/>
      <w:r w:rsidR="00C859C4" w:rsidRPr="005E35D9">
        <w:rPr>
          <w:sz w:val="28"/>
          <w:szCs w:val="28"/>
        </w:rPr>
        <w:t>, действующего</w:t>
      </w:r>
      <w:r w:rsidRPr="005E35D9">
        <w:rPr>
          <w:sz w:val="28"/>
          <w:szCs w:val="28"/>
        </w:rPr>
        <w:t xml:space="preserve"> на основании Устава, 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 сельсовет муниципального района Аскинский район Республики Башкортостан в лице главы сельского поселения </w:t>
      </w:r>
      <w:proofErr w:type="spellStart"/>
      <w:r w:rsidR="00575E9A">
        <w:rPr>
          <w:sz w:val="28"/>
          <w:szCs w:val="28"/>
        </w:rPr>
        <w:t>Шарафутдинова</w:t>
      </w:r>
      <w:proofErr w:type="spellEnd"/>
      <w:r w:rsidR="00575E9A">
        <w:rPr>
          <w:sz w:val="28"/>
          <w:szCs w:val="28"/>
        </w:rPr>
        <w:t xml:space="preserve"> </w:t>
      </w:r>
      <w:proofErr w:type="spellStart"/>
      <w:r w:rsidR="00575E9A">
        <w:rPr>
          <w:sz w:val="28"/>
          <w:szCs w:val="28"/>
        </w:rPr>
        <w:t>Фаниля</w:t>
      </w:r>
      <w:proofErr w:type="spellEnd"/>
      <w:r w:rsidR="00575E9A">
        <w:rPr>
          <w:sz w:val="28"/>
          <w:szCs w:val="28"/>
        </w:rPr>
        <w:t xml:space="preserve"> </w:t>
      </w:r>
      <w:proofErr w:type="spellStart"/>
      <w:r w:rsidR="00575E9A">
        <w:rPr>
          <w:sz w:val="28"/>
          <w:szCs w:val="28"/>
        </w:rPr>
        <w:t>Фангатовича</w:t>
      </w:r>
      <w:proofErr w:type="spellEnd"/>
      <w:r w:rsidR="00C859C4" w:rsidRPr="005E35D9">
        <w:rPr>
          <w:sz w:val="28"/>
          <w:szCs w:val="28"/>
        </w:rPr>
        <w:t>, действующего</w:t>
      </w:r>
      <w:r w:rsidRPr="005E35D9">
        <w:rPr>
          <w:sz w:val="28"/>
          <w:szCs w:val="28"/>
        </w:rPr>
        <w:t xml:space="preserve"> на основании Устава, 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Урмиязовский сельсовет муниципального района Аскинский район Республики Башкортостан в лице главы сельского поселения </w:t>
      </w:r>
      <w:proofErr w:type="spellStart"/>
      <w:r w:rsidRPr="005E35D9">
        <w:rPr>
          <w:sz w:val="28"/>
          <w:szCs w:val="28"/>
        </w:rPr>
        <w:t>Иргалина</w:t>
      </w:r>
      <w:proofErr w:type="spellEnd"/>
      <w:r w:rsidRPr="005E35D9">
        <w:rPr>
          <w:sz w:val="28"/>
          <w:szCs w:val="28"/>
        </w:rPr>
        <w:t xml:space="preserve"> Ильшата </w:t>
      </w:r>
      <w:proofErr w:type="spellStart"/>
      <w:r w:rsidR="00C859C4" w:rsidRPr="005E35D9">
        <w:rPr>
          <w:sz w:val="28"/>
          <w:szCs w:val="28"/>
        </w:rPr>
        <w:t>Узбаковича</w:t>
      </w:r>
      <w:proofErr w:type="spellEnd"/>
      <w:r w:rsidR="00C859C4" w:rsidRPr="005E35D9">
        <w:rPr>
          <w:sz w:val="28"/>
          <w:szCs w:val="28"/>
        </w:rPr>
        <w:t>, действующего</w:t>
      </w:r>
      <w:r w:rsidRPr="005E35D9">
        <w:rPr>
          <w:sz w:val="28"/>
          <w:szCs w:val="28"/>
        </w:rPr>
        <w:t xml:space="preserve"> на основании Устава, 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Усть-Табасский сельсовет муниципального района Аскинский район Республики Башкортостан в лице главы сельского поселения </w:t>
      </w:r>
      <w:proofErr w:type="spellStart"/>
      <w:r w:rsidR="00386A10">
        <w:rPr>
          <w:sz w:val="28"/>
          <w:szCs w:val="28"/>
        </w:rPr>
        <w:t>Файзырахманова</w:t>
      </w:r>
      <w:proofErr w:type="spellEnd"/>
      <w:r w:rsidR="00386A10">
        <w:rPr>
          <w:sz w:val="28"/>
          <w:szCs w:val="28"/>
        </w:rPr>
        <w:t xml:space="preserve"> Альбина </w:t>
      </w:r>
      <w:proofErr w:type="spellStart"/>
      <w:r w:rsidR="00386A10">
        <w:rPr>
          <w:sz w:val="28"/>
          <w:szCs w:val="28"/>
        </w:rPr>
        <w:t>Альфировна</w:t>
      </w:r>
      <w:proofErr w:type="spellEnd"/>
      <w:r w:rsidR="00386A10" w:rsidRPr="005E35D9">
        <w:rPr>
          <w:sz w:val="28"/>
          <w:szCs w:val="28"/>
        </w:rPr>
        <w:t>, действующего</w:t>
      </w:r>
      <w:r w:rsidRPr="005E35D9">
        <w:rPr>
          <w:sz w:val="28"/>
          <w:szCs w:val="28"/>
        </w:rPr>
        <w:t xml:space="preserve"> на основании Устава, 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именуемые в дальнейшем Стороны, заключили настоящее Соглашение о нижеследующем: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1.Предметом Соглашения является создание </w:t>
      </w:r>
      <w:proofErr w:type="spellStart"/>
      <w:r w:rsidRPr="005E35D9">
        <w:rPr>
          <w:sz w:val="28"/>
          <w:szCs w:val="28"/>
        </w:rPr>
        <w:t>межпоселенческой</w:t>
      </w:r>
      <w:proofErr w:type="spellEnd"/>
      <w:r w:rsidRPr="005E35D9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сельских поселений </w:t>
      </w:r>
      <w:proofErr w:type="spellStart"/>
      <w:r w:rsidRPr="005E35D9">
        <w:rPr>
          <w:sz w:val="28"/>
          <w:szCs w:val="28"/>
        </w:rPr>
        <w:t>Кашкинский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, Усть-Табасский сельсоветов муниципального района Аскинский район Республики Башкортостан и урегулированию конфликта </w:t>
      </w:r>
      <w:r w:rsidR="00386A10" w:rsidRPr="005E35D9">
        <w:rPr>
          <w:sz w:val="28"/>
          <w:szCs w:val="28"/>
        </w:rPr>
        <w:t>интересов (</w:t>
      </w:r>
      <w:r w:rsidRPr="005E35D9">
        <w:rPr>
          <w:sz w:val="28"/>
          <w:szCs w:val="28"/>
        </w:rPr>
        <w:t>далее – комиссия).</w:t>
      </w:r>
    </w:p>
    <w:p w:rsidR="00C859C4" w:rsidRDefault="00C859C4" w:rsidP="0008359F">
      <w:pPr>
        <w:ind w:firstLine="720"/>
        <w:jc w:val="both"/>
        <w:rPr>
          <w:sz w:val="28"/>
          <w:szCs w:val="28"/>
        </w:rPr>
      </w:pP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2.</w:t>
      </w:r>
      <w:r w:rsidR="00386A10"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Настоящее Соглашение разработано в соответствии с Законом Республики Башкортостан «О муниципальной службе в Республике Башкортостан». 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3.</w:t>
      </w:r>
      <w:r w:rsidR="00386A10"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Настоящее Соглашение основано на принципах обеспечения интересов городского и сельских поселений в реализации законодательства о местном самоуправлении, Федерального закона «О противодействии коррупции».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4.</w:t>
      </w:r>
      <w:r w:rsidR="00386A10"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Настоящее Соглашение подлежит утверждению правовыми актами администраций сельских поселений муниципального района Аскинский район Республики Башкортостан, подписавшими данное Соглашение и вступает в силу с момента утверждения.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5.</w:t>
      </w:r>
      <w:r w:rsidR="00386A10">
        <w:rPr>
          <w:sz w:val="28"/>
          <w:szCs w:val="28"/>
        </w:rPr>
        <w:t xml:space="preserve">  </w:t>
      </w:r>
      <w:proofErr w:type="spellStart"/>
      <w:r w:rsidR="00386A10" w:rsidRPr="005E35D9">
        <w:rPr>
          <w:sz w:val="28"/>
          <w:szCs w:val="28"/>
        </w:rPr>
        <w:t>Межпоселенческая</w:t>
      </w:r>
      <w:proofErr w:type="spellEnd"/>
      <w:r w:rsidR="00386A10">
        <w:rPr>
          <w:sz w:val="28"/>
          <w:szCs w:val="28"/>
        </w:rPr>
        <w:t xml:space="preserve"> </w:t>
      </w:r>
      <w:r w:rsidR="00386A10" w:rsidRPr="005E35D9">
        <w:rPr>
          <w:sz w:val="28"/>
          <w:szCs w:val="28"/>
        </w:rPr>
        <w:t>комиссия</w:t>
      </w:r>
      <w:r w:rsidRPr="005E35D9">
        <w:rPr>
          <w:sz w:val="28"/>
          <w:szCs w:val="28"/>
        </w:rPr>
        <w:t xml:space="preserve"> по соблюдению требований к служебному поведению муниципальных служащих органов местного самоуправления сельских поселений </w:t>
      </w:r>
      <w:proofErr w:type="spellStart"/>
      <w:r w:rsidRPr="005E35D9">
        <w:rPr>
          <w:sz w:val="28"/>
          <w:szCs w:val="28"/>
        </w:rPr>
        <w:t>Кашкинский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, Усть-Табасский сельсоветов муниципального района Аскинский район Республики Башкортостан и урегулированию конфликта интересов (далее – комиссия) создается численностью </w:t>
      </w:r>
      <w:r w:rsidRPr="003D10DD">
        <w:rPr>
          <w:color w:val="000000" w:themeColor="text1"/>
          <w:sz w:val="28"/>
          <w:szCs w:val="28"/>
        </w:rPr>
        <w:t>9</w:t>
      </w:r>
      <w:r w:rsidRPr="00386A10">
        <w:rPr>
          <w:color w:val="FF0000"/>
          <w:sz w:val="28"/>
          <w:szCs w:val="28"/>
        </w:rPr>
        <w:t xml:space="preserve"> </w:t>
      </w:r>
      <w:r w:rsidRPr="005E35D9">
        <w:rPr>
          <w:sz w:val="28"/>
          <w:szCs w:val="28"/>
        </w:rPr>
        <w:t>человек в составе:</w:t>
      </w:r>
    </w:p>
    <w:p w:rsidR="00325051" w:rsidRPr="005E35D9" w:rsidRDefault="00325051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председатель комиссии – </w:t>
      </w:r>
      <w:proofErr w:type="spellStart"/>
      <w:r w:rsidR="00386A10">
        <w:rPr>
          <w:sz w:val="28"/>
          <w:szCs w:val="28"/>
        </w:rPr>
        <w:t>Галиахметова</w:t>
      </w:r>
      <w:proofErr w:type="spellEnd"/>
      <w:r w:rsidR="00386A10">
        <w:rPr>
          <w:sz w:val="28"/>
          <w:szCs w:val="28"/>
        </w:rPr>
        <w:t xml:space="preserve"> </w:t>
      </w:r>
      <w:proofErr w:type="spellStart"/>
      <w:r w:rsidR="00386A10">
        <w:rPr>
          <w:sz w:val="28"/>
          <w:szCs w:val="28"/>
        </w:rPr>
        <w:t>Рафуза</w:t>
      </w:r>
      <w:proofErr w:type="spellEnd"/>
      <w:r w:rsidR="00386A10">
        <w:rPr>
          <w:sz w:val="28"/>
          <w:szCs w:val="28"/>
        </w:rPr>
        <w:t xml:space="preserve"> </w:t>
      </w:r>
      <w:proofErr w:type="spellStart"/>
      <w:r w:rsidR="00386A10">
        <w:rPr>
          <w:sz w:val="28"/>
          <w:szCs w:val="28"/>
        </w:rPr>
        <w:t>Талгатовна</w:t>
      </w:r>
      <w:proofErr w:type="spellEnd"/>
      <w:r>
        <w:rPr>
          <w:sz w:val="28"/>
          <w:szCs w:val="28"/>
        </w:rPr>
        <w:t xml:space="preserve">, управляющий делами администрации сельского </w:t>
      </w:r>
      <w:r w:rsidR="00386A10">
        <w:rPr>
          <w:sz w:val="28"/>
          <w:szCs w:val="28"/>
        </w:rPr>
        <w:t xml:space="preserve">поселения </w:t>
      </w:r>
      <w:r w:rsidR="00386A10" w:rsidRPr="005E35D9">
        <w:rPr>
          <w:sz w:val="28"/>
          <w:szCs w:val="28"/>
        </w:rPr>
        <w:t>Урмиязовский</w:t>
      </w:r>
      <w:r w:rsidRPr="005E35D9">
        <w:rPr>
          <w:sz w:val="28"/>
          <w:szCs w:val="28"/>
        </w:rPr>
        <w:t xml:space="preserve"> сельсовет (по согласованию),</w:t>
      </w:r>
    </w:p>
    <w:p w:rsidR="00325051" w:rsidRPr="005E35D9" w:rsidRDefault="00325051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заместитель председателя </w:t>
      </w:r>
      <w:r w:rsidR="00386A10" w:rsidRPr="005E35D9">
        <w:rPr>
          <w:sz w:val="28"/>
          <w:szCs w:val="28"/>
        </w:rPr>
        <w:t>комиссии –</w:t>
      </w:r>
      <w:r w:rsidRPr="005E35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Ахунова </w:t>
      </w:r>
      <w:proofErr w:type="spellStart"/>
      <w:r>
        <w:rPr>
          <w:sz w:val="28"/>
          <w:szCs w:val="28"/>
        </w:rPr>
        <w:t>Рузиля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Марвановна</w:t>
      </w:r>
      <w:proofErr w:type="spellEnd"/>
      <w:r w:rsidRPr="005E35D9">
        <w:rPr>
          <w:sz w:val="28"/>
          <w:szCs w:val="28"/>
        </w:rPr>
        <w:t xml:space="preserve">, управляющий делами </w:t>
      </w:r>
      <w:r>
        <w:rPr>
          <w:sz w:val="28"/>
          <w:szCs w:val="28"/>
        </w:rPr>
        <w:t xml:space="preserve">администрации сельского </w:t>
      </w:r>
      <w:r w:rsidR="00386A10">
        <w:rPr>
          <w:sz w:val="28"/>
          <w:szCs w:val="28"/>
        </w:rPr>
        <w:t xml:space="preserve">поселения </w:t>
      </w:r>
      <w:proofErr w:type="spellStart"/>
      <w:r w:rsidR="00386A10"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 сельсовет (по согласованию),</w:t>
      </w:r>
    </w:p>
    <w:p w:rsidR="00325051" w:rsidRPr="005E35D9" w:rsidRDefault="00325051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секретарь комиссии – </w:t>
      </w:r>
      <w:proofErr w:type="spellStart"/>
      <w:r w:rsidR="00386A10">
        <w:rPr>
          <w:sz w:val="28"/>
          <w:szCs w:val="28"/>
        </w:rPr>
        <w:t>Нурдавлятова</w:t>
      </w:r>
      <w:proofErr w:type="spellEnd"/>
      <w:r w:rsidR="00386A10">
        <w:rPr>
          <w:sz w:val="28"/>
          <w:szCs w:val="28"/>
        </w:rPr>
        <w:t xml:space="preserve"> </w:t>
      </w:r>
      <w:proofErr w:type="spellStart"/>
      <w:r w:rsidR="00386A10">
        <w:rPr>
          <w:sz w:val="28"/>
          <w:szCs w:val="28"/>
        </w:rPr>
        <w:t>Гульшат</w:t>
      </w:r>
      <w:proofErr w:type="spellEnd"/>
      <w:r w:rsidR="00386A10">
        <w:rPr>
          <w:sz w:val="28"/>
          <w:szCs w:val="28"/>
        </w:rPr>
        <w:t xml:space="preserve"> </w:t>
      </w:r>
      <w:proofErr w:type="spellStart"/>
      <w:r w:rsidR="00386A10">
        <w:rPr>
          <w:sz w:val="28"/>
          <w:szCs w:val="28"/>
        </w:rPr>
        <w:t>Виловна</w:t>
      </w:r>
      <w:proofErr w:type="spellEnd"/>
      <w:r w:rsidRPr="005E35D9">
        <w:rPr>
          <w:sz w:val="28"/>
          <w:szCs w:val="28"/>
        </w:rPr>
        <w:t xml:space="preserve">, управляющий делами </w:t>
      </w:r>
      <w:r>
        <w:rPr>
          <w:sz w:val="28"/>
          <w:szCs w:val="28"/>
        </w:rPr>
        <w:t xml:space="preserve">администрации сельского </w:t>
      </w:r>
      <w:r w:rsidR="00575E9A">
        <w:rPr>
          <w:sz w:val="28"/>
          <w:szCs w:val="28"/>
        </w:rPr>
        <w:t xml:space="preserve">поселения </w:t>
      </w:r>
      <w:r w:rsidR="00575E9A" w:rsidRPr="005E35D9">
        <w:rPr>
          <w:sz w:val="28"/>
          <w:szCs w:val="28"/>
        </w:rPr>
        <w:t>Кашкинский</w:t>
      </w:r>
      <w:r w:rsidRPr="005E35D9">
        <w:rPr>
          <w:sz w:val="28"/>
          <w:szCs w:val="28"/>
        </w:rPr>
        <w:t xml:space="preserve"> сельсовет (по согласованию),</w:t>
      </w:r>
    </w:p>
    <w:p w:rsidR="00325051" w:rsidRPr="005E35D9" w:rsidRDefault="00325051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члены комиссии:</w:t>
      </w:r>
    </w:p>
    <w:p w:rsidR="00325051" w:rsidRPr="005E35D9" w:rsidRDefault="00575E9A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Хикматова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Рамиля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Мударисовна</w:t>
      </w:r>
      <w:proofErr w:type="spellEnd"/>
      <w:r w:rsidR="00325051" w:rsidRPr="005E35D9">
        <w:rPr>
          <w:sz w:val="28"/>
          <w:szCs w:val="28"/>
        </w:rPr>
        <w:t xml:space="preserve">, управляющий делами </w:t>
      </w:r>
      <w:r w:rsidR="00325051">
        <w:rPr>
          <w:sz w:val="28"/>
          <w:szCs w:val="28"/>
        </w:rPr>
        <w:t xml:space="preserve">администрации сельского </w:t>
      </w:r>
      <w:r>
        <w:rPr>
          <w:sz w:val="28"/>
          <w:szCs w:val="28"/>
        </w:rPr>
        <w:t xml:space="preserve">поселения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="00325051" w:rsidRPr="005E35D9">
        <w:rPr>
          <w:sz w:val="28"/>
          <w:szCs w:val="28"/>
        </w:rPr>
        <w:t xml:space="preserve"> сельсовет (по согласованию),</w:t>
      </w:r>
    </w:p>
    <w:p w:rsidR="00325051" w:rsidRPr="005E35D9" w:rsidRDefault="00325051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575E9A">
        <w:rPr>
          <w:sz w:val="28"/>
          <w:szCs w:val="28"/>
        </w:rPr>
        <w:t>Гильманшина</w:t>
      </w:r>
      <w:proofErr w:type="spellEnd"/>
      <w:r w:rsidR="00575E9A">
        <w:rPr>
          <w:sz w:val="28"/>
          <w:szCs w:val="28"/>
        </w:rPr>
        <w:t xml:space="preserve"> </w:t>
      </w:r>
      <w:proofErr w:type="spellStart"/>
      <w:r w:rsidR="00575E9A">
        <w:rPr>
          <w:sz w:val="28"/>
          <w:szCs w:val="28"/>
        </w:rPr>
        <w:t>Гульшат</w:t>
      </w:r>
      <w:proofErr w:type="spellEnd"/>
      <w:r w:rsidR="00575E9A">
        <w:rPr>
          <w:sz w:val="28"/>
          <w:szCs w:val="28"/>
        </w:rPr>
        <w:t xml:space="preserve"> </w:t>
      </w:r>
      <w:proofErr w:type="spellStart"/>
      <w:r w:rsidR="00575E9A">
        <w:rPr>
          <w:sz w:val="28"/>
          <w:szCs w:val="28"/>
        </w:rPr>
        <w:t>Афгановна</w:t>
      </w:r>
      <w:proofErr w:type="spellEnd"/>
      <w:r w:rsidRPr="005E35D9">
        <w:rPr>
          <w:sz w:val="28"/>
          <w:szCs w:val="28"/>
        </w:rPr>
        <w:t xml:space="preserve">, управляющий делами </w:t>
      </w:r>
      <w:r>
        <w:rPr>
          <w:sz w:val="28"/>
          <w:szCs w:val="28"/>
        </w:rPr>
        <w:t xml:space="preserve">администрации сельского </w:t>
      </w:r>
      <w:r w:rsidR="00575E9A">
        <w:rPr>
          <w:sz w:val="28"/>
          <w:szCs w:val="28"/>
        </w:rPr>
        <w:t xml:space="preserve">поселения </w:t>
      </w:r>
      <w:proofErr w:type="spellStart"/>
      <w:r w:rsidR="00575E9A"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 сельсовет (по согласованию),</w:t>
      </w:r>
    </w:p>
    <w:p w:rsidR="00325051" w:rsidRPr="005E35D9" w:rsidRDefault="00EF7689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EF7689">
        <w:rPr>
          <w:sz w:val="28"/>
          <w:szCs w:val="28"/>
        </w:rPr>
        <w:t>Фамутдинова</w:t>
      </w:r>
      <w:proofErr w:type="spellEnd"/>
      <w:r w:rsidRPr="00EF7689">
        <w:rPr>
          <w:sz w:val="28"/>
          <w:szCs w:val="28"/>
        </w:rPr>
        <w:t xml:space="preserve"> Диана </w:t>
      </w:r>
      <w:proofErr w:type="spellStart"/>
      <w:r w:rsidRPr="00EF7689">
        <w:rPr>
          <w:sz w:val="28"/>
          <w:szCs w:val="28"/>
        </w:rPr>
        <w:t>Фанисовна</w:t>
      </w:r>
      <w:proofErr w:type="spellEnd"/>
      <w:proofErr w:type="gramStart"/>
      <w:r w:rsidR="00325051" w:rsidRPr="00575E9A">
        <w:rPr>
          <w:color w:val="FF0000"/>
          <w:sz w:val="28"/>
          <w:szCs w:val="28"/>
        </w:rPr>
        <w:t xml:space="preserve"> </w:t>
      </w:r>
      <w:r w:rsidR="00325051" w:rsidRPr="005E35D9">
        <w:rPr>
          <w:sz w:val="28"/>
          <w:szCs w:val="28"/>
        </w:rPr>
        <w:t>,</w:t>
      </w:r>
      <w:proofErr w:type="gramEnd"/>
      <w:r w:rsidR="00325051" w:rsidRPr="005E35D9">
        <w:rPr>
          <w:sz w:val="28"/>
          <w:szCs w:val="28"/>
        </w:rPr>
        <w:t xml:space="preserve"> управляющий делами </w:t>
      </w:r>
      <w:r w:rsidR="00325051">
        <w:rPr>
          <w:sz w:val="28"/>
          <w:szCs w:val="28"/>
        </w:rPr>
        <w:t xml:space="preserve">администрации сельского поселения </w:t>
      </w:r>
      <w:r w:rsidR="00325051" w:rsidRPr="005E35D9">
        <w:rPr>
          <w:sz w:val="28"/>
          <w:szCs w:val="28"/>
        </w:rPr>
        <w:t xml:space="preserve"> Усть-Табасский сельсовет (по согласованию),</w:t>
      </w:r>
    </w:p>
    <w:p w:rsidR="00325051" w:rsidRPr="005E35D9" w:rsidRDefault="00325051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Галиахметова Лилия Сагитовна, депутат Совета сельского поселения Урмиязовский сельсовет по избирательному округу №5 (по согласованию), </w:t>
      </w:r>
    </w:p>
    <w:p w:rsidR="00325051" w:rsidRPr="005E35D9" w:rsidRDefault="00325051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Ибрагимова Резеда </w:t>
      </w:r>
      <w:proofErr w:type="spellStart"/>
      <w:r>
        <w:rPr>
          <w:sz w:val="28"/>
          <w:szCs w:val="28"/>
        </w:rPr>
        <w:t>Раузатовна</w:t>
      </w:r>
      <w:proofErr w:type="spellEnd"/>
      <w:r w:rsidRPr="005E35D9">
        <w:rPr>
          <w:sz w:val="28"/>
          <w:szCs w:val="28"/>
        </w:rPr>
        <w:t xml:space="preserve">, директор МБОУ СОШ </w:t>
      </w:r>
      <w:proofErr w:type="spellStart"/>
      <w:r w:rsidRPr="005E35D9">
        <w:rPr>
          <w:sz w:val="28"/>
          <w:szCs w:val="28"/>
        </w:rPr>
        <w:t>с.Урмиязы</w:t>
      </w:r>
      <w:proofErr w:type="spellEnd"/>
      <w:r w:rsidRPr="005E35D9">
        <w:rPr>
          <w:sz w:val="28"/>
          <w:szCs w:val="28"/>
        </w:rPr>
        <w:t xml:space="preserve"> (по согласованию),</w:t>
      </w:r>
    </w:p>
    <w:p w:rsidR="00325051" w:rsidRPr="005E35D9" w:rsidRDefault="00575E9A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Мухаматдинова</w:t>
      </w:r>
      <w:proofErr w:type="spellEnd"/>
      <w:r>
        <w:rPr>
          <w:sz w:val="28"/>
          <w:szCs w:val="28"/>
        </w:rPr>
        <w:t xml:space="preserve"> Гульнара </w:t>
      </w:r>
      <w:proofErr w:type="spellStart"/>
      <w:r>
        <w:rPr>
          <w:sz w:val="28"/>
          <w:szCs w:val="28"/>
        </w:rPr>
        <w:t>Рагатовна</w:t>
      </w:r>
      <w:proofErr w:type="spellEnd"/>
      <w:r w:rsidR="00325051" w:rsidRPr="005E35D9">
        <w:rPr>
          <w:sz w:val="28"/>
          <w:szCs w:val="28"/>
        </w:rPr>
        <w:t xml:space="preserve">, заведующая МДОУ детский сад «Радуга» </w:t>
      </w:r>
      <w:proofErr w:type="spellStart"/>
      <w:r w:rsidR="00325051" w:rsidRPr="005E35D9">
        <w:rPr>
          <w:sz w:val="28"/>
          <w:szCs w:val="28"/>
        </w:rPr>
        <w:t>с.Урмиязы</w:t>
      </w:r>
      <w:proofErr w:type="spellEnd"/>
      <w:r w:rsidR="00325051" w:rsidRPr="005E35D9">
        <w:rPr>
          <w:sz w:val="28"/>
          <w:szCs w:val="28"/>
        </w:rPr>
        <w:t xml:space="preserve"> (по согласованию).</w:t>
      </w:r>
    </w:p>
    <w:p w:rsidR="00325051" w:rsidRPr="005E35D9" w:rsidRDefault="00325051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6. Порядок работы комиссии определяется Положением, прилагаемым к настоящему Соглашению.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7.</w:t>
      </w:r>
      <w:r w:rsidR="00575E9A">
        <w:rPr>
          <w:sz w:val="28"/>
          <w:szCs w:val="28"/>
        </w:rPr>
        <w:t xml:space="preserve">  </w:t>
      </w:r>
      <w:r w:rsidRPr="005E35D9">
        <w:rPr>
          <w:sz w:val="28"/>
          <w:szCs w:val="28"/>
        </w:rPr>
        <w:t>Действие настоящего Соглашения прекращается по истечении действия правовых актов, в соответствии с которыми оно было заключено.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8.</w:t>
      </w:r>
      <w:r w:rsidR="00575E9A"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Настоящее Соглашение может быть досрочно прекращено по соглашению Сторон.</w:t>
      </w:r>
    </w:p>
    <w:p w:rsidR="00325051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lastRenderedPageBreak/>
        <w:t xml:space="preserve">9.Изменения и </w:t>
      </w:r>
      <w:r w:rsidR="00575E9A" w:rsidRPr="005E35D9">
        <w:rPr>
          <w:sz w:val="28"/>
          <w:szCs w:val="28"/>
        </w:rPr>
        <w:t>дополнения к</w:t>
      </w:r>
      <w:r w:rsidRPr="005E35D9">
        <w:rPr>
          <w:sz w:val="28"/>
          <w:szCs w:val="28"/>
        </w:rPr>
        <w:t xml:space="preserve"> настоящему Соглашению оформляются Дополнительным соглашением Сто</w:t>
      </w:r>
      <w:r>
        <w:rPr>
          <w:sz w:val="28"/>
          <w:szCs w:val="28"/>
        </w:rPr>
        <w:t>рон.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</w:p>
    <w:p w:rsidR="00325051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Подписи Сторон:</w:t>
      </w:r>
    </w:p>
    <w:p w:rsidR="00BD4685" w:rsidRPr="005E35D9" w:rsidRDefault="00BD4685" w:rsidP="0008359F">
      <w:pPr>
        <w:ind w:firstLine="720"/>
        <w:jc w:val="both"/>
        <w:rPr>
          <w:sz w:val="28"/>
          <w:szCs w:val="28"/>
        </w:rPr>
      </w:pP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сельского поселения Кашкинский сельсовет</w:t>
      </w:r>
    </w:p>
    <w:p w:rsidR="00325051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 Аскинский район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Республики Башкортостан </w:t>
      </w:r>
    </w:p>
    <w:p w:rsidR="00BD4685" w:rsidRDefault="00BD4685" w:rsidP="0008359F">
      <w:pPr>
        <w:ind w:firstLine="720"/>
        <w:jc w:val="both"/>
        <w:rPr>
          <w:sz w:val="28"/>
          <w:szCs w:val="28"/>
        </w:rPr>
      </w:pP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Глава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>ельского поселения Кашкинский сельсовет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Аскинский район</w:t>
      </w:r>
    </w:p>
    <w:p w:rsidR="00325051" w:rsidRPr="005E35D9" w:rsidRDefault="00325051" w:rsidP="0008359F">
      <w:pPr>
        <w:ind w:firstLine="720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                   </w:t>
      </w:r>
      <w:r>
        <w:rPr>
          <w:sz w:val="28"/>
          <w:szCs w:val="28"/>
        </w:rPr>
        <w:t xml:space="preserve">                       </w:t>
      </w:r>
      <w:r w:rsidRPr="005E35D9">
        <w:rPr>
          <w:sz w:val="28"/>
          <w:szCs w:val="28"/>
        </w:rPr>
        <w:t xml:space="preserve">    </w:t>
      </w:r>
      <w:r w:rsidR="00575E9A">
        <w:rPr>
          <w:sz w:val="28"/>
          <w:szCs w:val="28"/>
        </w:rPr>
        <w:t xml:space="preserve">Р. Х. </w:t>
      </w:r>
      <w:proofErr w:type="spellStart"/>
      <w:r w:rsidR="00575E9A">
        <w:rPr>
          <w:sz w:val="28"/>
          <w:szCs w:val="28"/>
        </w:rPr>
        <w:t>Галявутдинов</w:t>
      </w:r>
      <w:proofErr w:type="spellEnd"/>
    </w:p>
    <w:p w:rsidR="00325051" w:rsidRDefault="00325051" w:rsidP="0008359F">
      <w:pPr>
        <w:ind w:firstLine="720"/>
        <w:rPr>
          <w:sz w:val="28"/>
          <w:szCs w:val="28"/>
        </w:rPr>
      </w:pPr>
    </w:p>
    <w:p w:rsidR="00BD4685" w:rsidRPr="005E35D9" w:rsidRDefault="00BD4685" w:rsidP="0008359F">
      <w:pPr>
        <w:ind w:firstLine="720"/>
        <w:rPr>
          <w:sz w:val="28"/>
          <w:szCs w:val="28"/>
        </w:rPr>
      </w:pP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сельского поселения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325051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Республики Башкортостан </w:t>
      </w:r>
    </w:p>
    <w:p w:rsidR="00BD4685" w:rsidRDefault="00BD4685" w:rsidP="0008359F">
      <w:pPr>
        <w:ind w:firstLine="720"/>
        <w:jc w:val="both"/>
        <w:rPr>
          <w:sz w:val="28"/>
          <w:szCs w:val="28"/>
        </w:rPr>
      </w:pP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Глава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 xml:space="preserve">ельского поселения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325051" w:rsidRDefault="00325051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Аскинский район </w:t>
      </w:r>
    </w:p>
    <w:p w:rsidR="00325051" w:rsidRPr="005E35D9" w:rsidRDefault="00325051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           </w:t>
      </w:r>
      <w:r>
        <w:rPr>
          <w:sz w:val="28"/>
          <w:szCs w:val="28"/>
        </w:rPr>
        <w:t xml:space="preserve">                      </w:t>
      </w:r>
      <w:r w:rsidRPr="005E35D9">
        <w:rPr>
          <w:sz w:val="28"/>
          <w:szCs w:val="28"/>
        </w:rPr>
        <w:t xml:space="preserve">      </w:t>
      </w:r>
      <w:r w:rsidR="00575E9A">
        <w:rPr>
          <w:sz w:val="28"/>
          <w:szCs w:val="28"/>
        </w:rPr>
        <w:t xml:space="preserve">      Р. М. Габдулхаев</w:t>
      </w:r>
      <w:r>
        <w:rPr>
          <w:sz w:val="28"/>
          <w:szCs w:val="28"/>
        </w:rPr>
        <w:t xml:space="preserve">  </w:t>
      </w:r>
    </w:p>
    <w:p w:rsidR="00325051" w:rsidRDefault="00325051" w:rsidP="0008359F">
      <w:pPr>
        <w:ind w:firstLine="720"/>
        <w:rPr>
          <w:sz w:val="28"/>
          <w:szCs w:val="28"/>
        </w:rPr>
      </w:pPr>
    </w:p>
    <w:p w:rsidR="00BD4685" w:rsidRDefault="00BD4685" w:rsidP="0008359F">
      <w:pPr>
        <w:ind w:firstLine="720"/>
        <w:rPr>
          <w:sz w:val="28"/>
          <w:szCs w:val="28"/>
        </w:rPr>
      </w:pP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сельского поселения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</w:t>
      </w:r>
    </w:p>
    <w:p w:rsidR="00BD4685" w:rsidRDefault="00BD4685" w:rsidP="0008359F">
      <w:pPr>
        <w:ind w:firstLine="720"/>
        <w:jc w:val="both"/>
        <w:rPr>
          <w:sz w:val="28"/>
          <w:szCs w:val="28"/>
        </w:rPr>
      </w:pP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 xml:space="preserve">ельского поселения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325051" w:rsidRDefault="00325051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Аскинский район </w:t>
      </w:r>
    </w:p>
    <w:p w:rsidR="00325051" w:rsidRPr="005E35D9" w:rsidRDefault="00325051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                       </w:t>
      </w:r>
      <w:r>
        <w:rPr>
          <w:sz w:val="28"/>
          <w:szCs w:val="28"/>
        </w:rPr>
        <w:t xml:space="preserve">                     </w:t>
      </w:r>
      <w:r w:rsidRPr="005E35D9">
        <w:rPr>
          <w:sz w:val="28"/>
          <w:szCs w:val="28"/>
        </w:rPr>
        <w:t xml:space="preserve">  </w:t>
      </w:r>
      <w:r w:rsidR="00575E9A">
        <w:rPr>
          <w:sz w:val="28"/>
          <w:szCs w:val="28"/>
        </w:rPr>
        <w:t xml:space="preserve">Ф. Ф. </w:t>
      </w:r>
      <w:proofErr w:type="spellStart"/>
      <w:r w:rsidR="00575E9A">
        <w:rPr>
          <w:sz w:val="28"/>
          <w:szCs w:val="28"/>
        </w:rPr>
        <w:t>Суфиянов</w:t>
      </w:r>
      <w:proofErr w:type="spellEnd"/>
    </w:p>
    <w:p w:rsidR="00325051" w:rsidRDefault="00325051" w:rsidP="0008359F">
      <w:pPr>
        <w:ind w:firstLine="720"/>
        <w:rPr>
          <w:sz w:val="28"/>
          <w:szCs w:val="28"/>
        </w:rPr>
      </w:pPr>
    </w:p>
    <w:p w:rsidR="00BD4685" w:rsidRPr="005E35D9" w:rsidRDefault="00BD4685" w:rsidP="0008359F">
      <w:pPr>
        <w:ind w:firstLine="720"/>
        <w:rPr>
          <w:sz w:val="28"/>
          <w:szCs w:val="28"/>
        </w:rPr>
      </w:pP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сельского поселения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</w:t>
      </w:r>
    </w:p>
    <w:p w:rsidR="00BD4685" w:rsidRDefault="00BD4685" w:rsidP="0008359F">
      <w:pPr>
        <w:ind w:firstLine="720"/>
        <w:jc w:val="both"/>
        <w:rPr>
          <w:sz w:val="28"/>
          <w:szCs w:val="28"/>
        </w:rPr>
      </w:pP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Глава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 xml:space="preserve">ельского поселения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325051" w:rsidRDefault="00325051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325051" w:rsidRPr="005E35D9" w:rsidRDefault="00325051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 Республики Башкортостан                       </w:t>
      </w:r>
      <w:r>
        <w:rPr>
          <w:sz w:val="28"/>
          <w:szCs w:val="28"/>
        </w:rPr>
        <w:t xml:space="preserve">                 </w:t>
      </w:r>
      <w:r w:rsidRPr="005E35D9">
        <w:rPr>
          <w:sz w:val="28"/>
          <w:szCs w:val="28"/>
        </w:rPr>
        <w:t xml:space="preserve">   </w:t>
      </w:r>
      <w:r w:rsidR="00575E9A">
        <w:rPr>
          <w:sz w:val="28"/>
          <w:szCs w:val="28"/>
        </w:rPr>
        <w:t>Ф.Ф. Шарафутдинов</w:t>
      </w:r>
    </w:p>
    <w:p w:rsidR="00325051" w:rsidRPr="005E35D9" w:rsidRDefault="00325051" w:rsidP="0008359F">
      <w:pPr>
        <w:ind w:firstLine="720"/>
        <w:rPr>
          <w:sz w:val="28"/>
          <w:szCs w:val="28"/>
        </w:rPr>
      </w:pP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lastRenderedPageBreak/>
        <w:t xml:space="preserve">Администрация 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сельского поселения Урмиязовский сельсовет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муниципального </w:t>
      </w:r>
      <w:r w:rsidR="00E65101" w:rsidRPr="005E35D9">
        <w:rPr>
          <w:sz w:val="28"/>
          <w:szCs w:val="28"/>
        </w:rPr>
        <w:t xml:space="preserve">района </w:t>
      </w:r>
      <w:r w:rsidR="00E65101">
        <w:rPr>
          <w:sz w:val="28"/>
          <w:szCs w:val="28"/>
        </w:rPr>
        <w:t>Аскинский</w:t>
      </w:r>
      <w:r w:rsidRPr="005E35D9">
        <w:rPr>
          <w:sz w:val="28"/>
          <w:szCs w:val="28"/>
        </w:rPr>
        <w:t xml:space="preserve"> район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Глава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>ельского поселения Урмиязовский сельсовет</w:t>
      </w:r>
    </w:p>
    <w:p w:rsidR="00325051" w:rsidRDefault="00325051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325051" w:rsidRPr="005E35D9" w:rsidRDefault="00325051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 Республики Башкортостан                            </w:t>
      </w:r>
      <w:r>
        <w:rPr>
          <w:sz w:val="28"/>
          <w:szCs w:val="28"/>
        </w:rPr>
        <w:t xml:space="preserve">           </w:t>
      </w:r>
      <w:r w:rsidRPr="005E35D9">
        <w:rPr>
          <w:sz w:val="28"/>
          <w:szCs w:val="28"/>
        </w:rPr>
        <w:t xml:space="preserve">    И.У.Иргалин</w:t>
      </w:r>
    </w:p>
    <w:p w:rsidR="00325051" w:rsidRPr="005E35D9" w:rsidRDefault="00325051" w:rsidP="0008359F">
      <w:pPr>
        <w:ind w:firstLine="720"/>
        <w:rPr>
          <w:sz w:val="28"/>
          <w:szCs w:val="28"/>
        </w:rPr>
      </w:pPr>
    </w:p>
    <w:p w:rsidR="00325051" w:rsidRPr="005E35D9" w:rsidRDefault="00325051" w:rsidP="0008359F">
      <w:pPr>
        <w:ind w:firstLine="720"/>
        <w:rPr>
          <w:sz w:val="28"/>
          <w:szCs w:val="28"/>
        </w:rPr>
      </w:pPr>
    </w:p>
    <w:p w:rsidR="00325051" w:rsidRPr="005E35D9" w:rsidRDefault="00325051" w:rsidP="0008359F">
      <w:pPr>
        <w:ind w:firstLine="720"/>
        <w:rPr>
          <w:sz w:val="28"/>
          <w:szCs w:val="28"/>
        </w:rPr>
      </w:pP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сельского поселения Усть-Табасский сельсовет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муниципального района 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Аскинский район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Глава</w:t>
      </w: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>ельского поселения Усть-Табасский сельсовет</w:t>
      </w:r>
    </w:p>
    <w:p w:rsidR="00325051" w:rsidRDefault="00325051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Аскинский район </w:t>
      </w:r>
    </w:p>
    <w:p w:rsidR="00325051" w:rsidRPr="005E35D9" w:rsidRDefault="00325051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                   </w:t>
      </w:r>
      <w:r>
        <w:rPr>
          <w:sz w:val="28"/>
          <w:szCs w:val="28"/>
        </w:rPr>
        <w:t xml:space="preserve">                   </w:t>
      </w:r>
      <w:r w:rsidRPr="005E35D9">
        <w:rPr>
          <w:sz w:val="28"/>
          <w:szCs w:val="28"/>
        </w:rPr>
        <w:t xml:space="preserve">    </w:t>
      </w:r>
      <w:r w:rsidR="00575E9A">
        <w:rPr>
          <w:sz w:val="28"/>
          <w:szCs w:val="28"/>
        </w:rPr>
        <w:t xml:space="preserve">А.А. </w:t>
      </w:r>
      <w:proofErr w:type="spellStart"/>
      <w:r w:rsidR="00575E9A">
        <w:rPr>
          <w:sz w:val="28"/>
          <w:szCs w:val="28"/>
        </w:rPr>
        <w:t>Файзырахманова</w:t>
      </w:r>
      <w:proofErr w:type="spellEnd"/>
      <w:r w:rsidRPr="005E35D9">
        <w:rPr>
          <w:sz w:val="28"/>
          <w:szCs w:val="28"/>
        </w:rPr>
        <w:t xml:space="preserve">       </w:t>
      </w:r>
    </w:p>
    <w:p w:rsidR="00325051" w:rsidRPr="005E35D9" w:rsidRDefault="00325051" w:rsidP="0008359F">
      <w:pPr>
        <w:ind w:firstLine="720"/>
        <w:rPr>
          <w:sz w:val="28"/>
          <w:szCs w:val="28"/>
        </w:rPr>
      </w:pPr>
    </w:p>
    <w:p w:rsidR="00325051" w:rsidRPr="005E35D9" w:rsidRDefault="00325051" w:rsidP="0008359F">
      <w:pPr>
        <w:ind w:firstLine="720"/>
        <w:jc w:val="both"/>
        <w:rPr>
          <w:sz w:val="28"/>
          <w:szCs w:val="28"/>
        </w:rPr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Pr="005E35D9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Pr="005E35D9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Pr="005E35D9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Pr="005E35D9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Pr="005E35D9" w:rsidRDefault="00325051" w:rsidP="00CE4711">
      <w:pPr>
        <w:autoSpaceDE w:val="0"/>
        <w:autoSpaceDN w:val="0"/>
        <w:adjustRightInd w:val="0"/>
        <w:ind w:left="5220"/>
        <w:jc w:val="both"/>
      </w:pPr>
    </w:p>
    <w:p w:rsidR="00325051" w:rsidRDefault="00325051" w:rsidP="00CE4711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325051" w:rsidRDefault="00325051" w:rsidP="00CE4711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325051" w:rsidRDefault="00325051" w:rsidP="00CE4711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325051" w:rsidRPr="00D93FB2" w:rsidRDefault="001A6E27" w:rsidP="005B4382">
      <w:pPr>
        <w:pStyle w:val="ConsPlusNormal"/>
        <w:widowControl/>
        <w:ind w:left="522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325051" w:rsidRPr="00D93FB2">
        <w:rPr>
          <w:rFonts w:ascii="Times New Roman" w:hAnsi="Times New Roman"/>
          <w:sz w:val="24"/>
          <w:szCs w:val="24"/>
        </w:rPr>
        <w:t xml:space="preserve"> </w:t>
      </w:r>
      <w:r w:rsidR="00325051" w:rsidRPr="00D93FB2">
        <w:rPr>
          <w:rFonts w:ascii="Times New Roman" w:hAnsi="Times New Roman"/>
        </w:rPr>
        <w:t xml:space="preserve">Приложение № 2 </w:t>
      </w:r>
    </w:p>
    <w:p w:rsidR="00325051" w:rsidRPr="00892C15" w:rsidRDefault="00325051" w:rsidP="005B4382">
      <w:pPr>
        <w:ind w:left="5400"/>
        <w:jc w:val="both"/>
      </w:pPr>
      <w:r w:rsidRPr="00892C15">
        <w:t xml:space="preserve">к постановлению главы сельского поселения </w:t>
      </w:r>
      <w:r w:rsidR="008C404B">
        <w:t>Усть-Табас</w:t>
      </w:r>
      <w:r w:rsidR="001A6E27">
        <w:t xml:space="preserve">ский </w:t>
      </w:r>
      <w:r w:rsidR="001A6E27" w:rsidRPr="00892C15">
        <w:t>сельсовет</w:t>
      </w:r>
      <w:r w:rsidRPr="00892C15">
        <w:t xml:space="preserve"> муниципального района Аскинский район Республики Башкортостан</w:t>
      </w:r>
    </w:p>
    <w:p w:rsidR="00325051" w:rsidRPr="00892C15" w:rsidRDefault="00325051" w:rsidP="005B4382">
      <w:pPr>
        <w:ind w:left="5400"/>
        <w:jc w:val="both"/>
      </w:pPr>
      <w:r w:rsidRPr="00892C15">
        <w:t>от</w:t>
      </w:r>
      <w:r>
        <w:t xml:space="preserve"> </w:t>
      </w:r>
      <w:r w:rsidR="008C404B">
        <w:t>10</w:t>
      </w:r>
      <w:r w:rsidR="00575E9A">
        <w:t xml:space="preserve"> декабря </w:t>
      </w:r>
      <w:r w:rsidR="00575E9A" w:rsidRPr="00892C15">
        <w:t>2021</w:t>
      </w:r>
      <w:r>
        <w:t xml:space="preserve"> года № </w:t>
      </w:r>
      <w:r w:rsidR="008C404B" w:rsidRPr="008C404B">
        <w:rPr>
          <w:color w:val="000000" w:themeColor="text1"/>
        </w:rPr>
        <w:t>25</w:t>
      </w:r>
    </w:p>
    <w:p w:rsidR="00325051" w:rsidRPr="005E35D9" w:rsidRDefault="00325051" w:rsidP="005B4382">
      <w:pPr>
        <w:jc w:val="center"/>
        <w:rPr>
          <w:sz w:val="28"/>
          <w:szCs w:val="28"/>
        </w:rPr>
      </w:pPr>
    </w:p>
    <w:p w:rsidR="00325051" w:rsidRDefault="00325051" w:rsidP="00CE4711">
      <w:pPr>
        <w:ind w:left="5220"/>
        <w:jc w:val="both"/>
      </w:pPr>
    </w:p>
    <w:p w:rsidR="00325051" w:rsidRDefault="00325051" w:rsidP="00CE4711">
      <w:pPr>
        <w:ind w:left="5580"/>
        <w:jc w:val="both"/>
      </w:pPr>
    </w:p>
    <w:p w:rsidR="00325051" w:rsidRPr="00FF135E" w:rsidRDefault="00325051" w:rsidP="00CE4711">
      <w:pPr>
        <w:autoSpaceDE w:val="0"/>
        <w:autoSpaceDN w:val="0"/>
        <w:adjustRightInd w:val="0"/>
        <w:jc w:val="center"/>
        <w:rPr>
          <w:color w:val="000000"/>
        </w:rPr>
      </w:pPr>
      <w:r w:rsidRPr="00FF135E">
        <w:rPr>
          <w:color w:val="000000"/>
        </w:rPr>
        <w:t>Положение</w:t>
      </w:r>
    </w:p>
    <w:p w:rsidR="00325051" w:rsidRPr="00FF135E" w:rsidRDefault="00325051" w:rsidP="00CE4711">
      <w:pPr>
        <w:autoSpaceDE w:val="0"/>
        <w:autoSpaceDN w:val="0"/>
        <w:adjustRightInd w:val="0"/>
        <w:jc w:val="center"/>
        <w:rPr>
          <w:color w:val="000000"/>
        </w:rPr>
      </w:pPr>
      <w:r w:rsidRPr="00FF135E">
        <w:rPr>
          <w:color w:val="000000"/>
        </w:rPr>
        <w:t xml:space="preserve">о </w:t>
      </w:r>
      <w:proofErr w:type="spellStart"/>
      <w:r w:rsidRPr="00FF135E">
        <w:rPr>
          <w:color w:val="000000"/>
        </w:rPr>
        <w:t>межпоселенческой</w:t>
      </w:r>
      <w:proofErr w:type="spellEnd"/>
      <w:r w:rsidRPr="00FF135E">
        <w:rPr>
          <w:color w:val="000000"/>
        </w:rPr>
        <w:t xml:space="preserve"> комиссии по соблюдению требований к служебному поведению</w:t>
      </w:r>
    </w:p>
    <w:p w:rsidR="00325051" w:rsidRPr="00FF135E" w:rsidRDefault="00325051" w:rsidP="00CE4711">
      <w:pPr>
        <w:autoSpaceDE w:val="0"/>
        <w:autoSpaceDN w:val="0"/>
        <w:adjustRightInd w:val="0"/>
        <w:jc w:val="center"/>
        <w:rPr>
          <w:color w:val="000000"/>
        </w:rPr>
      </w:pPr>
      <w:r w:rsidRPr="00FF135E">
        <w:rPr>
          <w:color w:val="000000"/>
        </w:rPr>
        <w:t xml:space="preserve">муниципальных служащих органов местного самоуправления сельских </w:t>
      </w:r>
      <w:proofErr w:type="spellStart"/>
      <w:r w:rsidRPr="00FF135E">
        <w:rPr>
          <w:color w:val="000000"/>
        </w:rPr>
        <w:t>Кашкинский</w:t>
      </w:r>
      <w:proofErr w:type="spellEnd"/>
      <w:r w:rsidRPr="00FF135E">
        <w:rPr>
          <w:color w:val="000000"/>
        </w:rPr>
        <w:t xml:space="preserve">, </w:t>
      </w:r>
      <w:proofErr w:type="spellStart"/>
      <w:r w:rsidRPr="00FF135E">
        <w:rPr>
          <w:color w:val="000000"/>
        </w:rPr>
        <w:t>Кубиязовский</w:t>
      </w:r>
      <w:proofErr w:type="spellEnd"/>
      <w:r w:rsidRPr="00FF135E">
        <w:rPr>
          <w:color w:val="000000"/>
        </w:rPr>
        <w:t xml:space="preserve">, </w:t>
      </w:r>
      <w:proofErr w:type="spellStart"/>
      <w:r w:rsidRPr="00FF135E">
        <w:rPr>
          <w:color w:val="000000"/>
        </w:rPr>
        <w:t>Кунгаковский</w:t>
      </w:r>
      <w:proofErr w:type="spellEnd"/>
      <w:r w:rsidRPr="00FF135E">
        <w:rPr>
          <w:color w:val="000000"/>
        </w:rPr>
        <w:t xml:space="preserve">, </w:t>
      </w:r>
      <w:proofErr w:type="spellStart"/>
      <w:r w:rsidRPr="00FF135E">
        <w:rPr>
          <w:color w:val="000000"/>
        </w:rPr>
        <w:t>Султанбековский</w:t>
      </w:r>
      <w:proofErr w:type="spellEnd"/>
      <w:r w:rsidRPr="00FF135E">
        <w:rPr>
          <w:color w:val="000000"/>
        </w:rPr>
        <w:t xml:space="preserve">, </w:t>
      </w:r>
      <w:proofErr w:type="spellStart"/>
      <w:r w:rsidRPr="00FF135E">
        <w:rPr>
          <w:color w:val="000000"/>
        </w:rPr>
        <w:t>Урмиязовский</w:t>
      </w:r>
      <w:proofErr w:type="spellEnd"/>
      <w:r w:rsidRPr="00FF135E">
        <w:rPr>
          <w:color w:val="000000"/>
        </w:rPr>
        <w:t>, Усть-</w:t>
      </w:r>
      <w:r w:rsidR="00575E9A" w:rsidRPr="00FF135E">
        <w:rPr>
          <w:color w:val="000000"/>
        </w:rPr>
        <w:t>Табасский</w:t>
      </w:r>
      <w:r w:rsidR="00575E9A" w:rsidRPr="00FF135E">
        <w:rPr>
          <w:color w:val="000000"/>
          <w:sz w:val="28"/>
          <w:szCs w:val="28"/>
        </w:rPr>
        <w:t xml:space="preserve"> </w:t>
      </w:r>
      <w:r w:rsidR="00575E9A" w:rsidRPr="00FF135E">
        <w:rPr>
          <w:color w:val="000000"/>
        </w:rPr>
        <w:t>сельсоветов</w:t>
      </w:r>
      <w:r w:rsidRPr="00FF135E">
        <w:rPr>
          <w:color w:val="000000"/>
        </w:rPr>
        <w:t xml:space="preserve"> муниципального района Аскинский район Республики </w:t>
      </w:r>
      <w:r w:rsidR="00575E9A" w:rsidRPr="00FF135E">
        <w:rPr>
          <w:color w:val="000000"/>
        </w:rPr>
        <w:t>Башкортостан и</w:t>
      </w:r>
      <w:r w:rsidRPr="00FF135E">
        <w:rPr>
          <w:color w:val="000000"/>
        </w:rPr>
        <w:t xml:space="preserve"> </w:t>
      </w:r>
      <w:r w:rsidR="00575E9A" w:rsidRPr="00FF135E">
        <w:rPr>
          <w:color w:val="000000"/>
        </w:rPr>
        <w:t xml:space="preserve">урегулированию </w:t>
      </w:r>
      <w:r w:rsidR="00575E9A">
        <w:rPr>
          <w:color w:val="000000"/>
        </w:rPr>
        <w:t>конфликта</w:t>
      </w:r>
      <w:r w:rsidRPr="00FF135E">
        <w:rPr>
          <w:color w:val="000000"/>
        </w:rPr>
        <w:t xml:space="preserve"> интересов</w:t>
      </w:r>
    </w:p>
    <w:p w:rsidR="00325051" w:rsidRDefault="00325051" w:rsidP="00CE4711">
      <w:pPr>
        <w:autoSpaceDE w:val="0"/>
        <w:autoSpaceDN w:val="0"/>
        <w:adjustRightInd w:val="0"/>
        <w:jc w:val="center"/>
        <w:rPr>
          <w:color w:val="000000"/>
        </w:rPr>
      </w:pPr>
    </w:p>
    <w:p w:rsidR="00325051" w:rsidRPr="00FF135E" w:rsidRDefault="00325051" w:rsidP="00CE4711">
      <w:pPr>
        <w:autoSpaceDE w:val="0"/>
        <w:autoSpaceDN w:val="0"/>
        <w:adjustRightInd w:val="0"/>
        <w:jc w:val="center"/>
        <w:rPr>
          <w:color w:val="000000"/>
        </w:rPr>
      </w:pP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 xml:space="preserve">1. Настоящим Положением определяется порядок формирования и деятельности </w:t>
      </w:r>
      <w:proofErr w:type="spellStart"/>
      <w:r w:rsidRPr="00FF135E">
        <w:rPr>
          <w:color w:val="000000"/>
        </w:rPr>
        <w:t>межпоселенческой</w:t>
      </w:r>
      <w:proofErr w:type="spellEnd"/>
      <w:r w:rsidRPr="00FF135E">
        <w:rPr>
          <w:color w:val="000000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Аскинский район Республики Башкортостан и урегулированию конфликта интересов (далее - комиссия), образуемой в соответствии с Федеральным законом от 2 марта 2007 года № 25-ФЗ «О муниципальной службе в Российской Федерации» (далее - Федеральный закон «О муниципальной службе в Российской Федерации»), Федеральным законом от 25 декабря 2008 года № 273-ФЗ «О противодействии коррупции» (далее - Федеральный закон «О противодействии коррупции»), Законом Республики Башкортостан от 16.07.2007 № 453-з "О муниципальной службе в Республике Башкортостан".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2. Комиссия в своей деятельности руководствуется Конституцией Российской Федерации, Конституцией Республики Башкортостан, федеральными конституционными законами, федеральными законами, законами Республики Башкортостан, указами и распоряжениями Президента Российской Федерации и Президента Республики Башкортостан, постановлениями и распоряжениями Правительства Российской Федерации и Правительства Республики Башкортостан, настоящим Положением, а также актами органов местного самоуправления поселений муниципального района Аскинский район Республики Башкортостан (далее – органы местного самоуправления).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3. Основной задачей комиссии является содействие органам местного самоуправления: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а) в обеспечении соблюдения муниципальными служащими ограничений и запретов, требований о предотвращении или об урегулировании конфликта интересов, а также в обеспечении исполнения ими обязанностей, установленных Федеральным законом «О муниципальной службе в Российской Федерации», Федеральным законом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б) в осуществлении в органах местного самоуправления поселений (далее – Администрация) мер по предупреждению коррупции.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администрациях поселений.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lastRenderedPageBreak/>
        <w:t xml:space="preserve">5. Комиссия образуется по соглашению сельских поселений муниципального района Аскинский район Республики Башкортостан: </w:t>
      </w:r>
      <w:proofErr w:type="spellStart"/>
      <w:r w:rsidRPr="00FF135E">
        <w:rPr>
          <w:color w:val="000000"/>
        </w:rPr>
        <w:t>Кашкинский</w:t>
      </w:r>
      <w:proofErr w:type="spellEnd"/>
      <w:r w:rsidRPr="00FF135E">
        <w:rPr>
          <w:color w:val="000000"/>
        </w:rPr>
        <w:t xml:space="preserve">, </w:t>
      </w:r>
      <w:proofErr w:type="spellStart"/>
      <w:r w:rsidRPr="00FF135E">
        <w:rPr>
          <w:color w:val="000000"/>
        </w:rPr>
        <w:t>Кубиязовский</w:t>
      </w:r>
      <w:proofErr w:type="spellEnd"/>
      <w:r w:rsidRPr="00FF135E">
        <w:rPr>
          <w:color w:val="000000"/>
        </w:rPr>
        <w:t xml:space="preserve">, </w:t>
      </w:r>
      <w:proofErr w:type="spellStart"/>
      <w:r w:rsidRPr="00FF135E">
        <w:rPr>
          <w:color w:val="000000"/>
        </w:rPr>
        <w:t>Кунгаковский</w:t>
      </w:r>
      <w:proofErr w:type="spellEnd"/>
      <w:r w:rsidRPr="00FF135E">
        <w:rPr>
          <w:color w:val="000000"/>
        </w:rPr>
        <w:t xml:space="preserve">, </w:t>
      </w:r>
      <w:proofErr w:type="spellStart"/>
      <w:r w:rsidRPr="00FF135E">
        <w:rPr>
          <w:color w:val="000000"/>
        </w:rPr>
        <w:t>Султанбековский</w:t>
      </w:r>
      <w:proofErr w:type="spellEnd"/>
      <w:r w:rsidRPr="00FF135E">
        <w:rPr>
          <w:color w:val="000000"/>
        </w:rPr>
        <w:t xml:space="preserve">, </w:t>
      </w:r>
      <w:proofErr w:type="spellStart"/>
      <w:r w:rsidRPr="00FF135E">
        <w:rPr>
          <w:color w:val="000000"/>
        </w:rPr>
        <w:t>Урмиязовский</w:t>
      </w:r>
      <w:proofErr w:type="spellEnd"/>
      <w:r w:rsidRPr="00FF135E">
        <w:rPr>
          <w:color w:val="000000"/>
        </w:rPr>
        <w:t>, Усть-</w:t>
      </w:r>
      <w:r w:rsidR="001A6E27" w:rsidRPr="00FF135E">
        <w:rPr>
          <w:color w:val="000000"/>
        </w:rPr>
        <w:t>Табасский</w:t>
      </w:r>
      <w:r w:rsidR="001A6E27" w:rsidRPr="00FF135E">
        <w:rPr>
          <w:color w:val="000000"/>
          <w:sz w:val="28"/>
          <w:szCs w:val="28"/>
        </w:rPr>
        <w:t xml:space="preserve"> </w:t>
      </w:r>
      <w:r w:rsidR="001A6E27" w:rsidRPr="00FF135E">
        <w:rPr>
          <w:color w:val="000000"/>
        </w:rPr>
        <w:t>сельсовет</w:t>
      </w:r>
      <w:r w:rsidR="001A6E27">
        <w:rPr>
          <w:color w:val="000000"/>
        </w:rPr>
        <w:t>, утверждаемая</w:t>
      </w:r>
      <w:r w:rsidRPr="00FF135E">
        <w:rPr>
          <w:color w:val="000000"/>
        </w:rPr>
        <w:t xml:space="preserve"> постановлениями глав сельских поселений. Указанными постановлениями также утверждается состав комиссии.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В состав комиссии входят: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6. В состав комиссии входят: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а) председатель комиссии - управляющий делами администрации (по согласованию),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б) заместитель председателя комиссии – управляющий делами администрации (по согласованию);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в) секретарь комиссии – управляющий делами администрации, (по согласованию);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г) члены комиссии – ……………(по согласованию).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7. Число членов комиссии, не замещающих должности муниципальной службы в органах местного самоуправления, должно составлять не менее одной четверти от общего числа членов комиссии.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8.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9. В заседаниях комиссии с правом совещательного голоса участвуют: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 xml:space="preserve">а) непосредственный руководитель муниципального служащего - глава </w:t>
      </w:r>
      <w:r>
        <w:rPr>
          <w:color w:val="000000"/>
        </w:rPr>
        <w:t xml:space="preserve">сельского </w:t>
      </w:r>
      <w:r w:rsidRPr="00FF135E">
        <w:rPr>
          <w:color w:val="000000"/>
        </w:rPr>
        <w:t>поселения,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два муниципальных служащих, замещающих в органе местного самоуправления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б) другие муниципальные служащие, замещающие должности муниципальной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 – по решению председателя комиссии, принимаемому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органе местного самоуправления, недопустимо.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 xml:space="preserve">Заседания Комиссии проводятся по основаниям и в порядке, установленном Положением о комиссии по соблюдению требований к служебному поведению муниципальных служащих и урегулированию конфликта интересов, утвержденным Законом Республики Башкортостан от 16.07.2007 N 453-з "О муниципальной службе в Республике Башкортостан" </w:t>
      </w:r>
    </w:p>
    <w:p w:rsidR="00325051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12. Основаниями для проведения заседания комиссии являются:</w:t>
      </w:r>
      <w:r w:rsidRPr="00FF135E">
        <w:rPr>
          <w:color w:val="000000"/>
        </w:rPr>
        <w:br/>
        <w:t>а) представление руководителем органа местного самоуправления в соответствии с подпунктом "г" пункта 2</w:t>
      </w:r>
      <w:r>
        <w:rPr>
          <w:color w:val="000000"/>
        </w:rPr>
        <w:t>7</w:t>
      </w:r>
      <w:r w:rsidRPr="00FF135E">
        <w:rPr>
          <w:color w:val="000000"/>
        </w:rPr>
        <w:t xml:space="preserve"> Положения о проверке достоверности и полноты сведений, </w:t>
      </w:r>
      <w:r w:rsidRPr="00FF135E">
        <w:rPr>
          <w:color w:val="000000"/>
        </w:rPr>
        <w:lastRenderedPageBreak/>
        <w:t>представляемых гражданами, претендующими на замещение должностей муниципальной службы, муниципальными служащими, и соблюдения муниципальными служащими требований к служебному поведению, утвержденного приложением 2 к Закону Республики Башкортостан "О муниципальной службе в Республике Башкортостан" (далее - Положение о проверке достоверности и полноты сведений), материалов проверки, свидетельствующих: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br/>
        <w:t xml:space="preserve">-о представлении муниципальным служащим недостоверных или неполных сведений, предусмотренных подпунктом "а" пункта 1 Положения о проверке достоверности и полноты </w:t>
      </w:r>
      <w:r w:rsidR="00575E9A" w:rsidRPr="00FF135E">
        <w:rPr>
          <w:color w:val="000000"/>
        </w:rPr>
        <w:t>сведений; -</w:t>
      </w:r>
      <w:r w:rsidRPr="00FF135E">
        <w:rPr>
          <w:color w:val="000000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325051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br/>
        <w:t>б) поступившее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в порядке, установленном нормативным правовым актом органа местного самоуправления:</w:t>
      </w:r>
    </w:p>
    <w:p w:rsidR="00325051" w:rsidRDefault="00325051" w:rsidP="00961EF4">
      <w:pPr>
        <w:ind w:firstLine="709"/>
        <w:rPr>
          <w:color w:val="000000"/>
        </w:rPr>
      </w:pPr>
      <w:r w:rsidRPr="00FF135E">
        <w:rPr>
          <w:color w:val="000000"/>
        </w:rPr>
        <w:br/>
        <w:t>-обращение гражданина, замещавшего в органе местного самоуправления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</w:t>
      </w:r>
      <w:r>
        <w:rPr>
          <w:color w:val="000000"/>
        </w:rPr>
        <w:t xml:space="preserve"> </w:t>
      </w:r>
      <w:r w:rsidRPr="00FF135E">
        <w:rPr>
          <w:color w:val="000000"/>
        </w:rPr>
        <w:t xml:space="preserve"> службы;</w:t>
      </w:r>
    </w:p>
    <w:p w:rsidR="00325051" w:rsidRDefault="00325051" w:rsidP="00961EF4">
      <w:pPr>
        <w:ind w:firstLine="709"/>
        <w:rPr>
          <w:color w:val="000000"/>
        </w:rPr>
      </w:pPr>
      <w:r w:rsidRPr="00FF135E">
        <w:rPr>
          <w:color w:val="000000"/>
        </w:rPr>
        <w:br/>
        <w:t>-заявление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325051" w:rsidRPr="00FF135E" w:rsidRDefault="00325051" w:rsidP="00961EF4">
      <w:pPr>
        <w:ind w:firstLine="709"/>
        <w:rPr>
          <w:color w:val="000000"/>
        </w:rPr>
      </w:pPr>
    </w:p>
    <w:p w:rsidR="00325051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t>-заявление муниципального  служащего о невозможности выполнить требования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325051" w:rsidRPr="00FF135E" w:rsidRDefault="00325051" w:rsidP="00892C15">
      <w:pPr>
        <w:jc w:val="both"/>
        <w:rPr>
          <w:color w:val="000000"/>
        </w:rPr>
      </w:pPr>
    </w:p>
    <w:p w:rsidR="00325051" w:rsidRPr="00FF135E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-уведомление </w:t>
      </w:r>
      <w:r>
        <w:rPr>
          <w:color w:val="000000"/>
        </w:rPr>
        <w:t xml:space="preserve">муниципального </w:t>
      </w:r>
      <w:r w:rsidRPr="00FF135E">
        <w:rPr>
          <w:color w:val="000000"/>
        </w:rPr>
        <w:t>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25051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br/>
        <w:t>в)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  <w:r w:rsidRPr="00FF135E">
        <w:rPr>
          <w:color w:val="000000"/>
        </w:rPr>
        <w:br/>
      </w:r>
    </w:p>
    <w:p w:rsidR="00325051" w:rsidRPr="00FF135E" w:rsidRDefault="00325051" w:rsidP="00892C15">
      <w:pPr>
        <w:jc w:val="both"/>
        <w:rPr>
          <w:color w:val="000000"/>
        </w:rPr>
      </w:pPr>
      <w:r>
        <w:rPr>
          <w:color w:val="000000"/>
        </w:rPr>
        <w:t>г</w:t>
      </w:r>
      <w:r w:rsidRPr="00FF135E">
        <w:rPr>
          <w:color w:val="000000"/>
        </w:rPr>
        <w:t>)  представление руководителем органа</w:t>
      </w:r>
      <w:r>
        <w:rPr>
          <w:color w:val="000000"/>
        </w:rPr>
        <w:t xml:space="preserve"> местного самоуправления </w:t>
      </w:r>
      <w:r w:rsidRPr="00FF135E">
        <w:rPr>
          <w:color w:val="000000"/>
        </w:rPr>
        <w:t xml:space="preserve"> материалов проверки, свидетельствующих о представлении </w:t>
      </w:r>
      <w:r>
        <w:rPr>
          <w:color w:val="000000"/>
        </w:rPr>
        <w:t xml:space="preserve">муниципальным </w:t>
      </w:r>
      <w:r w:rsidRPr="00FF135E">
        <w:rPr>
          <w:color w:val="000000"/>
        </w:rPr>
        <w:t xml:space="preserve">служащим недостоверных или </w:t>
      </w:r>
      <w:r w:rsidRPr="00FF135E">
        <w:rPr>
          <w:color w:val="000000"/>
        </w:rPr>
        <w:lastRenderedPageBreak/>
        <w:t xml:space="preserve">неполных сведений, предусмотренных </w:t>
      </w:r>
      <w:hyperlink r:id="rId7" w:history="1">
        <w:r w:rsidRPr="00FF135E">
          <w:rPr>
            <w:rStyle w:val="a6"/>
            <w:color w:val="000000"/>
          </w:rPr>
          <w:t>частью 1 статьи 3</w:t>
        </w:r>
      </w:hyperlink>
      <w:r w:rsidRPr="00FF135E">
        <w:rPr>
          <w:color w:val="000000"/>
        </w:rPr>
        <w:t xml:space="preserve"> Федерального закона от 3 декабря 2012 г. N 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  <w:r w:rsidRPr="00FF135E">
        <w:rPr>
          <w:color w:val="000000"/>
        </w:rPr>
        <w:br/>
      </w:r>
      <w:r>
        <w:rPr>
          <w:color w:val="000000"/>
        </w:rPr>
        <w:t>д</w:t>
      </w:r>
      <w:r w:rsidRPr="00FF135E">
        <w:rPr>
          <w:color w:val="000000"/>
        </w:rPr>
        <w:t>) поступившее в соответствии с частью 4 статьи 12 Федерального закона "О противодействии коррупции"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государственном орган, при условии, что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  <w:r w:rsidRPr="00FF135E">
        <w:rPr>
          <w:color w:val="000000"/>
        </w:rPr>
        <w:br/>
      </w:r>
    </w:p>
    <w:p w:rsidR="00325051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13. Комиссия не рассматривает сообщения о преступлениях и административных правонарушениях, а также анонимные обращения, не проводит проверки по фактам </w:t>
      </w:r>
      <w:r w:rsidR="001A6E27" w:rsidRPr="00FF135E">
        <w:rPr>
          <w:color w:val="000000"/>
        </w:rPr>
        <w:t>нарушения</w:t>
      </w:r>
      <w:r w:rsidR="001A6E27">
        <w:rPr>
          <w:color w:val="000000"/>
        </w:rPr>
        <w:t xml:space="preserve"> </w:t>
      </w:r>
      <w:r w:rsidR="001A6E27" w:rsidRPr="00FF135E">
        <w:rPr>
          <w:color w:val="000000"/>
        </w:rPr>
        <w:t>служебной</w:t>
      </w:r>
      <w:r w:rsidRPr="00FF135E">
        <w:rPr>
          <w:color w:val="000000"/>
        </w:rPr>
        <w:t xml:space="preserve"> дисциплины.</w:t>
      </w:r>
    </w:p>
    <w:p w:rsidR="00325051" w:rsidRPr="00FF135E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br/>
        <w:t>1</w:t>
      </w:r>
      <w:r>
        <w:rPr>
          <w:color w:val="000000"/>
        </w:rPr>
        <w:t>3</w:t>
      </w:r>
      <w:r w:rsidRPr="00FF135E">
        <w:rPr>
          <w:color w:val="000000"/>
        </w:rPr>
        <w:t xml:space="preserve">.1. Обращение, указанное в абзаце втором подпункта "б" пункта 12 настоящего Положения, подается гражданином, замещавшим должность муниципальной службы в органе местного самоуправления, в кадровую службу органа местного самоуправления.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кадровой службе органа местного самоуправления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"О противодействии коррупции". </w:t>
      </w:r>
    </w:p>
    <w:p w:rsidR="00325051" w:rsidRDefault="00325051" w:rsidP="00D36903">
      <w:pPr>
        <w:jc w:val="both"/>
        <w:rPr>
          <w:color w:val="000000"/>
        </w:rPr>
      </w:pPr>
      <w:r w:rsidRPr="00FF135E">
        <w:rPr>
          <w:color w:val="000000"/>
        </w:rPr>
        <w:br/>
        <w:t>1</w:t>
      </w:r>
      <w:r>
        <w:rPr>
          <w:color w:val="000000"/>
        </w:rPr>
        <w:t>3</w:t>
      </w:r>
      <w:r w:rsidRPr="00FF135E">
        <w:rPr>
          <w:color w:val="000000"/>
        </w:rPr>
        <w:t>.2. Обращение, указанное в абзаце втором подпункта "б" пункта 12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1</w:t>
      </w:r>
      <w:r>
        <w:rPr>
          <w:color w:val="000000"/>
        </w:rPr>
        <w:t>3</w:t>
      </w:r>
      <w:r w:rsidRPr="00FF135E">
        <w:rPr>
          <w:color w:val="000000"/>
        </w:rPr>
        <w:t xml:space="preserve">.3. Уведомление, указанное в подпункте "г" пункта 12 настоящего Положения, рассматривается кадровой службой органа местного самоуправления, которая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 статьи 12 Федерального закона "О противодействии коррупции". </w:t>
      </w:r>
    </w:p>
    <w:p w:rsidR="00325051" w:rsidRPr="00FF135E" w:rsidRDefault="00325051" w:rsidP="00892C15">
      <w:pPr>
        <w:jc w:val="both"/>
        <w:rPr>
          <w:color w:val="000000"/>
        </w:rPr>
      </w:pPr>
    </w:p>
    <w:p w:rsidR="00325051" w:rsidRPr="00FF135E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t>1</w:t>
      </w:r>
      <w:r>
        <w:rPr>
          <w:color w:val="000000"/>
        </w:rPr>
        <w:t>3</w:t>
      </w:r>
      <w:r w:rsidRPr="00FF135E">
        <w:rPr>
          <w:color w:val="000000"/>
        </w:rPr>
        <w:t xml:space="preserve">.4. Уведомление, указанное в </w:t>
      </w:r>
      <w:hyperlink r:id="rId8" w:anchor="sub_101625" w:history="1">
        <w:r w:rsidRPr="00FF135E">
          <w:rPr>
            <w:rStyle w:val="a6"/>
            <w:color w:val="000000"/>
          </w:rPr>
          <w:t>абзаце пятом подпункта "б" пункта 1</w:t>
        </w:r>
      </w:hyperlink>
      <w:r w:rsidRPr="00FF135E">
        <w:rPr>
          <w:color w:val="000000"/>
        </w:rPr>
        <w:t xml:space="preserve">2 настоящего Положения, рассматривается подразделением кадровой службы органа </w:t>
      </w:r>
      <w:r>
        <w:rPr>
          <w:color w:val="000000"/>
        </w:rPr>
        <w:t xml:space="preserve">местного самоуправления </w:t>
      </w:r>
      <w:r w:rsidRPr="00FF135E">
        <w:rPr>
          <w:color w:val="000000"/>
        </w:rPr>
        <w:t>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325051" w:rsidRDefault="00325051" w:rsidP="00D36903">
      <w:pPr>
        <w:jc w:val="both"/>
        <w:rPr>
          <w:color w:val="000000"/>
        </w:rPr>
      </w:pPr>
      <w:r w:rsidRPr="00FF135E">
        <w:rPr>
          <w:color w:val="000000"/>
        </w:rPr>
        <w:lastRenderedPageBreak/>
        <w:t>1</w:t>
      </w:r>
      <w:r>
        <w:rPr>
          <w:color w:val="000000"/>
        </w:rPr>
        <w:t>3</w:t>
      </w:r>
      <w:r w:rsidRPr="00FF135E">
        <w:rPr>
          <w:color w:val="000000"/>
        </w:rPr>
        <w:t xml:space="preserve">.5. При подготовке мотивированного заключения по результатам рассмотрения обращения, указанного в </w:t>
      </w:r>
      <w:hyperlink r:id="rId9" w:anchor="sub_101622" w:history="1">
        <w:r w:rsidRPr="00FF135E">
          <w:rPr>
            <w:rStyle w:val="a6"/>
            <w:color w:val="000000"/>
          </w:rPr>
          <w:t>абзаце втором подпункта "б" пункта 1</w:t>
        </w:r>
      </w:hyperlink>
      <w:r w:rsidRPr="00FF135E">
        <w:rPr>
          <w:color w:val="000000"/>
        </w:rPr>
        <w:t xml:space="preserve">2 настоящего Положения, или уведомлений, указанных в </w:t>
      </w:r>
      <w:hyperlink r:id="rId10" w:history="1">
        <w:r w:rsidRPr="00FF135E">
          <w:rPr>
            <w:rStyle w:val="a6"/>
            <w:color w:val="000000"/>
          </w:rPr>
          <w:t>абзаце пятом подпункта "б"</w:t>
        </w:r>
      </w:hyperlink>
      <w:r w:rsidRPr="00FF135E">
        <w:rPr>
          <w:color w:val="000000"/>
        </w:rPr>
        <w:t xml:space="preserve"> и </w:t>
      </w:r>
      <w:hyperlink r:id="rId11" w:anchor="sub_10165" w:history="1">
        <w:r w:rsidRPr="00FF135E">
          <w:rPr>
            <w:rStyle w:val="a6"/>
            <w:color w:val="000000"/>
          </w:rPr>
          <w:t>подпункте "д" пункта 1</w:t>
        </w:r>
      </w:hyperlink>
      <w:r w:rsidRPr="00FF135E">
        <w:rPr>
          <w:color w:val="000000"/>
        </w:rPr>
        <w:t>2 настоящего Положения, должностные лица кадрового подразделения органа</w:t>
      </w:r>
      <w:r>
        <w:rPr>
          <w:color w:val="000000"/>
        </w:rPr>
        <w:t xml:space="preserve"> местного самоуправления </w:t>
      </w:r>
      <w:r w:rsidRPr="00FF135E">
        <w:rPr>
          <w:color w:val="000000"/>
        </w:rPr>
        <w:t xml:space="preserve"> имеют право проводить собеседование с </w:t>
      </w:r>
      <w:r>
        <w:rPr>
          <w:color w:val="000000"/>
        </w:rPr>
        <w:t xml:space="preserve">муниципальным </w:t>
      </w:r>
      <w:r w:rsidRPr="00FF135E">
        <w:rPr>
          <w:color w:val="000000"/>
        </w:rPr>
        <w:t>служащим, представившим обращение или уведомление, получать от него письменные пояснения, а руководитель органа</w:t>
      </w:r>
      <w:r>
        <w:rPr>
          <w:color w:val="000000"/>
        </w:rPr>
        <w:t xml:space="preserve"> местного самоуправления </w:t>
      </w:r>
      <w:r w:rsidRPr="00FF135E">
        <w:rPr>
          <w:color w:val="000000"/>
        </w:rPr>
        <w:t xml:space="preserve">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  <w:r w:rsidRPr="00FF135E">
        <w:rPr>
          <w:color w:val="000000"/>
        </w:rPr>
        <w:br/>
      </w:r>
    </w:p>
    <w:p w:rsidR="00325051" w:rsidRPr="00961EF4" w:rsidRDefault="00325051" w:rsidP="00961EF4">
      <w:pPr>
        <w:pStyle w:val="pboth"/>
        <w:spacing w:before="0" w:beforeAutospacing="0" w:after="180" w:afterAutospacing="0" w:line="330" w:lineRule="atLeast"/>
        <w:jc w:val="both"/>
        <w:textAlignment w:val="baseline"/>
        <w:rPr>
          <w:color w:val="000000"/>
          <w:sz w:val="23"/>
          <w:szCs w:val="23"/>
        </w:rPr>
      </w:pPr>
      <w:r>
        <w:rPr>
          <w:color w:val="000000"/>
        </w:rPr>
        <w:t xml:space="preserve">13.6. </w:t>
      </w:r>
      <w:r w:rsidRPr="00961EF4">
        <w:rPr>
          <w:color w:val="000000"/>
          <w:sz w:val="23"/>
          <w:szCs w:val="23"/>
        </w:rPr>
        <w:t>Мотивированные заключения, предусмотренные пунктами 1</w:t>
      </w:r>
      <w:r>
        <w:rPr>
          <w:color w:val="000000"/>
          <w:sz w:val="23"/>
          <w:szCs w:val="23"/>
        </w:rPr>
        <w:t>3</w:t>
      </w:r>
      <w:r w:rsidRPr="00961EF4">
        <w:rPr>
          <w:color w:val="000000"/>
          <w:sz w:val="23"/>
          <w:szCs w:val="23"/>
        </w:rPr>
        <w:t>.1, 1</w:t>
      </w:r>
      <w:r>
        <w:rPr>
          <w:color w:val="000000"/>
          <w:sz w:val="23"/>
          <w:szCs w:val="23"/>
        </w:rPr>
        <w:t>3</w:t>
      </w:r>
      <w:r w:rsidRPr="00961EF4">
        <w:rPr>
          <w:color w:val="000000"/>
          <w:sz w:val="23"/>
          <w:szCs w:val="23"/>
        </w:rPr>
        <w:t>.3 и 1</w:t>
      </w:r>
      <w:r>
        <w:rPr>
          <w:color w:val="000000"/>
          <w:sz w:val="23"/>
          <w:szCs w:val="23"/>
        </w:rPr>
        <w:t>3</w:t>
      </w:r>
      <w:r w:rsidRPr="00961EF4">
        <w:rPr>
          <w:color w:val="000000"/>
          <w:sz w:val="23"/>
          <w:szCs w:val="23"/>
        </w:rPr>
        <w:t>.4 настоящего Положения, должны содержать:</w:t>
      </w:r>
    </w:p>
    <w:p w:rsidR="00325051" w:rsidRPr="00961EF4" w:rsidRDefault="00325051" w:rsidP="00961EF4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  <w:sz w:val="23"/>
          <w:szCs w:val="23"/>
        </w:rPr>
      </w:pPr>
      <w:bookmarkStart w:id="1" w:name="100021"/>
      <w:bookmarkEnd w:id="1"/>
      <w:r w:rsidRPr="00961EF4">
        <w:rPr>
          <w:color w:val="000000"/>
          <w:sz w:val="23"/>
          <w:szCs w:val="23"/>
        </w:rPr>
        <w:t>а) информацию, изложенную в обращениях или уведомлениях, указанных в абзацах втором и пятом подпункта "б" и подпункте "д" пункта 1</w:t>
      </w:r>
      <w:r>
        <w:rPr>
          <w:color w:val="000000"/>
          <w:sz w:val="23"/>
          <w:szCs w:val="23"/>
        </w:rPr>
        <w:t>2</w:t>
      </w:r>
      <w:r w:rsidRPr="00961EF4">
        <w:rPr>
          <w:color w:val="000000"/>
          <w:sz w:val="23"/>
          <w:szCs w:val="23"/>
        </w:rPr>
        <w:t xml:space="preserve"> настоящего Положения;</w:t>
      </w:r>
    </w:p>
    <w:p w:rsidR="00325051" w:rsidRPr="00961EF4" w:rsidRDefault="00325051" w:rsidP="00961EF4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  <w:sz w:val="23"/>
          <w:szCs w:val="23"/>
        </w:rPr>
      </w:pPr>
      <w:bookmarkStart w:id="2" w:name="100022"/>
      <w:bookmarkEnd w:id="2"/>
      <w:r w:rsidRPr="00961EF4">
        <w:rPr>
          <w:color w:val="000000"/>
          <w:sz w:val="23"/>
          <w:szCs w:val="23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325051" w:rsidRPr="00961EF4" w:rsidRDefault="00325051" w:rsidP="00961EF4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  <w:sz w:val="23"/>
          <w:szCs w:val="23"/>
        </w:rPr>
      </w:pPr>
      <w:bookmarkStart w:id="3" w:name="100023"/>
      <w:bookmarkEnd w:id="3"/>
      <w:r w:rsidRPr="00961EF4">
        <w:rPr>
          <w:color w:val="000000"/>
          <w:sz w:val="23"/>
          <w:szCs w:val="23"/>
        </w:rPr>
        <w:t>в) мотивированный вывод по результатам предварительного рассмотрения обращений и уведомлений, указанных в абзацах втором и пятом подпункта "б" и подпункте "д" пункта 1</w:t>
      </w:r>
      <w:r>
        <w:rPr>
          <w:color w:val="000000"/>
          <w:sz w:val="23"/>
          <w:szCs w:val="23"/>
        </w:rPr>
        <w:t>2</w:t>
      </w:r>
      <w:r w:rsidRPr="00961EF4">
        <w:rPr>
          <w:color w:val="000000"/>
          <w:sz w:val="23"/>
          <w:szCs w:val="23"/>
        </w:rPr>
        <w:t xml:space="preserve"> настоящего Положения, а также рекомендации для принятия одного из решений в соответствии с пунктами 2</w:t>
      </w:r>
      <w:r>
        <w:rPr>
          <w:color w:val="000000"/>
          <w:sz w:val="23"/>
          <w:szCs w:val="23"/>
        </w:rPr>
        <w:t>0</w:t>
      </w:r>
      <w:r w:rsidRPr="00961EF4">
        <w:rPr>
          <w:color w:val="000000"/>
          <w:sz w:val="23"/>
          <w:szCs w:val="23"/>
        </w:rPr>
        <w:t>, 2</w:t>
      </w:r>
      <w:r>
        <w:rPr>
          <w:color w:val="000000"/>
          <w:sz w:val="23"/>
          <w:szCs w:val="23"/>
        </w:rPr>
        <w:t>1</w:t>
      </w:r>
      <w:r w:rsidRPr="00961EF4">
        <w:rPr>
          <w:color w:val="000000"/>
          <w:sz w:val="23"/>
          <w:szCs w:val="23"/>
        </w:rPr>
        <w:t>.3, 2</w:t>
      </w:r>
      <w:r>
        <w:rPr>
          <w:color w:val="000000"/>
          <w:sz w:val="23"/>
          <w:szCs w:val="23"/>
        </w:rPr>
        <w:t>2</w:t>
      </w:r>
      <w:r w:rsidRPr="00961EF4">
        <w:rPr>
          <w:color w:val="000000"/>
          <w:sz w:val="23"/>
          <w:szCs w:val="23"/>
        </w:rPr>
        <w:t>.1 настоящего Положения или иного решения.".</w:t>
      </w:r>
    </w:p>
    <w:p w:rsidR="00325051" w:rsidRPr="00FF135E" w:rsidRDefault="00325051" w:rsidP="00D36903">
      <w:pPr>
        <w:jc w:val="both"/>
        <w:rPr>
          <w:color w:val="000000"/>
        </w:rPr>
      </w:pPr>
      <w:r w:rsidRPr="00FF135E">
        <w:rPr>
          <w:color w:val="000000"/>
        </w:rPr>
        <w:br/>
        <w:t>14. Председатель комиссии при поступлении к нему в порядке, предусмотренном нормативным правовым актом органа местного самоуправления, информации, содержащей основания для проведения заседания комиссии:</w:t>
      </w:r>
    </w:p>
    <w:p w:rsidR="00325051" w:rsidRDefault="00325051" w:rsidP="00D36903">
      <w:pPr>
        <w:spacing w:line="276" w:lineRule="auto"/>
        <w:rPr>
          <w:color w:val="000000"/>
        </w:rPr>
      </w:pPr>
      <w:r w:rsidRPr="00FF135E">
        <w:rPr>
          <w:color w:val="000000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r:id="rId12" w:anchor="sub_181" w:history="1">
        <w:r w:rsidRPr="00FF135E">
          <w:rPr>
            <w:rStyle w:val="a6"/>
            <w:color w:val="000000"/>
          </w:rPr>
          <w:t>пунктами 14.1</w:t>
        </w:r>
      </w:hyperlink>
      <w:r w:rsidRPr="00FF135E">
        <w:rPr>
          <w:color w:val="000000"/>
        </w:rPr>
        <w:t xml:space="preserve"> и </w:t>
      </w:r>
      <w:hyperlink r:id="rId13" w:anchor="sub_182" w:history="1">
        <w:r w:rsidRPr="00FF135E">
          <w:rPr>
            <w:rStyle w:val="a6"/>
            <w:color w:val="000000"/>
          </w:rPr>
          <w:t>14.2</w:t>
        </w:r>
      </w:hyperlink>
      <w:r w:rsidRPr="00FF135E">
        <w:rPr>
          <w:color w:val="000000"/>
        </w:rPr>
        <w:t xml:space="preserve"> настоящего Положения</w:t>
      </w:r>
      <w:r w:rsidRPr="00FF135E">
        <w:rPr>
          <w:color w:val="000000"/>
        </w:rPr>
        <w:br/>
      </w:r>
    </w:p>
    <w:p w:rsidR="00325051" w:rsidRDefault="00325051" w:rsidP="00D36903">
      <w:pPr>
        <w:spacing w:line="276" w:lineRule="auto"/>
        <w:jc w:val="both"/>
        <w:rPr>
          <w:color w:val="000000"/>
        </w:rPr>
      </w:pPr>
      <w:r w:rsidRPr="00FF135E">
        <w:rPr>
          <w:color w:val="000000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и с результатами ее проверки;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в) рассматривает ходатайства о приглашении на заседание комиссии лиц, указанных в подпункте "б" пункта 9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</w:t>
      </w:r>
      <w:r>
        <w:rPr>
          <w:color w:val="000000"/>
        </w:rPr>
        <w:t xml:space="preserve"> </w:t>
      </w:r>
      <w:r w:rsidRPr="00FF135E">
        <w:rPr>
          <w:color w:val="000000"/>
        </w:rPr>
        <w:t xml:space="preserve"> дополнительных материалов.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 xml:space="preserve">14.1. Заседание комиссии по рассмотрению заявлений, указанных в </w:t>
      </w:r>
      <w:hyperlink r:id="rId14" w:anchor="sub_101623" w:history="1">
        <w:r w:rsidRPr="00FF135E">
          <w:rPr>
            <w:rStyle w:val="a6"/>
            <w:color w:val="000000"/>
          </w:rPr>
          <w:t>абзацах третьем</w:t>
        </w:r>
      </w:hyperlink>
      <w:r w:rsidRPr="00FF135E">
        <w:rPr>
          <w:color w:val="000000"/>
        </w:rPr>
        <w:t xml:space="preserve"> и </w:t>
      </w:r>
      <w:hyperlink r:id="rId15" w:anchor="sub_101624" w:history="1">
        <w:r w:rsidRPr="00FF135E">
          <w:rPr>
            <w:rStyle w:val="a6"/>
            <w:color w:val="000000"/>
          </w:rPr>
          <w:t>четвертом подпункта "б" пункта 1</w:t>
        </w:r>
      </w:hyperlink>
      <w:r w:rsidRPr="00FF135E">
        <w:rPr>
          <w:color w:val="000000"/>
        </w:rPr>
        <w:t>2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  <w:r w:rsidRPr="00FF135E">
        <w:rPr>
          <w:color w:val="000000"/>
        </w:rPr>
        <w:br/>
      </w:r>
      <w:r w:rsidRPr="00FF135E">
        <w:rPr>
          <w:color w:val="000000"/>
        </w:rPr>
        <w:lastRenderedPageBreak/>
        <w:br/>
        <w:t>14.2. Уведомление, указанное в подпункте "г" пункта 12 настоящего Положения, рассматривается на очередном (плановом) заседании комиссии.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 xml:space="preserve">15. Заседание комиссии проводится, как правило, в присутствии </w:t>
      </w:r>
      <w:r>
        <w:rPr>
          <w:color w:val="000000"/>
        </w:rPr>
        <w:t xml:space="preserve">муниципального </w:t>
      </w:r>
      <w:r w:rsidRPr="00FF135E">
        <w:rPr>
          <w:color w:val="000000"/>
        </w:rPr>
        <w:t xml:space="preserve">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государственном органе. О намерении лично присутствовать на заседании комиссии </w:t>
      </w:r>
      <w:r>
        <w:rPr>
          <w:color w:val="000000"/>
        </w:rPr>
        <w:t xml:space="preserve">муниципальный </w:t>
      </w:r>
      <w:r w:rsidRPr="00FF135E">
        <w:rPr>
          <w:color w:val="000000"/>
        </w:rPr>
        <w:t>служащий или гражданин указывает в обращении, заявлении или уведомлении,</w:t>
      </w:r>
      <w:r>
        <w:rPr>
          <w:color w:val="000000"/>
        </w:rPr>
        <w:t xml:space="preserve"> представляемых в соответствии </w:t>
      </w:r>
      <w:r w:rsidRPr="00FF135E">
        <w:rPr>
          <w:color w:val="000000"/>
        </w:rPr>
        <w:t xml:space="preserve"> </w:t>
      </w:r>
      <w:r w:rsidRPr="00454DD9">
        <w:rPr>
          <w:color w:val="000000"/>
        </w:rPr>
        <w:t>с подпунктом "б" пункта 12 настоящего Положения</w:t>
      </w:r>
      <w:r>
        <w:rPr>
          <w:color w:val="000000"/>
        </w:rPr>
        <w:t>.</w:t>
      </w:r>
      <w:r w:rsidRPr="00454DD9">
        <w:rPr>
          <w:color w:val="000000"/>
        </w:rPr>
        <w:t xml:space="preserve"> </w:t>
      </w:r>
    </w:p>
    <w:p w:rsidR="00325051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15.1. Заседания комиссии могут проводиться в отсутствие </w:t>
      </w:r>
      <w:r>
        <w:rPr>
          <w:color w:val="000000"/>
        </w:rPr>
        <w:t xml:space="preserve">муниципального </w:t>
      </w:r>
      <w:r w:rsidRPr="00FF135E">
        <w:rPr>
          <w:color w:val="000000"/>
        </w:rPr>
        <w:t>служащего или гражданина в случае:</w:t>
      </w:r>
    </w:p>
    <w:p w:rsidR="00325051" w:rsidRPr="00FF135E" w:rsidRDefault="00325051" w:rsidP="00892C15">
      <w:pPr>
        <w:jc w:val="both"/>
        <w:rPr>
          <w:color w:val="000000"/>
        </w:rPr>
      </w:pPr>
    </w:p>
    <w:p w:rsidR="00325051" w:rsidRPr="00FF135E" w:rsidRDefault="00325051" w:rsidP="00D36903">
      <w:pPr>
        <w:jc w:val="both"/>
        <w:rPr>
          <w:color w:val="000000"/>
        </w:rPr>
      </w:pPr>
      <w:bookmarkStart w:id="4" w:name="sub_101911"/>
      <w:r w:rsidRPr="00FF135E">
        <w:rPr>
          <w:color w:val="000000"/>
        </w:rPr>
        <w:t xml:space="preserve">а) если в обращении, заявлении или уведомлении, предусмотренных </w:t>
      </w:r>
      <w:hyperlink r:id="rId16" w:anchor="sub_10162" w:history="1">
        <w:r w:rsidRPr="00FF135E">
          <w:rPr>
            <w:rStyle w:val="a6"/>
            <w:color w:val="000000"/>
          </w:rPr>
          <w:t>подпунктом "б" пункта 1</w:t>
        </w:r>
      </w:hyperlink>
      <w:r>
        <w:rPr>
          <w:rStyle w:val="a6"/>
          <w:color w:val="000000"/>
        </w:rPr>
        <w:t>2</w:t>
      </w:r>
      <w:r w:rsidRPr="00FF135E">
        <w:rPr>
          <w:color w:val="000000"/>
        </w:rPr>
        <w:t xml:space="preserve"> настоящего Положения, не содержится указания о намерении </w:t>
      </w:r>
      <w:r>
        <w:rPr>
          <w:color w:val="000000"/>
        </w:rPr>
        <w:t xml:space="preserve">муниципального </w:t>
      </w:r>
      <w:r w:rsidRPr="00FF135E">
        <w:rPr>
          <w:color w:val="000000"/>
        </w:rPr>
        <w:t>служащего или гражданина лично присутствовать на заседании комиссии;</w:t>
      </w:r>
    </w:p>
    <w:p w:rsidR="00325051" w:rsidRPr="00FF135E" w:rsidRDefault="00325051" w:rsidP="00892C15">
      <w:pPr>
        <w:jc w:val="both"/>
        <w:rPr>
          <w:color w:val="000000"/>
        </w:rPr>
      </w:pPr>
      <w:bookmarkStart w:id="5" w:name="sub_101912"/>
      <w:bookmarkEnd w:id="4"/>
      <w:r w:rsidRPr="00FF135E">
        <w:rPr>
          <w:color w:val="000000"/>
        </w:rPr>
        <w:t xml:space="preserve">б) если </w:t>
      </w:r>
      <w:r>
        <w:rPr>
          <w:color w:val="000000"/>
        </w:rPr>
        <w:t xml:space="preserve">муниципальный </w:t>
      </w:r>
      <w:r w:rsidRPr="00FF135E">
        <w:rPr>
          <w:color w:val="000000"/>
        </w:rPr>
        <w:t>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  <w:bookmarkEnd w:id="5"/>
    </w:p>
    <w:p w:rsidR="00325051" w:rsidRPr="00FF135E" w:rsidRDefault="00325051" w:rsidP="00D36903">
      <w:pPr>
        <w:jc w:val="both"/>
        <w:rPr>
          <w:color w:val="000000"/>
        </w:rPr>
      </w:pPr>
      <w:r w:rsidRPr="00FF135E">
        <w:rPr>
          <w:color w:val="000000"/>
        </w:rPr>
        <w:br/>
        <w:t>16. На заседании комиссии заслушиваются пояснения муниципального служащего или гражданина, замещавшего должность муниципальной службы в органе местного самоуправления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17. Члены комиссии и лица, участвовавшие в ее заседании, не вправе разглашать сведения, ставшие им известными в ходе работы комиссии.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18. По итогам рассмотрения вопроса, указанного в абзаце втором подпункта "а" пункта 12 настоящего Положения, комиссия принимает одно из следующих решений: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а) установить, что сведения, представленные муниципальным служащим в соответствии с подпунктом "а" пункта 1 Положения о проверке достоверности и полноты сведений, являются достоверными и полными;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б) установить, что сведения, представленные муниципальным служащим в соответствии с подпунктом "а" пункта 1 Положения о проверке достоверности и полноты сведений,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</w:t>
      </w:r>
      <w:r>
        <w:rPr>
          <w:color w:val="000000"/>
        </w:rPr>
        <w:t xml:space="preserve"> </w:t>
      </w:r>
      <w:r w:rsidRPr="00FF135E">
        <w:rPr>
          <w:color w:val="000000"/>
        </w:rPr>
        <w:t xml:space="preserve"> меру ответственности.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 xml:space="preserve">19. </w:t>
      </w:r>
      <w:proofErr w:type="gramStart"/>
      <w:r w:rsidRPr="00FF135E">
        <w:rPr>
          <w:color w:val="000000"/>
        </w:rPr>
        <w:t>По итогам рассмотрения вопроса, указанного в абзаце третьем подпункта "а" пункта 12 настоящего Положения, комиссия принимает одно из следующих решений: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</w:t>
      </w:r>
      <w:proofErr w:type="gramEnd"/>
      <w:r w:rsidRPr="00FF135E">
        <w:rPr>
          <w:color w:val="000000"/>
        </w:rPr>
        <w:t xml:space="preserve">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20. По итогам рассмотрения вопроса, указанного в абзаце втором подпункта "б" пункта 12 настоящего Положения, комиссия принимает одно из следующих решений:</w:t>
      </w:r>
      <w:r w:rsidRPr="00FF135E">
        <w:rPr>
          <w:color w:val="000000"/>
        </w:rPr>
        <w:br/>
      </w:r>
      <w:r w:rsidRPr="00FF135E">
        <w:rPr>
          <w:color w:val="000000"/>
        </w:rPr>
        <w:lastRenderedPageBreak/>
        <w:br/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мотивирует свой отказ.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21. По итогам рассмотрения вопроса, указанного в абзаце третьем подпункта "б" пункта 12 настоящего Положения, комиссия принимает одно из следующих решений: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 xml:space="preserve"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</w:t>
      </w:r>
      <w:r w:rsidR="00575E9A" w:rsidRPr="00FF135E">
        <w:rPr>
          <w:color w:val="000000"/>
        </w:rPr>
        <w:t>сведений; в</w:t>
      </w:r>
      <w:r w:rsidRPr="00FF135E">
        <w:rPr>
          <w:color w:val="000000"/>
        </w:rPr>
        <w:t>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325051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br/>
        <w:t xml:space="preserve">21.1. По итогам рассмотрения вопроса, указанного в </w:t>
      </w:r>
      <w:hyperlink r:id="rId17" w:anchor="sub_10164" w:history="1">
        <w:r w:rsidRPr="00FF135E">
          <w:rPr>
            <w:rStyle w:val="a6"/>
            <w:color w:val="000000"/>
          </w:rPr>
          <w:t>подпункте "</w:t>
        </w:r>
        <w:r>
          <w:rPr>
            <w:rStyle w:val="a6"/>
            <w:color w:val="000000"/>
          </w:rPr>
          <w:t>г</w:t>
        </w:r>
        <w:r w:rsidRPr="00FF135E">
          <w:rPr>
            <w:rStyle w:val="a6"/>
            <w:color w:val="000000"/>
          </w:rPr>
          <w:t>" пункта </w:t>
        </w:r>
      </w:hyperlink>
      <w:r w:rsidRPr="00FF135E">
        <w:rPr>
          <w:color w:val="000000"/>
        </w:rPr>
        <w:t>12 настоящего Положения, комиссия принимает одно из следующих решений:</w:t>
      </w:r>
    </w:p>
    <w:p w:rsidR="00325051" w:rsidRPr="00FF135E" w:rsidRDefault="00325051" w:rsidP="00892C15">
      <w:pPr>
        <w:jc w:val="both"/>
        <w:rPr>
          <w:color w:val="000000"/>
        </w:rPr>
      </w:pPr>
    </w:p>
    <w:p w:rsidR="00325051" w:rsidRPr="00FF135E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а) признать, что сведения, представленные </w:t>
      </w:r>
      <w:r>
        <w:rPr>
          <w:color w:val="000000"/>
        </w:rPr>
        <w:t xml:space="preserve">муниципальным </w:t>
      </w:r>
      <w:r w:rsidRPr="00FF135E">
        <w:rPr>
          <w:color w:val="000000"/>
        </w:rPr>
        <w:t xml:space="preserve">служащим в соответствии с </w:t>
      </w:r>
      <w:hyperlink r:id="rId18" w:history="1">
        <w:r w:rsidRPr="00FF135E">
          <w:rPr>
            <w:rStyle w:val="a6"/>
            <w:color w:val="000000"/>
          </w:rPr>
          <w:t>частью 1 статьи 3</w:t>
        </w:r>
      </w:hyperlink>
      <w:r w:rsidRPr="00FF135E">
        <w:rPr>
          <w:color w:val="000000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325051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б) признать, что сведения, представленные </w:t>
      </w:r>
      <w:r>
        <w:rPr>
          <w:color w:val="000000"/>
        </w:rPr>
        <w:t xml:space="preserve">муниципальным </w:t>
      </w:r>
      <w:r w:rsidRPr="00FF135E">
        <w:rPr>
          <w:color w:val="000000"/>
        </w:rPr>
        <w:t xml:space="preserve">служащим в соответствии с </w:t>
      </w:r>
      <w:hyperlink r:id="rId19" w:history="1">
        <w:r w:rsidRPr="00FF135E">
          <w:rPr>
            <w:rStyle w:val="a6"/>
            <w:color w:val="000000"/>
          </w:rPr>
          <w:t>частью 1 статьи 3</w:t>
        </w:r>
      </w:hyperlink>
      <w:r w:rsidRPr="00FF135E">
        <w:rPr>
          <w:color w:val="000000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органа</w:t>
      </w:r>
      <w:r>
        <w:rPr>
          <w:color w:val="000000"/>
        </w:rPr>
        <w:t xml:space="preserve"> местного </w:t>
      </w:r>
      <w:r w:rsidR="00575E9A">
        <w:rPr>
          <w:color w:val="000000"/>
        </w:rPr>
        <w:t xml:space="preserve">самоуправления </w:t>
      </w:r>
      <w:r w:rsidR="00575E9A" w:rsidRPr="00FF135E">
        <w:rPr>
          <w:color w:val="000000"/>
        </w:rPr>
        <w:t>применить</w:t>
      </w:r>
      <w:r w:rsidRPr="00FF135E">
        <w:rPr>
          <w:color w:val="000000"/>
        </w:rPr>
        <w:t xml:space="preserve"> к </w:t>
      </w:r>
      <w:r w:rsidR="00575E9A">
        <w:rPr>
          <w:color w:val="000000"/>
        </w:rPr>
        <w:t>муниципальному служащему</w:t>
      </w:r>
      <w:r w:rsidRPr="00FF135E">
        <w:rPr>
          <w:color w:val="000000"/>
        </w:rPr>
        <w:t xml:space="preserve">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325051" w:rsidRPr="00FF135E" w:rsidRDefault="00325051" w:rsidP="00892C15">
      <w:pPr>
        <w:jc w:val="both"/>
        <w:rPr>
          <w:color w:val="000000"/>
        </w:rPr>
      </w:pPr>
    </w:p>
    <w:p w:rsidR="00325051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21.2. По итогам рассмотрения вопроса, указанного в </w:t>
      </w:r>
      <w:hyperlink r:id="rId20" w:anchor="sub_101624" w:history="1">
        <w:r w:rsidRPr="00FF135E">
          <w:rPr>
            <w:rStyle w:val="a6"/>
            <w:color w:val="000000"/>
          </w:rPr>
          <w:t>абзаце четвертом подпункта "б" пункта 1</w:t>
        </w:r>
      </w:hyperlink>
      <w:r w:rsidRPr="00FF135E">
        <w:rPr>
          <w:color w:val="000000"/>
        </w:rPr>
        <w:t>2 настоящего Положения, комиссия принимает одно из следующих решений:</w:t>
      </w:r>
    </w:p>
    <w:p w:rsidR="00325051" w:rsidRPr="00FF135E" w:rsidRDefault="00325051" w:rsidP="00892C15">
      <w:pPr>
        <w:jc w:val="both"/>
        <w:rPr>
          <w:color w:val="000000"/>
        </w:rPr>
      </w:pPr>
    </w:p>
    <w:p w:rsidR="00325051" w:rsidRPr="00FF135E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а) признать, что обстоятельства, препятствующие выполнению требований </w:t>
      </w:r>
      <w:hyperlink r:id="rId21" w:history="1">
        <w:r w:rsidRPr="00FF135E">
          <w:rPr>
            <w:rStyle w:val="a6"/>
            <w:color w:val="000000"/>
          </w:rPr>
          <w:t>Федерального закона</w:t>
        </w:r>
      </w:hyperlink>
      <w:r w:rsidRPr="00FF135E">
        <w:rPr>
          <w:color w:val="000000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325051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lastRenderedPageBreak/>
        <w:t xml:space="preserve">б) признать, что обстоятельства, препятствующие выполнению требований </w:t>
      </w:r>
      <w:hyperlink r:id="rId22" w:history="1">
        <w:r w:rsidRPr="00FF135E">
          <w:rPr>
            <w:rStyle w:val="a6"/>
            <w:color w:val="000000"/>
          </w:rPr>
          <w:t>Федерального закона</w:t>
        </w:r>
      </w:hyperlink>
      <w:r w:rsidRPr="00FF135E">
        <w:rPr>
          <w:color w:val="000000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органа </w:t>
      </w:r>
      <w:r>
        <w:rPr>
          <w:color w:val="000000"/>
        </w:rPr>
        <w:t xml:space="preserve">местного </w:t>
      </w:r>
      <w:r w:rsidR="00575E9A">
        <w:rPr>
          <w:color w:val="000000"/>
        </w:rPr>
        <w:t>самоуправления применить</w:t>
      </w:r>
      <w:r w:rsidRPr="00FF135E">
        <w:rPr>
          <w:color w:val="000000"/>
        </w:rPr>
        <w:t xml:space="preserve"> к </w:t>
      </w:r>
      <w:r>
        <w:rPr>
          <w:color w:val="000000"/>
        </w:rPr>
        <w:t xml:space="preserve">муниципальному </w:t>
      </w:r>
      <w:r w:rsidRPr="00FF135E">
        <w:rPr>
          <w:color w:val="000000"/>
        </w:rPr>
        <w:t>служащему конкретную меру ответственности.</w:t>
      </w:r>
    </w:p>
    <w:p w:rsidR="00325051" w:rsidRDefault="00325051" w:rsidP="00892C15">
      <w:pPr>
        <w:jc w:val="both"/>
        <w:rPr>
          <w:color w:val="000000"/>
        </w:rPr>
      </w:pPr>
    </w:p>
    <w:p w:rsidR="00325051" w:rsidRPr="00FF135E" w:rsidRDefault="00325051" w:rsidP="00892C15">
      <w:pPr>
        <w:jc w:val="both"/>
        <w:rPr>
          <w:color w:val="000000"/>
        </w:rPr>
      </w:pPr>
    </w:p>
    <w:p w:rsidR="00325051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21.3. По итогам рассмотрения вопроса, указанного в </w:t>
      </w:r>
      <w:hyperlink r:id="rId23" w:history="1">
        <w:r w:rsidRPr="00FF135E">
          <w:rPr>
            <w:rStyle w:val="a6"/>
            <w:color w:val="000000"/>
          </w:rPr>
          <w:t>абзаце пятом подпункта "б" пункта 1</w:t>
        </w:r>
      </w:hyperlink>
      <w:r>
        <w:rPr>
          <w:rStyle w:val="a6"/>
          <w:color w:val="000000"/>
        </w:rPr>
        <w:t>2</w:t>
      </w:r>
      <w:r w:rsidRPr="00FF135E">
        <w:rPr>
          <w:color w:val="000000"/>
        </w:rPr>
        <w:t xml:space="preserve"> настоящего Положения, комиссия принимает одно из следующих решений:</w:t>
      </w:r>
    </w:p>
    <w:p w:rsidR="00325051" w:rsidRPr="00FF135E" w:rsidRDefault="00325051" w:rsidP="00892C15">
      <w:pPr>
        <w:jc w:val="both"/>
        <w:rPr>
          <w:color w:val="000000"/>
        </w:rPr>
      </w:pPr>
    </w:p>
    <w:p w:rsidR="00325051" w:rsidRPr="00FF135E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а) признать, что при исполнении </w:t>
      </w:r>
      <w:r w:rsidR="00575E9A">
        <w:rPr>
          <w:color w:val="000000"/>
        </w:rPr>
        <w:t>муниципальным служащим</w:t>
      </w:r>
      <w:r w:rsidRPr="00FF135E">
        <w:rPr>
          <w:color w:val="000000"/>
        </w:rPr>
        <w:t xml:space="preserve"> должностных обязанностей конфликт интересов отсутствует;</w:t>
      </w:r>
    </w:p>
    <w:p w:rsidR="00325051" w:rsidRPr="00FF135E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б) признать, что при исполнении </w:t>
      </w:r>
      <w:r>
        <w:rPr>
          <w:color w:val="000000"/>
        </w:rPr>
        <w:t xml:space="preserve">муниципальным </w:t>
      </w:r>
      <w:r w:rsidRPr="00FF135E">
        <w:rPr>
          <w:color w:val="000000"/>
        </w:rPr>
        <w:t xml:space="preserve">служащим должностных обязанностей личная заинтересованность приводит или может привести к конфликту интересов. В этом случае комиссия рекомендует </w:t>
      </w:r>
      <w:r>
        <w:rPr>
          <w:color w:val="000000"/>
        </w:rPr>
        <w:t xml:space="preserve">муниципальному </w:t>
      </w:r>
      <w:r w:rsidRPr="00FF135E">
        <w:rPr>
          <w:color w:val="000000"/>
        </w:rPr>
        <w:t>служащему и (или) руководителю органа принять меры по урегулированию конфликта интересов или по недопущению его возникновения;</w:t>
      </w:r>
    </w:p>
    <w:p w:rsidR="00325051" w:rsidRPr="00FF135E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t>в) признать, что государственный служащий не соблюдал требования об урегулировании конфликта интересов. В этом случае комиссия рекомендует руководителю государственного органа</w:t>
      </w:r>
      <w:r>
        <w:rPr>
          <w:color w:val="000000"/>
        </w:rPr>
        <w:t xml:space="preserve"> местного </w:t>
      </w:r>
      <w:r w:rsidR="00575E9A">
        <w:rPr>
          <w:color w:val="000000"/>
        </w:rPr>
        <w:t xml:space="preserve">самоуправления </w:t>
      </w:r>
      <w:r w:rsidR="00575E9A" w:rsidRPr="00FF135E">
        <w:rPr>
          <w:color w:val="000000"/>
        </w:rPr>
        <w:t>применить</w:t>
      </w:r>
      <w:r w:rsidRPr="00FF135E">
        <w:rPr>
          <w:color w:val="000000"/>
        </w:rPr>
        <w:t xml:space="preserve"> к </w:t>
      </w:r>
      <w:r>
        <w:rPr>
          <w:color w:val="000000"/>
        </w:rPr>
        <w:t xml:space="preserve">муниципальному </w:t>
      </w:r>
      <w:r w:rsidRPr="00FF135E">
        <w:rPr>
          <w:color w:val="000000"/>
        </w:rPr>
        <w:t>служащему конкретную меру ответственности.</w:t>
      </w:r>
    </w:p>
    <w:p w:rsidR="00325051" w:rsidRDefault="0032505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br/>
        <w:t>22. По итогам рассмотрения вопросов, указанных в подпунктах "а", "б"</w:t>
      </w:r>
      <w:r>
        <w:rPr>
          <w:color w:val="000000"/>
        </w:rPr>
        <w:t>, «г» и «</w:t>
      </w:r>
      <w:r w:rsidR="00575E9A">
        <w:rPr>
          <w:color w:val="000000"/>
        </w:rPr>
        <w:t xml:space="preserve">д» </w:t>
      </w:r>
      <w:r w:rsidR="00575E9A" w:rsidRPr="00FF135E">
        <w:rPr>
          <w:color w:val="000000"/>
        </w:rPr>
        <w:t>пункта</w:t>
      </w:r>
      <w:r w:rsidRPr="00FF135E">
        <w:rPr>
          <w:color w:val="000000"/>
        </w:rPr>
        <w:t xml:space="preserve"> 12 настоящего Положения, при наличии к тому оснований комиссия может принять иное решение, чем это предусмотрено пунктами 18 – 21, 21.1-21.3 и 22.1 настоящего Положения. Основания и мотивы принятия такого решения должны быть отражены в протоколе заседания комиссии.</w:t>
      </w:r>
    </w:p>
    <w:p w:rsidR="00325051" w:rsidRPr="00FF135E" w:rsidRDefault="00325051" w:rsidP="00892C15">
      <w:pPr>
        <w:ind w:firstLine="709"/>
        <w:jc w:val="both"/>
        <w:rPr>
          <w:color w:val="000000"/>
        </w:rPr>
      </w:pPr>
    </w:p>
    <w:p w:rsidR="00325051" w:rsidRPr="00FF135E" w:rsidRDefault="0032505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22.1. По итогам рассмотрения вопроса, указанного в </w:t>
      </w:r>
      <w:hyperlink r:id="rId24" w:anchor="sub_10165" w:history="1">
        <w:r w:rsidRPr="00FF135E">
          <w:rPr>
            <w:rStyle w:val="a6"/>
            <w:color w:val="000000"/>
          </w:rPr>
          <w:t>подпункте "</w:t>
        </w:r>
        <w:r>
          <w:rPr>
            <w:rStyle w:val="a6"/>
            <w:color w:val="000000"/>
          </w:rPr>
          <w:t>д</w:t>
        </w:r>
        <w:r w:rsidRPr="00FF135E">
          <w:rPr>
            <w:rStyle w:val="a6"/>
            <w:color w:val="000000"/>
          </w:rPr>
          <w:t>" пункта 1</w:t>
        </w:r>
      </w:hyperlink>
      <w:r w:rsidRPr="00FF135E">
        <w:rPr>
          <w:color w:val="000000"/>
        </w:rPr>
        <w:t xml:space="preserve">2 настоящего Положения, комиссия принимает в отношении гражданина, замещавшего должность </w:t>
      </w:r>
      <w:r>
        <w:rPr>
          <w:color w:val="000000"/>
        </w:rPr>
        <w:t xml:space="preserve">муниципальной </w:t>
      </w:r>
      <w:r w:rsidRPr="00FF135E">
        <w:rPr>
          <w:color w:val="000000"/>
        </w:rPr>
        <w:t>службы в органе</w:t>
      </w:r>
      <w:r>
        <w:rPr>
          <w:color w:val="000000"/>
        </w:rPr>
        <w:t xml:space="preserve"> местного </w:t>
      </w:r>
      <w:r w:rsidR="00575E9A">
        <w:rPr>
          <w:color w:val="000000"/>
        </w:rPr>
        <w:t>самоуправления,</w:t>
      </w:r>
      <w:r w:rsidRPr="00FF135E">
        <w:rPr>
          <w:color w:val="000000"/>
        </w:rPr>
        <w:t xml:space="preserve"> одно из следующих решений:</w:t>
      </w:r>
    </w:p>
    <w:p w:rsidR="00325051" w:rsidRPr="00FF135E" w:rsidRDefault="00325051" w:rsidP="00892C15">
      <w:pPr>
        <w:jc w:val="both"/>
        <w:rPr>
          <w:color w:val="000000"/>
        </w:rPr>
      </w:pPr>
      <w:bookmarkStart w:id="6" w:name="sub_2611"/>
      <w:r w:rsidRPr="00FF135E">
        <w:rPr>
          <w:color w:val="000000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325051" w:rsidRPr="00FF135E" w:rsidRDefault="00325051" w:rsidP="00892C15">
      <w:pPr>
        <w:jc w:val="both"/>
        <w:rPr>
          <w:color w:val="000000"/>
        </w:rPr>
      </w:pPr>
      <w:bookmarkStart w:id="7" w:name="sub_2612"/>
      <w:bookmarkEnd w:id="6"/>
      <w:r w:rsidRPr="00FF135E">
        <w:rPr>
          <w:color w:val="000000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5" w:history="1">
        <w:r w:rsidRPr="00FF135E">
          <w:rPr>
            <w:rStyle w:val="a6"/>
            <w:color w:val="000000"/>
          </w:rPr>
          <w:t>статьи 12</w:t>
        </w:r>
      </w:hyperlink>
      <w:r w:rsidRPr="00FF135E">
        <w:rPr>
          <w:color w:val="000000"/>
        </w:rPr>
        <w:t xml:space="preserve"> Федерального закона от 25 декабря 2008 г. N 273-ФЗ "О противодействии коррупции". В этом случае комиссия рекомендует руководителю государственного органа проинформировать об указанных обстоятельствах органы прокуратуры и уведомившую организацию.</w:t>
      </w:r>
    </w:p>
    <w:p w:rsidR="00325051" w:rsidRPr="00FF135E" w:rsidRDefault="00325051" w:rsidP="00892C15">
      <w:pPr>
        <w:jc w:val="both"/>
        <w:rPr>
          <w:color w:val="000000"/>
        </w:rPr>
      </w:pPr>
    </w:p>
    <w:bookmarkEnd w:id="7"/>
    <w:p w:rsidR="00325051" w:rsidRDefault="00325051" w:rsidP="00BA1B83">
      <w:pPr>
        <w:pStyle w:val="a4"/>
        <w:ind w:left="0"/>
        <w:rPr>
          <w:color w:val="000000"/>
        </w:rPr>
      </w:pPr>
      <w:r w:rsidRPr="00FF135E">
        <w:rPr>
          <w:color w:val="000000"/>
        </w:rPr>
        <w:t>23. По итогам рассмотрения вопроса, предусмотренного подпунктом "в" пункта 12 настоящего Положения, комиссия принимает соответствующее решение.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24. Для исполнения решений комиссии могут быть подготовлены проекты нормативных правовых актов органов местного самоуправления, решений или поручений руководителя органа местного самоуправления, которые в установленном порядке представляются на рассмотрение руководителя органа местного самоуправления.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 xml:space="preserve">25. Решения комиссии по вопросам, указанным в пункте 12 настоящего Положения, принимаются тайным голосованием (если комиссия не примет иное решение) простым </w:t>
      </w:r>
      <w:r w:rsidRPr="00FF135E">
        <w:rPr>
          <w:color w:val="000000"/>
        </w:rPr>
        <w:lastRenderedPageBreak/>
        <w:t>большинством голосов присутствующих на заседании членов комиссии.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26.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"б" пункта 12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абзаце втором подпункта "б" пункта 12 настоящего Положения, носит обязательный характер.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27. В протоколе заседания комиссии указываются:</w:t>
      </w:r>
    </w:p>
    <w:p w:rsidR="00325051" w:rsidRPr="00FF135E" w:rsidRDefault="00325051" w:rsidP="00BA1B83">
      <w:pPr>
        <w:pStyle w:val="a4"/>
        <w:ind w:left="0"/>
        <w:rPr>
          <w:color w:val="000000"/>
        </w:rPr>
      </w:pPr>
      <w:r w:rsidRPr="00FF135E">
        <w:rPr>
          <w:color w:val="000000"/>
        </w:rPr>
        <w:br/>
        <w:t>а) дата заседания комиссии, фамилии, имена, отчества членов комиссии и других лиц, присутствовавших на заседании;</w:t>
      </w:r>
      <w:r w:rsidRPr="00FF135E">
        <w:rPr>
          <w:color w:val="000000"/>
        </w:rPr>
        <w:br/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  <w:r w:rsidRPr="00FF135E">
        <w:rPr>
          <w:color w:val="000000"/>
        </w:rPr>
        <w:br/>
        <w:t>в) предъявляемые к муниципальному служащему претензии, материалы, на которых они основываются;</w:t>
      </w:r>
      <w:r w:rsidRPr="00FF135E">
        <w:rPr>
          <w:color w:val="000000"/>
        </w:rPr>
        <w:br/>
        <w:t>г) содержание пояснений муниципального служащего и других лиц по существу предъявляемых</w:t>
      </w:r>
      <w:r>
        <w:rPr>
          <w:color w:val="000000"/>
        </w:rPr>
        <w:t xml:space="preserve"> </w:t>
      </w:r>
      <w:r w:rsidRPr="00FF135E">
        <w:rPr>
          <w:color w:val="000000"/>
        </w:rPr>
        <w:t xml:space="preserve"> претензий;</w:t>
      </w:r>
      <w:r w:rsidRPr="00FF135E">
        <w:rPr>
          <w:color w:val="000000"/>
        </w:rPr>
        <w:br/>
        <w:t>д) фамилии, имена, отчества выступивших на заседании лиц и краткое изложение их выступлений;</w:t>
      </w:r>
      <w:r w:rsidRPr="00FF135E">
        <w:rPr>
          <w:color w:val="000000"/>
        </w:rPr>
        <w:br/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  <w:r w:rsidRPr="00FF135E">
        <w:rPr>
          <w:color w:val="000000"/>
        </w:rPr>
        <w:br/>
        <w:t>ж) другие сведения;</w:t>
      </w:r>
      <w:r w:rsidRPr="00FF135E">
        <w:rPr>
          <w:color w:val="000000"/>
        </w:rPr>
        <w:br/>
        <w:t>з) результаты голосования;</w:t>
      </w:r>
      <w:r w:rsidRPr="00FF135E">
        <w:rPr>
          <w:color w:val="000000"/>
        </w:rPr>
        <w:br/>
        <w:t>и) решение и обоснование его принятия.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28.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29. Копии протокола заседания комиссии в течение 7 дней со дня заседания направляются руководителю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30. Руководитель органа местного самоуправления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оглашается на ближайшем заседании комиссии и принимается к сведению без обсуждения.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31.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 xml:space="preserve">32. В случае установления комиссией факта совершения муниципальным служащим </w:t>
      </w:r>
      <w:r w:rsidRPr="00FF135E">
        <w:rPr>
          <w:color w:val="000000"/>
        </w:rPr>
        <w:lastRenderedPageBreak/>
        <w:t>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течение 3 дней, а при необходимости - немедленно.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33.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33.1. Выписка из решения комиссии, заверенная подписью секретаря комиссии и печатью органа местного самоуправления, вручается гражданину, замещавшему должность муниципальной службы в органе местного самоуправления, в отношении которого рассматривался вопрос, указанный в абзаце втором подпункта "б" пункта 12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34.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кадровой службой органа местного самоуправления или должностными лицами органа местного самоуправления, ответственными за работу по профилактике коррупционных и иных правонарушений</w:t>
      </w:r>
      <w:r w:rsidRPr="00FF135E">
        <w:rPr>
          <w:color w:val="000000"/>
          <w:sz w:val="28"/>
          <w:szCs w:val="28"/>
        </w:rPr>
        <w:t>.</w:t>
      </w:r>
      <w:r w:rsidRPr="00FF135E">
        <w:rPr>
          <w:color w:val="000000"/>
          <w:sz w:val="28"/>
          <w:szCs w:val="28"/>
        </w:rPr>
        <w:br/>
      </w:r>
    </w:p>
    <w:p w:rsidR="00325051" w:rsidRPr="00897CE2" w:rsidRDefault="00325051" w:rsidP="00892C15">
      <w:pPr>
        <w:tabs>
          <w:tab w:val="left" w:pos="7431"/>
        </w:tabs>
        <w:jc w:val="both"/>
      </w:pPr>
    </w:p>
    <w:sectPr w:rsidR="00325051" w:rsidRPr="00897CE2" w:rsidSect="007E6AC7">
      <w:pgSz w:w="11906" w:h="16838"/>
      <w:pgMar w:top="510" w:right="851" w:bottom="680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">
    <w:nsid w:val="4AEB63A6"/>
    <w:multiLevelType w:val="hybridMultilevel"/>
    <w:tmpl w:val="473AC916"/>
    <w:lvl w:ilvl="0" w:tplc="BD7273D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CE2"/>
    <w:rsid w:val="0002736E"/>
    <w:rsid w:val="000421EE"/>
    <w:rsid w:val="00055253"/>
    <w:rsid w:val="0008359F"/>
    <w:rsid w:val="00116079"/>
    <w:rsid w:val="00131248"/>
    <w:rsid w:val="00136862"/>
    <w:rsid w:val="0015766A"/>
    <w:rsid w:val="001A6E27"/>
    <w:rsid w:val="001D024C"/>
    <w:rsid w:val="002A0BB8"/>
    <w:rsid w:val="002A6C01"/>
    <w:rsid w:val="002E36B8"/>
    <w:rsid w:val="00325051"/>
    <w:rsid w:val="00345415"/>
    <w:rsid w:val="003716D1"/>
    <w:rsid w:val="00386A10"/>
    <w:rsid w:val="003C0690"/>
    <w:rsid w:val="003D10DD"/>
    <w:rsid w:val="0040431A"/>
    <w:rsid w:val="0044342F"/>
    <w:rsid w:val="00454DD9"/>
    <w:rsid w:val="00466FBD"/>
    <w:rsid w:val="004A55A6"/>
    <w:rsid w:val="004C54E2"/>
    <w:rsid w:val="00541018"/>
    <w:rsid w:val="00555B08"/>
    <w:rsid w:val="00575E9A"/>
    <w:rsid w:val="00590B7D"/>
    <w:rsid w:val="005B4382"/>
    <w:rsid w:val="005E2AE2"/>
    <w:rsid w:val="005E2B7F"/>
    <w:rsid w:val="005E35D9"/>
    <w:rsid w:val="00623373"/>
    <w:rsid w:val="006507D6"/>
    <w:rsid w:val="006641A4"/>
    <w:rsid w:val="006A4792"/>
    <w:rsid w:val="006C60BD"/>
    <w:rsid w:val="006F0117"/>
    <w:rsid w:val="007018DC"/>
    <w:rsid w:val="00735936"/>
    <w:rsid w:val="00766C72"/>
    <w:rsid w:val="007E6AC7"/>
    <w:rsid w:val="00805312"/>
    <w:rsid w:val="00806AC0"/>
    <w:rsid w:val="008655FB"/>
    <w:rsid w:val="00873924"/>
    <w:rsid w:val="008750D7"/>
    <w:rsid w:val="00876472"/>
    <w:rsid w:val="0088692A"/>
    <w:rsid w:val="00892C15"/>
    <w:rsid w:val="00897CE2"/>
    <w:rsid w:val="008B2488"/>
    <w:rsid w:val="008C404B"/>
    <w:rsid w:val="008C4CB5"/>
    <w:rsid w:val="008E1A48"/>
    <w:rsid w:val="008E5018"/>
    <w:rsid w:val="00961EF4"/>
    <w:rsid w:val="00985268"/>
    <w:rsid w:val="009928A0"/>
    <w:rsid w:val="009E3818"/>
    <w:rsid w:val="00A0396C"/>
    <w:rsid w:val="00A63525"/>
    <w:rsid w:val="00A64DF3"/>
    <w:rsid w:val="00AB135E"/>
    <w:rsid w:val="00AD0889"/>
    <w:rsid w:val="00AF0382"/>
    <w:rsid w:val="00AF4C37"/>
    <w:rsid w:val="00AF7F99"/>
    <w:rsid w:val="00B36100"/>
    <w:rsid w:val="00BA1B83"/>
    <w:rsid w:val="00BD420F"/>
    <w:rsid w:val="00BD4685"/>
    <w:rsid w:val="00C32B0F"/>
    <w:rsid w:val="00C46F13"/>
    <w:rsid w:val="00C50DEB"/>
    <w:rsid w:val="00C5700F"/>
    <w:rsid w:val="00C706EB"/>
    <w:rsid w:val="00C859C4"/>
    <w:rsid w:val="00CB74DB"/>
    <w:rsid w:val="00CD78EE"/>
    <w:rsid w:val="00CE4711"/>
    <w:rsid w:val="00D3381A"/>
    <w:rsid w:val="00D36903"/>
    <w:rsid w:val="00D93FB2"/>
    <w:rsid w:val="00E02EC4"/>
    <w:rsid w:val="00E50B6E"/>
    <w:rsid w:val="00E65101"/>
    <w:rsid w:val="00EA78CE"/>
    <w:rsid w:val="00EB6D79"/>
    <w:rsid w:val="00EF2111"/>
    <w:rsid w:val="00EF7689"/>
    <w:rsid w:val="00F211C6"/>
    <w:rsid w:val="00F212F2"/>
    <w:rsid w:val="00F309F1"/>
    <w:rsid w:val="00FA303E"/>
    <w:rsid w:val="00FB6D10"/>
    <w:rsid w:val="00FF135E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97CE2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iPriority w:val="99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99"/>
    <w:qFormat/>
    <w:rsid w:val="00897CE2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EB6D79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EB6D79"/>
    <w:rPr>
      <w:rFonts w:ascii="Arial" w:hAnsi="Arial"/>
      <w:sz w:val="22"/>
      <w:lang w:eastAsia="ru-RU"/>
    </w:rPr>
  </w:style>
  <w:style w:type="character" w:styleId="a5">
    <w:name w:val="Hyperlink"/>
    <w:uiPriority w:val="99"/>
    <w:rsid w:val="008750D7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CE4711"/>
    <w:rPr>
      <w:rFonts w:cs="Times New Roman"/>
      <w:color w:val="106BBE"/>
    </w:rPr>
  </w:style>
  <w:style w:type="paragraph" w:styleId="a7">
    <w:name w:val="No Spacing"/>
    <w:uiPriority w:val="1"/>
    <w:qFormat/>
    <w:rsid w:val="00466FBD"/>
    <w:rPr>
      <w:rFonts w:ascii="Times New Roman" w:eastAsia="Times New Roman" w:hAnsi="Times New Roman"/>
      <w:sz w:val="24"/>
      <w:szCs w:val="24"/>
    </w:rPr>
  </w:style>
  <w:style w:type="paragraph" w:customStyle="1" w:styleId="pboth">
    <w:name w:val="pboth"/>
    <w:basedOn w:val="a"/>
    <w:uiPriority w:val="99"/>
    <w:rsid w:val="00961EF4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rsid w:val="0044342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3266A"/>
    <w:rPr>
      <w:rFonts w:ascii="Times New Roman" w:eastAsia="Times New Roman" w:hAnsi="Times New Roman"/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97CE2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iPriority w:val="99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99"/>
    <w:qFormat/>
    <w:rsid w:val="00897CE2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EB6D79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EB6D79"/>
    <w:rPr>
      <w:rFonts w:ascii="Arial" w:hAnsi="Arial"/>
      <w:sz w:val="22"/>
      <w:lang w:eastAsia="ru-RU"/>
    </w:rPr>
  </w:style>
  <w:style w:type="character" w:styleId="a5">
    <w:name w:val="Hyperlink"/>
    <w:uiPriority w:val="99"/>
    <w:rsid w:val="008750D7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CE4711"/>
    <w:rPr>
      <w:rFonts w:cs="Times New Roman"/>
      <w:color w:val="106BBE"/>
    </w:rPr>
  </w:style>
  <w:style w:type="paragraph" w:styleId="a7">
    <w:name w:val="No Spacing"/>
    <w:uiPriority w:val="1"/>
    <w:qFormat/>
    <w:rsid w:val="00466FBD"/>
    <w:rPr>
      <w:rFonts w:ascii="Times New Roman" w:eastAsia="Times New Roman" w:hAnsi="Times New Roman"/>
      <w:sz w:val="24"/>
      <w:szCs w:val="24"/>
    </w:rPr>
  </w:style>
  <w:style w:type="paragraph" w:customStyle="1" w:styleId="pboth">
    <w:name w:val="pboth"/>
    <w:basedOn w:val="a"/>
    <w:uiPriority w:val="99"/>
    <w:rsid w:val="00961EF4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rsid w:val="0044342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3266A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2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8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13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18" Type="http://schemas.openxmlformats.org/officeDocument/2006/relationships/hyperlink" Target="http://ivo.garant.ru/document?id=70171682&amp;sub=301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ivo.garant.ru/document?id=70272954&amp;sub=0" TargetMode="External"/><Relationship Id="rId7" Type="http://schemas.openxmlformats.org/officeDocument/2006/relationships/hyperlink" Target="http://ivo.garant.ru/document?id=70171682&amp;sub=301" TargetMode="External"/><Relationship Id="rId12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17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25" Type="http://schemas.openxmlformats.org/officeDocument/2006/relationships/hyperlink" Target="http://ivo.garant.ru/document?id=12064203&amp;sub=12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20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24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23" Type="http://schemas.openxmlformats.org/officeDocument/2006/relationships/hyperlink" Target="http://ivo.garant.ru/document?id=71187568&amp;sub=101625" TargetMode="External"/><Relationship Id="rId10" Type="http://schemas.openxmlformats.org/officeDocument/2006/relationships/hyperlink" Target="http://ivo.garant.ru/document?id=71187568&amp;sub=101625" TargetMode="External"/><Relationship Id="rId19" Type="http://schemas.openxmlformats.org/officeDocument/2006/relationships/hyperlink" Target="http://ivo.garant.ru/document?id=70171682&amp;sub=301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14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22" Type="http://schemas.openxmlformats.org/officeDocument/2006/relationships/hyperlink" Target="http://ivo.garant.ru/document?id=70272954&amp;sub=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16</Pages>
  <Words>6593</Words>
  <Characters>37586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Усть</cp:lastModifiedBy>
  <cp:revision>7</cp:revision>
  <cp:lastPrinted>2021-12-13T05:26:00Z</cp:lastPrinted>
  <dcterms:created xsi:type="dcterms:W3CDTF">2021-12-10T07:05:00Z</dcterms:created>
  <dcterms:modified xsi:type="dcterms:W3CDTF">2021-12-20T05:20:00Z</dcterms:modified>
</cp:coreProperties>
</file>