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521BD2">
        <w:rPr>
          <w:sz w:val="28"/>
          <w:szCs w:val="28"/>
        </w:rPr>
        <w:t xml:space="preserve"> №7</w:t>
      </w:r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521BD2">
        <w:rPr>
          <w:sz w:val="28"/>
          <w:szCs w:val="28"/>
        </w:rPr>
        <w:t xml:space="preserve">     30 </w:t>
      </w:r>
      <w:r>
        <w:rPr>
          <w:sz w:val="28"/>
          <w:szCs w:val="28"/>
        </w:rPr>
        <w:t>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521BD2" w:rsidRDefault="00521BD2" w:rsidP="00FF6E79">
      <w:pPr>
        <w:rPr>
          <w:sz w:val="28"/>
          <w:szCs w:val="28"/>
        </w:rPr>
      </w:pPr>
    </w:p>
    <w:p w:rsidR="00521BD2" w:rsidRDefault="00521BD2" w:rsidP="00FF6E79">
      <w:pPr>
        <w:rPr>
          <w:sz w:val="28"/>
          <w:szCs w:val="28"/>
        </w:rPr>
      </w:pPr>
    </w:p>
    <w:p w:rsidR="00521BD2" w:rsidRPr="00521BD2" w:rsidRDefault="00521BD2" w:rsidP="00521BD2">
      <w:pPr>
        <w:jc w:val="center"/>
        <w:rPr>
          <w:sz w:val="28"/>
        </w:rPr>
      </w:pPr>
      <w:r w:rsidRPr="00521BD2">
        <w:rPr>
          <w:sz w:val="28"/>
        </w:rPr>
        <w:t>О формировании постоянных комиссий</w:t>
      </w:r>
    </w:p>
    <w:p w:rsidR="00521BD2" w:rsidRPr="00521BD2" w:rsidRDefault="00521BD2" w:rsidP="00521BD2">
      <w:pPr>
        <w:ind w:firstLine="720"/>
        <w:jc w:val="center"/>
        <w:rPr>
          <w:sz w:val="28"/>
        </w:rPr>
      </w:pPr>
      <w:r w:rsidRPr="00521BD2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521BD2">
        <w:rPr>
          <w:sz w:val="28"/>
        </w:rPr>
        <w:t xml:space="preserve"> сельсовет муниципального района Аскинский  район Республики Башкортостан</w:t>
      </w:r>
    </w:p>
    <w:p w:rsidR="00521BD2" w:rsidRPr="00521BD2" w:rsidRDefault="00521BD2" w:rsidP="00521BD2">
      <w:pPr>
        <w:jc w:val="center"/>
        <w:rPr>
          <w:sz w:val="28"/>
        </w:rPr>
      </w:pPr>
    </w:p>
    <w:p w:rsidR="00521BD2" w:rsidRPr="00521BD2" w:rsidRDefault="00521BD2" w:rsidP="00521BD2">
      <w:pPr>
        <w:rPr>
          <w:sz w:val="28"/>
        </w:rPr>
      </w:pPr>
    </w:p>
    <w:p w:rsidR="00521BD2" w:rsidRPr="00521BD2" w:rsidRDefault="00521BD2" w:rsidP="00521BD2">
      <w:pPr>
        <w:ind w:firstLine="720"/>
        <w:jc w:val="both"/>
        <w:rPr>
          <w:sz w:val="28"/>
        </w:rPr>
      </w:pPr>
      <w:r w:rsidRPr="00521BD2">
        <w:rPr>
          <w:sz w:val="28"/>
        </w:rPr>
        <w:t xml:space="preserve">В соответствии с частью 5 статьи 17 Устава сельского поселения </w:t>
      </w:r>
      <w:r>
        <w:rPr>
          <w:sz w:val="28"/>
        </w:rPr>
        <w:t>Усть-Табасский</w:t>
      </w:r>
      <w:r w:rsidRPr="00521BD2">
        <w:rPr>
          <w:sz w:val="28"/>
        </w:rPr>
        <w:t xml:space="preserve"> сельсовет муниципального района Аскинский  район</w:t>
      </w:r>
      <w:r w:rsidRPr="00521BD2">
        <w:rPr>
          <w:b/>
          <w:sz w:val="28"/>
        </w:rPr>
        <w:t xml:space="preserve"> </w:t>
      </w:r>
      <w:r w:rsidRPr="00521BD2">
        <w:rPr>
          <w:sz w:val="28"/>
        </w:rPr>
        <w:t xml:space="preserve">Республики Башкортостан  и статьей 12 Регламента Совета сельского поселения </w:t>
      </w:r>
      <w:r>
        <w:rPr>
          <w:sz w:val="28"/>
        </w:rPr>
        <w:t>Усть-Табасский</w:t>
      </w:r>
      <w:r w:rsidRPr="00521BD2">
        <w:rPr>
          <w:sz w:val="28"/>
        </w:rPr>
        <w:t xml:space="preserve"> сельсовет муниципального района Аскинский  район</w:t>
      </w:r>
      <w:r w:rsidRPr="00521BD2">
        <w:rPr>
          <w:b/>
          <w:sz w:val="28"/>
        </w:rPr>
        <w:t xml:space="preserve"> </w:t>
      </w:r>
      <w:r w:rsidRPr="00521BD2">
        <w:rPr>
          <w:sz w:val="28"/>
        </w:rPr>
        <w:t xml:space="preserve">Республики Башкортостан, Совет сельского поселения </w:t>
      </w:r>
      <w:r>
        <w:rPr>
          <w:sz w:val="28"/>
        </w:rPr>
        <w:t>Усть-Табасский</w:t>
      </w:r>
      <w:r w:rsidRPr="00521BD2">
        <w:rPr>
          <w:sz w:val="28"/>
        </w:rPr>
        <w:t xml:space="preserve"> сельсовет муниципального района Аскинский  район  </w:t>
      </w:r>
      <w:proofErr w:type="gramStart"/>
      <w:r w:rsidRPr="00521BD2">
        <w:rPr>
          <w:sz w:val="28"/>
        </w:rPr>
        <w:t>р</w:t>
      </w:r>
      <w:proofErr w:type="gramEnd"/>
      <w:r w:rsidRPr="00521BD2">
        <w:rPr>
          <w:sz w:val="28"/>
        </w:rPr>
        <w:t xml:space="preserve"> е ш и л:</w:t>
      </w:r>
    </w:p>
    <w:p w:rsidR="00521BD2" w:rsidRPr="00521BD2" w:rsidRDefault="00521BD2" w:rsidP="00521BD2">
      <w:pPr>
        <w:ind w:firstLine="720"/>
        <w:jc w:val="both"/>
        <w:rPr>
          <w:sz w:val="28"/>
        </w:rPr>
      </w:pPr>
      <w:r w:rsidRPr="00521BD2">
        <w:rPr>
          <w:sz w:val="28"/>
        </w:rPr>
        <w:t xml:space="preserve">сформировать следующие постоянные комиссии Совета </w:t>
      </w:r>
      <w:r w:rsidRPr="00521BD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521BD2">
        <w:rPr>
          <w:sz w:val="28"/>
          <w:szCs w:val="28"/>
        </w:rPr>
        <w:t xml:space="preserve"> сельсовет муниципального района Аскинский район </w:t>
      </w:r>
      <w:r w:rsidRPr="00521BD2">
        <w:rPr>
          <w:sz w:val="28"/>
        </w:rPr>
        <w:t>Республики Башкортостан:</w:t>
      </w:r>
    </w:p>
    <w:p w:rsidR="00521BD2" w:rsidRPr="00521BD2" w:rsidRDefault="00521BD2" w:rsidP="00521BD2">
      <w:pPr>
        <w:numPr>
          <w:ilvl w:val="0"/>
          <w:numId w:val="7"/>
        </w:numPr>
        <w:rPr>
          <w:i/>
          <w:sz w:val="28"/>
        </w:rPr>
      </w:pPr>
      <w:r w:rsidRPr="00521BD2">
        <w:rPr>
          <w:sz w:val="28"/>
        </w:rPr>
        <w:t xml:space="preserve"> Постоянная комиссия по бюджету, налогам, вопросам муниципальной собственности, по развитию предпринимательства, земельным вопросам, благоустройству и экологии.</w:t>
      </w:r>
    </w:p>
    <w:p w:rsidR="00521BD2" w:rsidRPr="00521BD2" w:rsidRDefault="00521BD2" w:rsidP="00521BD2">
      <w:pPr>
        <w:numPr>
          <w:ilvl w:val="0"/>
          <w:numId w:val="7"/>
        </w:numPr>
        <w:rPr>
          <w:sz w:val="28"/>
          <w:szCs w:val="28"/>
        </w:rPr>
      </w:pPr>
      <w:r w:rsidRPr="00521BD2">
        <w:rPr>
          <w:sz w:val="28"/>
          <w:szCs w:val="28"/>
        </w:rPr>
        <w:t xml:space="preserve">Постоянная комиссия по социально-гуманитарным вопросам. </w:t>
      </w:r>
    </w:p>
    <w:p w:rsidR="00521BD2" w:rsidRPr="00521BD2" w:rsidRDefault="00521BD2" w:rsidP="00521BD2">
      <w:pPr>
        <w:ind w:left="851"/>
        <w:rPr>
          <w:sz w:val="28"/>
          <w:szCs w:val="28"/>
        </w:rPr>
      </w:pPr>
    </w:p>
    <w:p w:rsidR="00521BD2" w:rsidRPr="00521BD2" w:rsidRDefault="00521BD2" w:rsidP="00521BD2">
      <w:pPr>
        <w:rPr>
          <w:sz w:val="20"/>
        </w:rPr>
      </w:pPr>
    </w:p>
    <w:p w:rsidR="00521BD2" w:rsidRPr="00521BD2" w:rsidRDefault="00521BD2" w:rsidP="00521BD2">
      <w:pPr>
        <w:rPr>
          <w:sz w:val="20"/>
        </w:rPr>
      </w:pPr>
    </w:p>
    <w:p w:rsidR="00521BD2" w:rsidRPr="00521BD2" w:rsidRDefault="00521BD2" w:rsidP="00521BD2">
      <w:pPr>
        <w:jc w:val="right"/>
        <w:rPr>
          <w:sz w:val="28"/>
        </w:rPr>
      </w:pPr>
    </w:p>
    <w:p w:rsidR="00521BD2" w:rsidRPr="00521BD2" w:rsidRDefault="00521BD2" w:rsidP="00521BD2">
      <w:pPr>
        <w:jc w:val="right"/>
        <w:rPr>
          <w:sz w:val="28"/>
        </w:rPr>
      </w:pPr>
      <w:r w:rsidRPr="00521BD2">
        <w:rPr>
          <w:sz w:val="28"/>
        </w:rPr>
        <w:t>Глава</w:t>
      </w:r>
    </w:p>
    <w:p w:rsidR="00521BD2" w:rsidRPr="00521BD2" w:rsidRDefault="00521BD2" w:rsidP="00521BD2">
      <w:pPr>
        <w:jc w:val="right"/>
        <w:rPr>
          <w:sz w:val="28"/>
        </w:rPr>
      </w:pPr>
      <w:r w:rsidRPr="00521BD2">
        <w:rPr>
          <w:sz w:val="28"/>
        </w:rPr>
        <w:t xml:space="preserve"> сельского поселения </w:t>
      </w:r>
      <w:r>
        <w:rPr>
          <w:sz w:val="28"/>
        </w:rPr>
        <w:t>Усть-Табасский</w:t>
      </w:r>
      <w:r w:rsidRPr="00521BD2">
        <w:rPr>
          <w:sz w:val="28"/>
        </w:rPr>
        <w:t xml:space="preserve"> сельсовет</w:t>
      </w:r>
    </w:p>
    <w:p w:rsidR="00521BD2" w:rsidRPr="00521BD2" w:rsidRDefault="00521BD2" w:rsidP="00521BD2">
      <w:pPr>
        <w:jc w:val="right"/>
        <w:rPr>
          <w:sz w:val="28"/>
        </w:rPr>
      </w:pPr>
      <w:r w:rsidRPr="00521BD2">
        <w:rPr>
          <w:sz w:val="28"/>
        </w:rPr>
        <w:t>муниципального района Аскинский район</w:t>
      </w:r>
    </w:p>
    <w:p w:rsidR="00521BD2" w:rsidRPr="00521BD2" w:rsidRDefault="00521BD2" w:rsidP="00521BD2">
      <w:pPr>
        <w:jc w:val="right"/>
        <w:rPr>
          <w:sz w:val="28"/>
        </w:rPr>
      </w:pPr>
      <w:r w:rsidRPr="00521BD2">
        <w:rPr>
          <w:sz w:val="28"/>
        </w:rPr>
        <w:t xml:space="preserve">Республики Башкортостан </w:t>
      </w:r>
    </w:p>
    <w:p w:rsidR="00521BD2" w:rsidRPr="00521BD2" w:rsidRDefault="00521BD2" w:rsidP="00521BD2">
      <w:pPr>
        <w:jc w:val="right"/>
        <w:rPr>
          <w:sz w:val="28"/>
        </w:rPr>
      </w:pPr>
      <w:r>
        <w:rPr>
          <w:sz w:val="28"/>
        </w:rPr>
        <w:t>Л.Р.Зихина</w:t>
      </w:r>
      <w:bookmarkStart w:id="0" w:name="_GoBack"/>
      <w:bookmarkEnd w:id="0"/>
    </w:p>
    <w:p w:rsidR="00521BD2" w:rsidRPr="00521BD2" w:rsidRDefault="00521BD2" w:rsidP="00521BD2">
      <w:pPr>
        <w:jc w:val="right"/>
        <w:rPr>
          <w:sz w:val="28"/>
        </w:rPr>
      </w:pPr>
    </w:p>
    <w:p w:rsidR="00521BD2" w:rsidRDefault="00521BD2" w:rsidP="00FF6E79">
      <w:pPr>
        <w:rPr>
          <w:sz w:val="28"/>
          <w:szCs w:val="28"/>
        </w:rPr>
      </w:pP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>Глава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8F0DEB">
        <w:rPr>
          <w:sz w:val="28"/>
          <w:szCs w:val="28"/>
        </w:rPr>
        <w:t xml:space="preserve"> сельсовет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муниципального района Аскинский район 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                       Республики Башкортостан                                                                     </w:t>
      </w:r>
      <w:r w:rsidR="00281A44">
        <w:rPr>
          <w:sz w:val="28"/>
          <w:szCs w:val="28"/>
        </w:rPr>
        <w:t>Л.Р.Зихина</w:t>
      </w: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B173B"/>
    <w:multiLevelType w:val="singleLevel"/>
    <w:tmpl w:val="CD04B53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i w:val="0"/>
      </w:rPr>
    </w:lvl>
  </w:abstractNum>
  <w:abstractNum w:abstractNumId="5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21BD2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EDED4-B047-4172-9A56-7A622952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2020-07-06T06:48:00Z</cp:lastPrinted>
  <dcterms:created xsi:type="dcterms:W3CDTF">2016-05-13T08:34:00Z</dcterms:created>
  <dcterms:modified xsi:type="dcterms:W3CDTF">2020-10-13T06:41:00Z</dcterms:modified>
</cp:coreProperties>
</file>