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bookmarkStart w:id="0" w:name="_GoBack"/>
      <w:bookmarkEnd w:id="0"/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8E3FE4" w:rsidRPr="00E14AE2" w:rsidRDefault="008E3FE4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E3FE4">
        <w:rPr>
          <w:rFonts w:ascii="Times New Roman" w:hAnsi="Times New Roman"/>
          <w:sz w:val="28"/>
          <w:szCs w:val="28"/>
        </w:rPr>
        <w:t xml:space="preserve">    12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E3FE4">
        <w:rPr>
          <w:rFonts w:ascii="Times New Roman" w:hAnsi="Times New Roman"/>
          <w:sz w:val="28"/>
          <w:szCs w:val="28"/>
        </w:rPr>
        <w:t>март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8E3FE4">
        <w:rPr>
          <w:rFonts w:ascii="Times New Roman" w:hAnsi="Times New Roman"/>
          <w:sz w:val="28"/>
          <w:szCs w:val="28"/>
        </w:rPr>
        <w:t>№ 48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8E3FE4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="008E3FE4">
        <w:rPr>
          <w:rFonts w:ascii="Times New Roman" w:hAnsi="Times New Roman"/>
          <w:sz w:val="28"/>
          <w:szCs w:val="28"/>
        </w:rPr>
        <w:t>марта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B2F34" w:rsidRPr="00BB2F34" w:rsidRDefault="00BB2F34" w:rsidP="00AE1B4D">
      <w:pPr>
        <w:pStyle w:val="a3"/>
        <w:rPr>
          <w:rFonts w:ascii="Times New Roman" w:hAnsi="Times New Roman"/>
          <w:sz w:val="28"/>
          <w:szCs w:val="28"/>
        </w:rPr>
      </w:pPr>
    </w:p>
    <w:p w:rsidR="00AE1B4D" w:rsidRPr="00AE1B4D" w:rsidRDefault="00AE1B4D" w:rsidP="00AE1B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0"/>
          <w:lang w:eastAsia="ru-RU"/>
        </w:rPr>
      </w:pPr>
      <w:r w:rsidRPr="00AE1B4D">
        <w:rPr>
          <w:rFonts w:ascii="Times New Roman" w:hAnsi="Times New Roman"/>
          <w:sz w:val="28"/>
          <w:szCs w:val="20"/>
          <w:lang w:eastAsia="ru-RU"/>
        </w:rPr>
        <w:t>Об утверждении плана мероприятий по противодействию коррупции в сельском поселении Усть-Табасский сельсовет муниципального района</w:t>
      </w:r>
      <w:r w:rsidR="00362ECE">
        <w:rPr>
          <w:rFonts w:ascii="Times New Roman" w:hAnsi="Times New Roman"/>
          <w:sz w:val="28"/>
          <w:szCs w:val="20"/>
          <w:lang w:eastAsia="ru-RU"/>
        </w:rPr>
        <w:t xml:space="preserve"> Аскинский район Республики</w:t>
      </w:r>
      <w:r w:rsidR="00944F00">
        <w:rPr>
          <w:rFonts w:ascii="Times New Roman" w:hAnsi="Times New Roman"/>
          <w:sz w:val="28"/>
          <w:szCs w:val="20"/>
          <w:lang w:eastAsia="ru-RU"/>
        </w:rPr>
        <w:t xml:space="preserve"> Башкортостан на 2019</w:t>
      </w:r>
      <w:r w:rsidR="00152576">
        <w:rPr>
          <w:rFonts w:ascii="Times New Roman" w:hAnsi="Times New Roman"/>
          <w:sz w:val="28"/>
          <w:szCs w:val="20"/>
          <w:lang w:eastAsia="ru-RU"/>
        </w:rPr>
        <w:t>-2021</w:t>
      </w:r>
      <w:r w:rsidRPr="00AE1B4D">
        <w:rPr>
          <w:rFonts w:ascii="Times New Roman" w:hAnsi="Times New Roman"/>
          <w:sz w:val="28"/>
          <w:szCs w:val="20"/>
          <w:lang w:eastAsia="ru-RU"/>
        </w:rPr>
        <w:t xml:space="preserve"> год</w:t>
      </w:r>
      <w:r w:rsidR="00152576">
        <w:rPr>
          <w:rFonts w:ascii="Times New Roman" w:hAnsi="Times New Roman"/>
          <w:sz w:val="28"/>
          <w:szCs w:val="20"/>
          <w:lang w:eastAsia="ru-RU"/>
        </w:rPr>
        <w:t>ы</w:t>
      </w:r>
    </w:p>
    <w:p w:rsidR="00BB2F34" w:rsidRPr="00BB2F34" w:rsidRDefault="00BB2F34" w:rsidP="00BB2F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2F34" w:rsidRPr="00BB2F34" w:rsidRDefault="00BB2F34" w:rsidP="00BB2F3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5ED8" w:rsidRPr="00435ED8" w:rsidRDefault="006D1483" w:rsidP="006D14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D1483">
        <w:rPr>
          <w:rFonts w:ascii="Times New Roman" w:hAnsi="Times New Roman"/>
          <w:sz w:val="28"/>
          <w:szCs w:val="28"/>
          <w:lang w:eastAsia="ru-RU"/>
        </w:rPr>
        <w:t>Руководствуясь Указом Президента Российской Ф</w:t>
      </w:r>
      <w:r>
        <w:rPr>
          <w:rFonts w:ascii="Times New Roman" w:hAnsi="Times New Roman"/>
          <w:sz w:val="28"/>
          <w:szCs w:val="28"/>
          <w:lang w:eastAsia="ru-RU"/>
        </w:rPr>
        <w:t>едерации от 29 июня 2018 года №</w:t>
      </w:r>
      <w:r w:rsidRPr="006D1483">
        <w:rPr>
          <w:rFonts w:ascii="Times New Roman" w:hAnsi="Times New Roman"/>
          <w:sz w:val="28"/>
          <w:szCs w:val="28"/>
          <w:lang w:eastAsia="ru-RU"/>
        </w:rPr>
        <w:t>378 «О Национальном плане противодействия коррупции на 2018-2020 годы», распоряжением Главы Республики Башкортостан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D1483">
        <w:rPr>
          <w:rFonts w:ascii="Times New Roman" w:hAnsi="Times New Roman"/>
          <w:sz w:val="28"/>
          <w:szCs w:val="28"/>
          <w:lang w:eastAsia="ru-RU"/>
        </w:rPr>
        <w:t xml:space="preserve">от 24 декабря 2018 года №РГ-280 «Об утверждении Плана мероприятий по противодействию коррупции в Республике Башкортостан </w:t>
      </w:r>
      <w:r w:rsidRPr="006D1483">
        <w:rPr>
          <w:rFonts w:ascii="Times New Roman" w:hAnsi="Times New Roman"/>
          <w:bCs/>
          <w:sz w:val="28"/>
          <w:szCs w:val="28"/>
          <w:lang w:eastAsia="ru-RU"/>
        </w:rPr>
        <w:t>на 2019-2021 годы</w:t>
      </w:r>
      <w:r w:rsidRPr="006D1483">
        <w:rPr>
          <w:rFonts w:ascii="Times New Roman" w:hAnsi="Times New Roman"/>
          <w:sz w:val="28"/>
          <w:szCs w:val="28"/>
          <w:lang w:eastAsia="ru-RU"/>
        </w:rPr>
        <w:t>»</w:t>
      </w:r>
      <w:r w:rsidRPr="006D148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, в целях </w:t>
      </w:r>
      <w:r w:rsidRPr="006D1483">
        <w:rPr>
          <w:rFonts w:ascii="Times New Roman" w:hAnsi="Times New Roman"/>
          <w:sz w:val="28"/>
          <w:szCs w:val="28"/>
          <w:lang w:eastAsia="ru-RU"/>
        </w:rPr>
        <w:t xml:space="preserve">дальнейшего совершенствования системы противодействия коррупции, </w:t>
      </w:r>
      <w:r w:rsidRPr="006D148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создания эффективных условий для ее недопущения и влияния на деятельность органов</w:t>
      </w:r>
      <w:proofErr w:type="gramEnd"/>
      <w:r w:rsidRPr="006D1483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 местного самоуправления,</w:t>
      </w:r>
      <w:r w:rsidRPr="006D1483">
        <w:rPr>
          <w:rFonts w:ascii="Times New Roman" w:hAnsi="Times New Roman"/>
          <w:sz w:val="28"/>
          <w:szCs w:val="28"/>
          <w:lang w:eastAsia="ru-RU"/>
        </w:rPr>
        <w:t xml:space="preserve"> обеспечения защиты прав и законных интересов граждан и организаций</w:t>
      </w:r>
      <w:r w:rsidR="00435ED8" w:rsidRPr="00435ED8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435ED8">
        <w:rPr>
          <w:rFonts w:ascii="Times New Roman" w:hAnsi="Times New Roman"/>
          <w:sz w:val="28"/>
          <w:szCs w:val="28"/>
        </w:rPr>
        <w:t>п</w:t>
      </w:r>
      <w:proofErr w:type="gramEnd"/>
      <w:r w:rsidR="00435ED8">
        <w:rPr>
          <w:rFonts w:ascii="Times New Roman" w:hAnsi="Times New Roman"/>
          <w:sz w:val="28"/>
          <w:szCs w:val="28"/>
        </w:rPr>
        <w:t xml:space="preserve"> о с т а н о в л я ю</w:t>
      </w:r>
      <w:r w:rsidR="00435ED8" w:rsidRPr="00435ED8">
        <w:rPr>
          <w:rFonts w:ascii="Times New Roman" w:hAnsi="Times New Roman"/>
          <w:sz w:val="28"/>
          <w:szCs w:val="28"/>
        </w:rPr>
        <w:t>:</w:t>
      </w:r>
    </w:p>
    <w:p w:rsidR="00435ED8" w:rsidRDefault="00435ED8" w:rsidP="00435ED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35ED8">
        <w:rPr>
          <w:rFonts w:ascii="Times New Roman" w:hAnsi="Times New Roman"/>
          <w:sz w:val="28"/>
          <w:szCs w:val="28"/>
        </w:rPr>
        <w:t>1. Утвердить План мероприятий по противодействию коррупции в сельском поселении Усть-Табасский сельсовет муниципального р</w:t>
      </w:r>
      <w:r w:rsidR="00476159">
        <w:rPr>
          <w:rFonts w:ascii="Times New Roman" w:hAnsi="Times New Roman"/>
          <w:sz w:val="28"/>
          <w:szCs w:val="28"/>
        </w:rPr>
        <w:t>айона Аскинский район Республики</w:t>
      </w:r>
      <w:r w:rsidR="00152576">
        <w:rPr>
          <w:rFonts w:ascii="Times New Roman" w:hAnsi="Times New Roman"/>
          <w:sz w:val="28"/>
          <w:szCs w:val="28"/>
        </w:rPr>
        <w:t xml:space="preserve"> Башкортостан на 2019</w:t>
      </w:r>
      <w:r w:rsidR="006C3C1A">
        <w:rPr>
          <w:rFonts w:ascii="Times New Roman" w:hAnsi="Times New Roman"/>
          <w:sz w:val="28"/>
          <w:szCs w:val="28"/>
        </w:rPr>
        <w:t>-2021</w:t>
      </w:r>
      <w:r w:rsidRPr="00435ED8">
        <w:rPr>
          <w:rFonts w:ascii="Times New Roman" w:hAnsi="Times New Roman"/>
          <w:sz w:val="28"/>
          <w:szCs w:val="28"/>
        </w:rPr>
        <w:t xml:space="preserve"> год</w:t>
      </w:r>
      <w:r w:rsidR="006C3C1A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35ED8">
        <w:rPr>
          <w:rFonts w:ascii="Times New Roman" w:hAnsi="Times New Roman"/>
          <w:sz w:val="28"/>
          <w:szCs w:val="28"/>
        </w:rPr>
        <w:t>согласно приложению к настоящему постановлению.</w:t>
      </w:r>
    </w:p>
    <w:p w:rsidR="00BF2BB4" w:rsidRPr="00435ED8" w:rsidRDefault="00BF2BB4" w:rsidP="00435ED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F2BB4">
        <w:rPr>
          <w:rFonts w:ascii="Times New Roman" w:hAnsi="Times New Roman"/>
          <w:sz w:val="28"/>
          <w:szCs w:val="28"/>
        </w:rPr>
        <w:t>Настоящее постановление опубликовать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http://www.ust-tabaska04sp.ru/</w:t>
      </w:r>
      <w:r>
        <w:rPr>
          <w:rFonts w:ascii="Times New Roman" w:hAnsi="Times New Roman"/>
          <w:sz w:val="28"/>
          <w:szCs w:val="28"/>
        </w:rPr>
        <w:t>.</w:t>
      </w:r>
    </w:p>
    <w:p w:rsidR="00527D56" w:rsidRPr="00892D8C" w:rsidRDefault="00BF2BB4" w:rsidP="00435ED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35ED8" w:rsidRPr="00435ED8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017522" w:rsidRPr="0001752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017522" w:rsidRPr="00017522">
        <w:rPr>
          <w:rFonts w:ascii="Times New Roman" w:hAnsi="Times New Roman"/>
          <w:sz w:val="28"/>
          <w:szCs w:val="28"/>
        </w:rPr>
        <w:t xml:space="preserve"> исполнением </w:t>
      </w:r>
      <w:r w:rsidR="00EC5E79">
        <w:rPr>
          <w:rFonts w:ascii="Times New Roman" w:hAnsi="Times New Roman"/>
          <w:sz w:val="28"/>
          <w:szCs w:val="28"/>
        </w:rPr>
        <w:t>настоящего</w:t>
      </w:r>
      <w:r w:rsidR="00017522" w:rsidRPr="00017522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34AF2" w:rsidRDefault="00434AF2" w:rsidP="008314F5">
      <w:pPr>
        <w:rPr>
          <w:rFonts w:ascii="Times New Roman" w:hAnsi="Times New Roman"/>
          <w:sz w:val="28"/>
          <w:szCs w:val="28"/>
        </w:rPr>
      </w:pPr>
    </w:p>
    <w:p w:rsidR="00AD2CE9" w:rsidRDefault="00BF2BB4" w:rsidP="008314F5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434AF2" w:rsidRDefault="00434AF2" w:rsidP="008314F5">
      <w:pPr>
        <w:rPr>
          <w:sz w:val="28"/>
          <w:szCs w:val="28"/>
        </w:rPr>
        <w:sectPr w:rsidR="00434AF2" w:rsidSect="00E959C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 xml:space="preserve">к постановлению </w:t>
      </w:r>
      <w:proofErr w:type="spellStart"/>
      <w:r w:rsidR="005D0C2B">
        <w:rPr>
          <w:rFonts w:ascii="Times New Roman" w:hAnsi="Times New Roman"/>
          <w:sz w:val="28"/>
          <w:szCs w:val="28"/>
          <w:lang w:eastAsia="ru-RU"/>
        </w:rPr>
        <w:t>и.о</w:t>
      </w:r>
      <w:proofErr w:type="spellEnd"/>
      <w:r w:rsidR="005D0C2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434AF2">
        <w:rPr>
          <w:rFonts w:ascii="Times New Roman" w:hAnsi="Times New Roman"/>
          <w:sz w:val="28"/>
          <w:szCs w:val="28"/>
          <w:lang w:eastAsia="ru-RU"/>
        </w:rPr>
        <w:t>главы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>сельского поселения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>Усть-Табасский сельсовет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>муниципального района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>Аскинский район</w:t>
      </w:r>
    </w:p>
    <w:p w:rsidR="00434AF2" w:rsidRP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>Республики Башкортостан</w:t>
      </w:r>
    </w:p>
    <w:p w:rsidR="00434AF2" w:rsidRDefault="00434AF2" w:rsidP="001241EF">
      <w:pPr>
        <w:spacing w:after="0" w:line="240" w:lineRule="auto"/>
        <w:ind w:left="10620" w:firstLine="709"/>
        <w:rPr>
          <w:rFonts w:ascii="Times New Roman" w:hAnsi="Times New Roman"/>
          <w:sz w:val="28"/>
          <w:szCs w:val="28"/>
          <w:lang w:eastAsia="ru-RU"/>
        </w:rPr>
      </w:pPr>
      <w:r w:rsidRPr="00434AF2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5D0C2B">
        <w:rPr>
          <w:rFonts w:ascii="Times New Roman" w:hAnsi="Times New Roman"/>
          <w:sz w:val="28"/>
          <w:szCs w:val="28"/>
          <w:lang w:eastAsia="ru-RU"/>
        </w:rPr>
        <w:t>12.09</w:t>
      </w:r>
      <w:r w:rsidRPr="00434AF2">
        <w:rPr>
          <w:rFonts w:ascii="Times New Roman" w:hAnsi="Times New Roman"/>
          <w:sz w:val="28"/>
          <w:szCs w:val="28"/>
          <w:lang w:eastAsia="ru-RU"/>
        </w:rPr>
        <w:t xml:space="preserve">.2018 № </w:t>
      </w:r>
      <w:r w:rsidR="005D0C2B">
        <w:rPr>
          <w:rFonts w:ascii="Times New Roman" w:hAnsi="Times New Roman"/>
          <w:sz w:val="28"/>
          <w:szCs w:val="28"/>
          <w:lang w:eastAsia="ru-RU"/>
        </w:rPr>
        <w:t>48</w:t>
      </w:r>
    </w:p>
    <w:p w:rsidR="00434AF2" w:rsidRDefault="00434AF2" w:rsidP="00434AF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34AF2" w:rsidRDefault="00434AF2" w:rsidP="00434AF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FF3131" w:rsidRDefault="00FF3131" w:rsidP="00434A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5ED8">
        <w:rPr>
          <w:rFonts w:ascii="Times New Roman" w:hAnsi="Times New Roman"/>
          <w:sz w:val="28"/>
          <w:szCs w:val="28"/>
        </w:rPr>
        <w:t xml:space="preserve">План </w:t>
      </w:r>
    </w:p>
    <w:p w:rsidR="00434AF2" w:rsidRDefault="00FF3131" w:rsidP="00835F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35ED8">
        <w:rPr>
          <w:rFonts w:ascii="Times New Roman" w:hAnsi="Times New Roman"/>
          <w:sz w:val="28"/>
          <w:szCs w:val="28"/>
        </w:rPr>
        <w:t>мероприятий по противодействию коррупции в сельском поселении Усть-Табасский сельсовет муниципального р</w:t>
      </w:r>
      <w:r w:rsidR="00476159">
        <w:rPr>
          <w:rFonts w:ascii="Times New Roman" w:hAnsi="Times New Roman"/>
          <w:sz w:val="28"/>
          <w:szCs w:val="28"/>
        </w:rPr>
        <w:t>айона Аскинский район Республики</w:t>
      </w:r>
      <w:r w:rsidR="00F22B7A">
        <w:rPr>
          <w:rFonts w:ascii="Times New Roman" w:hAnsi="Times New Roman"/>
          <w:sz w:val="28"/>
          <w:szCs w:val="28"/>
        </w:rPr>
        <w:t xml:space="preserve"> Башкортостан на 2019-2021</w:t>
      </w:r>
      <w:r w:rsidRPr="00435ED8">
        <w:rPr>
          <w:rFonts w:ascii="Times New Roman" w:hAnsi="Times New Roman"/>
          <w:sz w:val="28"/>
          <w:szCs w:val="28"/>
        </w:rPr>
        <w:t xml:space="preserve"> год</w:t>
      </w:r>
      <w:r w:rsidR="00F22B7A">
        <w:rPr>
          <w:rFonts w:ascii="Times New Roman" w:hAnsi="Times New Roman"/>
          <w:sz w:val="28"/>
          <w:szCs w:val="28"/>
        </w:rPr>
        <w:t>ы</w:t>
      </w:r>
    </w:p>
    <w:p w:rsidR="001241EF" w:rsidRDefault="001241EF" w:rsidP="00835F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54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8279"/>
        <w:gridCol w:w="3402"/>
        <w:gridCol w:w="2355"/>
      </w:tblGrid>
      <w:tr w:rsidR="001241EF" w:rsidRPr="001241EF" w:rsidTr="002B39FD">
        <w:tc>
          <w:tcPr>
            <w:tcW w:w="510" w:type="dxa"/>
            <w:vAlign w:val="center"/>
          </w:tcPr>
          <w:p w:rsidR="001241EF" w:rsidRPr="001241EF" w:rsidRDefault="00E31197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  <w:r w:rsidR="001241EF"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1241EF"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="001241EF"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279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 мероприятий</w:t>
            </w:r>
          </w:p>
        </w:tc>
        <w:tc>
          <w:tcPr>
            <w:tcW w:w="3402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2355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Сроки исполнения</w:t>
            </w:r>
          </w:p>
        </w:tc>
      </w:tr>
      <w:tr w:rsidR="001241EF" w:rsidRPr="001241EF" w:rsidTr="002B39FD">
        <w:tc>
          <w:tcPr>
            <w:tcW w:w="510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79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02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55" w:type="dxa"/>
            <w:vAlign w:val="center"/>
          </w:tcPr>
          <w:p w:rsidR="001241EF" w:rsidRPr="001241EF" w:rsidRDefault="001241EF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279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333D0C">
              <w:rPr>
                <w:rStyle w:val="FontStyle23"/>
              </w:rPr>
              <w:t>Принятие (корректировка) планов  по противодействию коррупции с учетом специфики деятельности муниципального образования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до 31 января 2019 года, </w:t>
            </w:r>
          </w:p>
          <w:p w:rsidR="00EB571A" w:rsidRPr="00333D0C" w:rsidRDefault="00EB571A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далее – по мере необходимости 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279" w:type="dxa"/>
          </w:tcPr>
          <w:p w:rsidR="00EB571A" w:rsidRPr="00333D0C" w:rsidRDefault="00EB571A" w:rsidP="00BA5C0D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333D0C">
              <w:rPr>
                <w:rStyle w:val="FontStyle23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>по мере необходимости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279" w:type="dxa"/>
          </w:tcPr>
          <w:p w:rsidR="00EB571A" w:rsidRPr="00B068B4" w:rsidRDefault="00EB571A" w:rsidP="00B068B4">
            <w:pPr>
              <w:pStyle w:val="ab"/>
              <w:ind w:left="103"/>
              <w:rPr>
                <w:rFonts w:ascii="Times New Roman" w:hAnsi="Times New Roman"/>
                <w:sz w:val="26"/>
                <w:szCs w:val="26"/>
              </w:rPr>
            </w:pPr>
            <w:r w:rsidRPr="00B068B4">
              <w:rPr>
                <w:rFonts w:ascii="Times New Roman" w:hAnsi="Times New Roman"/>
                <w:sz w:val="26"/>
                <w:szCs w:val="26"/>
              </w:rPr>
              <w:t xml:space="preserve">Проведение антикоррупционной экспертизы нормативных правовых актов и проектов нормативных правовых актов  Администрации сельского поселения </w:t>
            </w:r>
            <w:r w:rsidR="00B068B4">
              <w:rPr>
                <w:rFonts w:ascii="Times New Roman" w:hAnsi="Times New Roman"/>
                <w:sz w:val="26"/>
                <w:szCs w:val="26"/>
              </w:rPr>
              <w:t>Усть-Табасский</w:t>
            </w:r>
            <w:r w:rsidRPr="00B068B4">
              <w:rPr>
                <w:rFonts w:ascii="Times New Roman" w:hAnsi="Times New Roman"/>
                <w:sz w:val="26"/>
                <w:szCs w:val="26"/>
              </w:rPr>
              <w:t xml:space="preserve"> сельсовет муниципального района </w:t>
            </w:r>
            <w:r w:rsidR="00B068B4">
              <w:rPr>
                <w:rFonts w:ascii="Times New Roman" w:hAnsi="Times New Roman"/>
                <w:sz w:val="26"/>
                <w:szCs w:val="26"/>
              </w:rPr>
              <w:t>Аскинский</w:t>
            </w:r>
            <w:r w:rsidRPr="00B068B4">
              <w:rPr>
                <w:rFonts w:ascii="Times New Roman" w:hAnsi="Times New Roman"/>
                <w:sz w:val="26"/>
                <w:szCs w:val="26"/>
              </w:rPr>
              <w:t xml:space="preserve"> район Республики Башкортостан. </w:t>
            </w:r>
            <w:r w:rsidRPr="00B068B4">
              <w:rPr>
                <w:rStyle w:val="FontStyle23"/>
              </w:rPr>
              <w:t xml:space="preserve">Обеспечение устранения выявленных </w:t>
            </w:r>
            <w:proofErr w:type="spellStart"/>
            <w:r w:rsidRPr="00B068B4">
              <w:rPr>
                <w:rStyle w:val="FontStyle23"/>
              </w:rPr>
              <w:t>коррупциогенных</w:t>
            </w:r>
            <w:proofErr w:type="spellEnd"/>
            <w:r w:rsidRPr="00B068B4">
              <w:rPr>
                <w:rStyle w:val="FontStyle23"/>
              </w:rPr>
              <w:t xml:space="preserve"> факторов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279" w:type="dxa"/>
          </w:tcPr>
          <w:p w:rsidR="00EB571A" w:rsidRPr="00A10341" w:rsidRDefault="00EB571A" w:rsidP="00A10341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Обеспечение проведения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 проектов нормативных правовых актов на официальном сайте</w:t>
            </w:r>
            <w:r w:rsidRPr="00A10341">
              <w:rPr>
                <w:sz w:val="26"/>
                <w:szCs w:val="26"/>
              </w:rPr>
              <w:t xml:space="preserve"> Администрации сельского поселения </w:t>
            </w:r>
            <w:r w:rsidR="00A10341" w:rsidRPr="00A10341">
              <w:rPr>
                <w:sz w:val="26"/>
                <w:szCs w:val="26"/>
              </w:rPr>
              <w:t>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279" w:type="dxa"/>
          </w:tcPr>
          <w:p w:rsidR="00EB571A" w:rsidRPr="00A10341" w:rsidRDefault="00EB571A" w:rsidP="00A10341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Проведение мониторинга законодательства и практики </w:t>
            </w:r>
            <w:proofErr w:type="spellStart"/>
            <w:r w:rsidRPr="00A10341">
              <w:rPr>
                <w:rStyle w:val="FontStyle23"/>
              </w:rPr>
              <w:t>правоприменения</w:t>
            </w:r>
            <w:proofErr w:type="spellEnd"/>
            <w:r w:rsidRPr="00A10341">
              <w:rPr>
                <w:rStyle w:val="FontStyle23"/>
              </w:rPr>
              <w:t xml:space="preserve"> нормативных правовых актов </w:t>
            </w:r>
            <w:r w:rsidRPr="00A10341">
              <w:rPr>
                <w:sz w:val="26"/>
                <w:szCs w:val="26"/>
              </w:rPr>
              <w:t xml:space="preserve">Администрации сельского поселения </w:t>
            </w:r>
            <w:r w:rsidR="00A10341" w:rsidRPr="00A10341">
              <w:rPr>
                <w:sz w:val="26"/>
                <w:szCs w:val="26"/>
              </w:rPr>
              <w:t>Усть-Табасский сельсовет муниципального района Аскинский район Республики Башкортостан</w:t>
            </w:r>
            <w:r w:rsidRPr="00A10341">
              <w:rPr>
                <w:sz w:val="26"/>
                <w:szCs w:val="26"/>
              </w:rPr>
              <w:t xml:space="preserve">, в том числе с целью выявления и устранения </w:t>
            </w:r>
            <w:proofErr w:type="spellStart"/>
            <w:r w:rsidRPr="00A10341">
              <w:rPr>
                <w:sz w:val="26"/>
                <w:szCs w:val="26"/>
              </w:rPr>
              <w:t>коррупциогенных</w:t>
            </w:r>
            <w:proofErr w:type="spellEnd"/>
            <w:r w:rsidRPr="00A10341">
              <w:rPr>
                <w:sz w:val="26"/>
                <w:szCs w:val="26"/>
              </w:rPr>
              <w:t xml:space="preserve"> факторов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279" w:type="dxa"/>
          </w:tcPr>
          <w:p w:rsidR="00EB571A" w:rsidRPr="00A10341" w:rsidRDefault="00EB571A" w:rsidP="00D9727F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Принятие мер, направленных на повышение эффективности деятельности  должностных лиц по профилактике коррупционных и иных правонарушений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279" w:type="dxa"/>
          </w:tcPr>
          <w:p w:rsidR="00EB571A" w:rsidRPr="00A10341" w:rsidRDefault="00EB571A" w:rsidP="00A10341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Реализация Комплекса организационных, разъяснительных и иных мер по соблюдению муниципальными служащими запретов, ограничений и требований, установленных в целях противодействия коррупции, утвержденного Комиссией по координации работы по противодействию коррупции в Республике Башкортостан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279" w:type="dxa"/>
          </w:tcPr>
          <w:p w:rsidR="00EB571A" w:rsidRPr="00A10341" w:rsidRDefault="00EB571A" w:rsidP="00A10341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анализа соблюдения запретов, ограничений и требований, установленных в целях противодействия коррупции, лицами, замещающими муниципальные должности, должности муниципальной службы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EB571A" w:rsidRPr="001241EF" w:rsidTr="002B39FD">
        <w:tc>
          <w:tcPr>
            <w:tcW w:w="510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241EF"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279" w:type="dxa"/>
          </w:tcPr>
          <w:p w:rsidR="00EB571A" w:rsidRPr="00A10341" w:rsidRDefault="00EB571A" w:rsidP="00A10341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>Обеспечение применения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Освещение информации о фактах нарушений и принятых мерах ответственности</w:t>
            </w:r>
          </w:p>
        </w:tc>
        <w:tc>
          <w:tcPr>
            <w:tcW w:w="3402" w:type="dxa"/>
          </w:tcPr>
          <w:p w:rsidR="00EB571A" w:rsidRPr="001241EF" w:rsidRDefault="00EB571A" w:rsidP="001241E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B39FD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EB571A" w:rsidRPr="00333D0C" w:rsidRDefault="00EB571A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ConsPlusNormal"/>
              <w:ind w:left="103"/>
              <w:rPr>
                <w:rStyle w:val="FontStyle23"/>
              </w:rPr>
            </w:pPr>
            <w:proofErr w:type="gramStart"/>
            <w:r w:rsidRPr="00A10341">
              <w:rPr>
                <w:rFonts w:ascii="Times New Roman" w:hAnsi="Times New Roman" w:cs="Times New Roman"/>
                <w:sz w:val="26"/>
                <w:szCs w:val="26"/>
              </w:rPr>
              <w:t>Обеспечение использования специального программного обеспечения «Справки БК» всеми  лицами, претендующими на замещение должностей или замещающими должности, осуществление полномочий по которым  влечет за собой обязанность представлять сведения 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 при заполнении справок о доходах, расходах, об имуществе и обязательствах</w:t>
            </w:r>
            <w:proofErr w:type="gramEnd"/>
            <w:r w:rsidRPr="00A10341">
              <w:rPr>
                <w:rFonts w:ascii="Times New Roman" w:hAnsi="Times New Roman" w:cs="Times New Roman"/>
                <w:sz w:val="26"/>
                <w:szCs w:val="26"/>
              </w:rPr>
              <w:t xml:space="preserve"> имущественного характера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279" w:type="dxa"/>
          </w:tcPr>
          <w:p w:rsidR="00A10341" w:rsidRPr="00A10341" w:rsidRDefault="00A10341" w:rsidP="00A10341">
            <w:pPr>
              <w:pStyle w:val="Style6"/>
              <w:widowControl/>
              <w:spacing w:line="240" w:lineRule="auto"/>
              <w:ind w:left="103" w:firstLine="19"/>
              <w:rPr>
                <w:rStyle w:val="FontStyle23"/>
              </w:rPr>
            </w:pPr>
            <w:r w:rsidRPr="00A10341">
              <w:rPr>
                <w:rStyle w:val="FontStyle23"/>
              </w:rPr>
              <w:t>Организация проведения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</w:t>
            </w:r>
            <w:r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с коррупционными рисками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ежегодно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279" w:type="dxa"/>
          </w:tcPr>
          <w:p w:rsidR="00A10341" w:rsidRPr="00A10341" w:rsidRDefault="00A10341" w:rsidP="00A10341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анализа сведений о доходах, расходах, об имуществе и обязательствах имущественного характера представленных лицами, замещающими должности муниципальной службы, должности руководителей муниципальных учреждений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ежегодно,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до 1 июля текущего года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279" w:type="dxa"/>
          </w:tcPr>
          <w:p w:rsidR="00A10341" w:rsidRPr="00A10341" w:rsidRDefault="00A10341" w:rsidP="009E3BE4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Проведение анализа сведений (в части, касающейся профилактики коррупционных правонарушений), представленных кандидатами на должности в Администрации </w:t>
            </w:r>
            <w:r w:rsidRPr="00A10341">
              <w:rPr>
                <w:sz w:val="26"/>
                <w:szCs w:val="26"/>
              </w:rPr>
              <w:t xml:space="preserve">сельского поселения </w:t>
            </w:r>
            <w:r w:rsidR="009E3BE4">
              <w:rPr>
                <w:sz w:val="26"/>
                <w:szCs w:val="26"/>
              </w:rPr>
              <w:t xml:space="preserve">Усть-Табасский </w:t>
            </w:r>
            <w:r w:rsidRPr="00A10341">
              <w:rPr>
                <w:sz w:val="26"/>
                <w:szCs w:val="26"/>
              </w:rPr>
              <w:t>с</w:t>
            </w:r>
            <w:r w:rsidR="009E3BE4">
              <w:rPr>
                <w:sz w:val="26"/>
                <w:szCs w:val="26"/>
              </w:rPr>
              <w:t>ельсовет муниципального района Аскински</w:t>
            </w:r>
            <w:r w:rsidRPr="00A10341">
              <w:rPr>
                <w:sz w:val="26"/>
                <w:szCs w:val="26"/>
              </w:rPr>
              <w:t>й район Республики Башкортостан</w:t>
            </w:r>
            <w:r w:rsidRPr="00A10341">
              <w:rPr>
                <w:rStyle w:val="FontStyle23"/>
              </w:rPr>
              <w:t xml:space="preserve"> 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ConsPlusNormal"/>
              <w:ind w:left="103"/>
              <w:rPr>
                <w:rStyle w:val="FontStyle23"/>
              </w:rPr>
            </w:pPr>
            <w:r w:rsidRPr="00A10341">
              <w:rPr>
                <w:rFonts w:ascii="Times New Roman" w:hAnsi="Times New Roman" w:cs="Times New Roman"/>
                <w:sz w:val="26"/>
                <w:szCs w:val="26"/>
              </w:rPr>
              <w:t xml:space="preserve">Принятие мер, направленных на повышение эффективности  </w:t>
            </w:r>
            <w:proofErr w:type="gramStart"/>
            <w:r w:rsidRPr="00A10341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A10341">
              <w:rPr>
                <w:rFonts w:ascii="Times New Roman" w:hAnsi="Times New Roman" w:cs="Times New Roman"/>
                <w:sz w:val="26"/>
                <w:szCs w:val="26"/>
              </w:rPr>
              <w:t xml:space="preserve"> соблюдением лицами, замещающими муниципальные должности, должности муниципальной службы требований законодательства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 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15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firstLine="19"/>
              <w:rPr>
                <w:rStyle w:val="FontStyle23"/>
              </w:rPr>
            </w:pPr>
            <w:r w:rsidRPr="00A10341">
              <w:rPr>
                <w:rStyle w:val="FontStyle23"/>
              </w:rPr>
              <w:t>Актуализация сведений, содержащихся в анкетах, представляемых при назначении лиц, замещающих</w:t>
            </w:r>
            <w:r w:rsidRPr="00A10341">
              <w:rPr>
                <w:sz w:val="26"/>
                <w:szCs w:val="26"/>
              </w:rPr>
              <w:t xml:space="preserve"> муниципальные должности, должности муниципальной службы, об их родственниках и свойственниках в целях выявления возможного конфликта интересов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 мере необходимости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ConsPlusNormal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Обеспечить своевременность направления в Аппарат Правительства Республики Башкортостан и полноту сведений о применении к лицам, замещающим </w:t>
            </w:r>
            <w:r w:rsidRPr="00A10341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муниципальные должности, </w:t>
            </w:r>
            <w:r w:rsidR="003A706E">
              <w:rPr>
                <w:rFonts w:ascii="Times New Roman" w:hAnsi="Times New Roman" w:cs="Times New Roman"/>
                <w:sz w:val="26"/>
                <w:szCs w:val="26"/>
              </w:rPr>
              <w:t xml:space="preserve">должности муниципальной службы </w:t>
            </w:r>
            <w:r w:rsidRPr="00A10341">
              <w:rPr>
                <w:rFonts w:ascii="Times New Roman" w:hAnsi="Times New Roman" w:cs="Times New Roman"/>
                <w:sz w:val="26"/>
                <w:szCs w:val="26"/>
              </w:rPr>
              <w:t>взыскания в виде увольнения (освобождения от должности) в связи с утратой доверия за совершение 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Повышение квалификации муниципальных служащих, </w:t>
            </w:r>
          </w:p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в должностные </w:t>
            </w:r>
            <w:proofErr w:type="gramStart"/>
            <w:r w:rsidRPr="00A10341">
              <w:rPr>
                <w:rStyle w:val="FontStyle23"/>
              </w:rPr>
              <w:t>обязанности</w:t>
            </w:r>
            <w:proofErr w:type="gramEnd"/>
            <w:r w:rsidRPr="00A10341">
              <w:rPr>
                <w:rStyle w:val="FontStyle23"/>
              </w:rPr>
              <w:t xml:space="preserve"> которых входит участие в противодействии коррупции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ежегодно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ConsPlusNormal"/>
              <w:ind w:left="103"/>
              <w:rPr>
                <w:rFonts w:ascii="Times New Roman" w:hAnsi="Times New Roman" w:cs="Times New Roman"/>
                <w:sz w:val="26"/>
                <w:szCs w:val="26"/>
              </w:rPr>
            </w:pPr>
            <w:r w:rsidRPr="00A10341">
              <w:rPr>
                <w:rFonts w:ascii="Times New Roman" w:hAnsi="Times New Roman" w:cs="Times New Roman"/>
                <w:sz w:val="26"/>
                <w:szCs w:val="26"/>
              </w:rPr>
              <w:t>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не позднее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1 года со дня поступления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на службу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Представление в Управление Главы РБ по противодействию коррупции Аппарата межведомственного Совета общественной безопасности РБ сведений мониторинга хода реализации в </w:t>
            </w:r>
            <w:r w:rsidR="003A706E">
              <w:rPr>
                <w:rStyle w:val="FontStyle23"/>
              </w:rPr>
              <w:t>органе</w:t>
            </w:r>
            <w:r w:rsidRPr="00A10341">
              <w:rPr>
                <w:rStyle w:val="FontStyle23"/>
              </w:rPr>
              <w:t xml:space="preserve"> местного самоуправления Республики Башкортостан мероприятий по противодействию коррупции посредством единой системы мониторинга антикоррупционной работы (ИС «Мониторинг»)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ежеквартально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>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Style6"/>
              <w:widowControl/>
              <w:spacing w:line="240" w:lineRule="auto"/>
              <w:ind w:left="103" w:hanging="19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Рассмотрение не реже одного раза в квартал вопросов правоприменительной </w:t>
            </w:r>
            <w:proofErr w:type="gramStart"/>
            <w:r w:rsidRPr="00A10341">
              <w:rPr>
                <w:rStyle w:val="FontStyle23"/>
              </w:rPr>
              <w:t>практики</w:t>
            </w:r>
            <w:proofErr w:type="gramEnd"/>
            <w:r w:rsidRPr="00A10341">
              <w:rPr>
                <w:rStyle w:val="FontStyle23"/>
              </w:rPr>
              <w:t xml:space="preserve">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Республики Башкортостан, органов местного самоуправления и их должностных лиц в целях выработки и принятия мер по предупреждению</w:t>
            </w:r>
            <w:r w:rsidR="003A706E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и устранению причин выявленных нарушений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ежеквартально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Организация и обеспечение работы по предупреждению коррупции в подведомственных организациях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279" w:type="dxa"/>
          </w:tcPr>
          <w:p w:rsidR="00A10341" w:rsidRPr="00A10341" w:rsidRDefault="00A10341" w:rsidP="003A706E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в подведомственных учреждениях и организациях проверок соблюдения требований статьи 13.3 Федерального закона «О противодействии коррупции», в том числе наличия необходимых правовых актов, содержания планов мероприятий по противодействию коррупции и их реализации, принимаемых мер по выявлению, предотвращению и урегулированию конфликта интересов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не реже 1 раза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в 3 года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279" w:type="dxa"/>
          </w:tcPr>
          <w:p w:rsidR="00A10341" w:rsidRPr="00A10341" w:rsidRDefault="00A10341" w:rsidP="002C2E45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proofErr w:type="gramStart"/>
            <w:r w:rsidRPr="00A10341">
              <w:rPr>
                <w:rStyle w:val="FontStyle23"/>
              </w:rPr>
              <w:t>Внесение в трудовой договор руководителя положения о соблюдении запрето</w:t>
            </w:r>
            <w:r w:rsidR="003A706E">
              <w:rPr>
                <w:rStyle w:val="FontStyle23"/>
              </w:rPr>
              <w:t xml:space="preserve">в, ограничений и обязанностей, </w:t>
            </w:r>
            <w:r w:rsidRPr="00A10341">
              <w:rPr>
                <w:rStyle w:val="FontStyle23"/>
              </w:rPr>
              <w:t>установленных в целях противодействия коррупции в случаях, предусмотренных Трудовым кодексом Российской Федерации, другими федеральными законами, нормативными правовыми актами Президента Российской Федерации и правительства российской Федерации, локальными нормативными актами организации,  а также установления мер дисциплинарной ответственности за несоблюдение трудовых обязанностей</w:t>
            </w:r>
            <w:proofErr w:type="gramEnd"/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2C2E45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>
              <w:rPr>
                <w:rStyle w:val="FontStyle23"/>
              </w:rPr>
              <w:t xml:space="preserve">до 1 </w:t>
            </w:r>
            <w:r w:rsidR="00A10341" w:rsidRPr="00333D0C">
              <w:rPr>
                <w:rStyle w:val="FontStyle23"/>
              </w:rPr>
              <w:t xml:space="preserve">июля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2019 года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Обеспечение наполнения подразделов, посвященных вопросам противодействия коррупции, официальных сайтов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26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hanging="19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мониторинга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279" w:type="dxa"/>
          </w:tcPr>
          <w:p w:rsidR="00A10341" w:rsidRPr="002C2E45" w:rsidRDefault="00A10341" w:rsidP="002C2E45">
            <w:pPr>
              <w:pStyle w:val="Style6"/>
              <w:widowControl/>
              <w:spacing w:line="240" w:lineRule="auto"/>
              <w:ind w:left="103"/>
              <w:rPr>
                <w:rStyle w:val="FontStyle23"/>
              </w:rPr>
            </w:pPr>
            <w:r w:rsidRPr="00A10341">
              <w:rPr>
                <w:rStyle w:val="FontStyle23"/>
              </w:rPr>
              <w:t>Реализация Комплекса мероприятий</w:t>
            </w:r>
            <w:r w:rsidR="002C2E45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по совершенствованию информационной</w:t>
            </w:r>
            <w:r w:rsidR="002C2E45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политики в сфере противодействия коррупции,</w:t>
            </w:r>
            <w:r w:rsidR="002C2E45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утвержденного Комиссией по координации работы</w:t>
            </w:r>
            <w:r w:rsidR="002C2E45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по противодействию коррупции в Республике</w:t>
            </w:r>
            <w:r w:rsidR="002C2E45">
              <w:rPr>
                <w:rStyle w:val="FontStyle23"/>
              </w:rPr>
              <w:t xml:space="preserve"> </w:t>
            </w:r>
            <w:r w:rsidRPr="00A10341">
              <w:rPr>
                <w:rStyle w:val="FontStyle23"/>
              </w:rPr>
              <w:t>Башкортостан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5B1731" w:rsidRDefault="00A10341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5B1731">
              <w:rPr>
                <w:rStyle w:val="FontStyle23"/>
              </w:rPr>
              <w:t>по отдельному плану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8279" w:type="dxa"/>
          </w:tcPr>
          <w:p w:rsidR="00A10341" w:rsidRPr="00A10341" w:rsidRDefault="00A10341" w:rsidP="002C2E45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>Оказание информационной поддержки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ежегодно 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в декабре</w:t>
            </w:r>
          </w:p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279" w:type="dxa"/>
          </w:tcPr>
          <w:p w:rsidR="00A10341" w:rsidRPr="00A10341" w:rsidRDefault="00A10341" w:rsidP="002C2E45">
            <w:pPr>
              <w:pStyle w:val="Style6"/>
              <w:widowControl/>
              <w:spacing w:line="240" w:lineRule="auto"/>
              <w:ind w:left="103" w:firstLine="10"/>
              <w:rPr>
                <w:rStyle w:val="FontStyle23"/>
              </w:rPr>
            </w:pPr>
            <w:r w:rsidRPr="00A10341">
              <w:rPr>
                <w:rStyle w:val="FontStyle23"/>
              </w:rPr>
              <w:t>Проведение на официальных сайтах в информационно-телекоммуникационной сети Интернет онлайн-опросов посетителей сайта об</w:t>
            </w:r>
            <w:r w:rsidR="002C2E45">
              <w:rPr>
                <w:rStyle w:val="FontStyle23"/>
              </w:rPr>
              <w:t xml:space="preserve"> их мнении об уровне коррупции </w:t>
            </w:r>
            <w:r w:rsidRPr="00A10341">
              <w:rPr>
                <w:rStyle w:val="FontStyle23"/>
              </w:rPr>
              <w:t>в сельском поселении</w:t>
            </w:r>
            <w:r w:rsidRPr="00A10341">
              <w:rPr>
                <w:sz w:val="26"/>
                <w:szCs w:val="26"/>
              </w:rPr>
              <w:t xml:space="preserve"> </w:t>
            </w:r>
            <w:r w:rsidR="002C2E45">
              <w:rPr>
                <w:sz w:val="26"/>
                <w:szCs w:val="26"/>
              </w:rPr>
              <w:t>Усть-Табасский</w:t>
            </w:r>
            <w:r w:rsidRPr="00A10341">
              <w:rPr>
                <w:sz w:val="26"/>
                <w:szCs w:val="26"/>
              </w:rPr>
              <w:t xml:space="preserve"> сельсовет муниципального района </w:t>
            </w:r>
            <w:r w:rsidR="002C2E45">
              <w:rPr>
                <w:sz w:val="26"/>
                <w:szCs w:val="26"/>
              </w:rPr>
              <w:t>Аскинский</w:t>
            </w:r>
            <w:r w:rsidRPr="00A10341">
              <w:rPr>
                <w:sz w:val="26"/>
                <w:szCs w:val="26"/>
              </w:rPr>
              <w:t xml:space="preserve"> район Республики Башкортостан</w:t>
            </w:r>
            <w:r w:rsidRPr="00A10341">
              <w:rPr>
                <w:rStyle w:val="FontStyle23"/>
              </w:rPr>
              <w:t>, а также подведомственных организациях, и эффективности принимаемых антикоррупционных мер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>ежегодно</w:t>
            </w:r>
          </w:p>
          <w:p w:rsidR="00A10341" w:rsidRPr="00333D0C" w:rsidRDefault="00A10341" w:rsidP="00D9727F">
            <w:pPr>
              <w:pStyle w:val="Style8"/>
              <w:widowControl/>
              <w:spacing w:line="240" w:lineRule="auto"/>
              <w:rPr>
                <w:rStyle w:val="FontStyle23"/>
              </w:rPr>
            </w:pPr>
            <w:r w:rsidRPr="00333D0C">
              <w:rPr>
                <w:rStyle w:val="FontStyle23"/>
              </w:rPr>
              <w:t>до 30 апреля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Pr="001241EF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279" w:type="dxa"/>
          </w:tcPr>
          <w:p w:rsidR="00A10341" w:rsidRPr="00A10341" w:rsidRDefault="00A10341" w:rsidP="002C2E45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Привлечение членов общественных советов к осуществлению </w:t>
            </w:r>
            <w:proofErr w:type="gramStart"/>
            <w:r w:rsidRPr="00A10341">
              <w:rPr>
                <w:rStyle w:val="FontStyle23"/>
              </w:rPr>
              <w:t>контроля за</w:t>
            </w:r>
            <w:proofErr w:type="gramEnd"/>
            <w:r w:rsidRPr="00A10341">
              <w:rPr>
                <w:rStyle w:val="FontStyle23"/>
              </w:rPr>
              <w:t xml:space="preserve"> выполнением мероприятий, предусмотренных планами (программами) по противодействию коррупции в сельском поселении</w:t>
            </w:r>
            <w:r w:rsidRPr="00A10341">
              <w:rPr>
                <w:sz w:val="26"/>
                <w:szCs w:val="26"/>
              </w:rPr>
              <w:t xml:space="preserve"> </w:t>
            </w:r>
            <w:r w:rsidR="002C2E45" w:rsidRPr="002C2E45">
              <w:rPr>
                <w:sz w:val="26"/>
                <w:szCs w:val="26"/>
              </w:rPr>
              <w:t>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279" w:type="dxa"/>
          </w:tcPr>
          <w:p w:rsidR="00A10341" w:rsidRPr="00A10341" w:rsidRDefault="00A10341" w:rsidP="00D9727F">
            <w:pPr>
              <w:pStyle w:val="Style6"/>
              <w:widowControl/>
              <w:spacing w:line="240" w:lineRule="auto"/>
              <w:ind w:left="103" w:hanging="10"/>
              <w:rPr>
                <w:rStyle w:val="FontStyle23"/>
              </w:rPr>
            </w:pPr>
            <w:r w:rsidRPr="00A10341">
              <w:rPr>
                <w:rStyle w:val="FontStyle23"/>
              </w:rPr>
              <w:t xml:space="preserve">Проведение анализа исполнения гражданами, замещавшими должности муниципальной службы, включенные в перечни, установленные </w:t>
            </w:r>
            <w:r w:rsidRPr="00A10341">
              <w:rPr>
                <w:rStyle w:val="FontStyle23"/>
              </w:rPr>
              <w:lastRenderedPageBreak/>
              <w:t xml:space="preserve">нормативными правовыми актами Российской Федерации, и организациями обязанностей, предусмотренных </w:t>
            </w:r>
            <w:r w:rsidR="00351442">
              <w:rPr>
                <w:rStyle w:val="FontStyle23"/>
              </w:rPr>
              <w:t xml:space="preserve">статьей 12 Федерального закона </w:t>
            </w:r>
            <w:r w:rsidRPr="00A10341">
              <w:rPr>
                <w:rStyle w:val="FontStyle23"/>
              </w:rPr>
              <w:t>«О противодействии коррупции». При выявлении нарушений информирование органов прокуратуры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Администрация сельского </w:t>
            </w:r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lastRenderedPageBreak/>
              <w:t>постоянно</w:t>
            </w:r>
          </w:p>
        </w:tc>
      </w:tr>
      <w:tr w:rsidR="00A10341" w:rsidRPr="001241EF" w:rsidTr="002B39FD">
        <w:tc>
          <w:tcPr>
            <w:tcW w:w="510" w:type="dxa"/>
          </w:tcPr>
          <w:p w:rsidR="00A10341" w:rsidRDefault="00A10341" w:rsidP="001241E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33</w:t>
            </w:r>
          </w:p>
        </w:tc>
        <w:tc>
          <w:tcPr>
            <w:tcW w:w="8279" w:type="dxa"/>
          </w:tcPr>
          <w:p w:rsidR="00A10341" w:rsidRPr="00616B27" w:rsidRDefault="00616B27" w:rsidP="00616B27">
            <w:pPr>
              <w:tabs>
                <w:tab w:val="left" w:pos="103"/>
              </w:tabs>
              <w:rPr>
                <w:rStyle w:val="FontStyle23"/>
                <w:color w:val="auto"/>
              </w:rPr>
            </w:pPr>
            <w:r>
              <w:rPr>
                <w:rStyle w:val="FontStyle23"/>
              </w:rPr>
              <w:t xml:space="preserve">Проведение </w:t>
            </w:r>
            <w:r w:rsidR="00A10341" w:rsidRPr="00616B27">
              <w:rPr>
                <w:rStyle w:val="FontStyle23"/>
              </w:rPr>
              <w:t xml:space="preserve">заседаний </w:t>
            </w:r>
            <w:r w:rsidR="00A10341" w:rsidRPr="00616B27">
              <w:rPr>
                <w:rFonts w:ascii="Times New Roman" w:hAnsi="Times New Roman"/>
                <w:sz w:val="26"/>
                <w:szCs w:val="26"/>
              </w:rPr>
              <w:t>антикоррупционной комиссии</w:t>
            </w:r>
            <w:r w:rsidRPr="00616B2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16B27">
              <w:rPr>
                <w:rFonts w:ascii="Times New Roman" w:hAnsi="Times New Roman"/>
                <w:bCs/>
                <w:sz w:val="26"/>
                <w:szCs w:val="26"/>
              </w:rPr>
              <w:t>с</w:t>
            </w:r>
            <w:r w:rsidR="00A10341" w:rsidRPr="00616B27">
              <w:rPr>
                <w:rFonts w:ascii="Times New Roman" w:hAnsi="Times New Roman"/>
                <w:bCs/>
                <w:sz w:val="26"/>
                <w:szCs w:val="26"/>
              </w:rPr>
              <w:t xml:space="preserve">ельского поселения </w:t>
            </w:r>
            <w:r w:rsidRPr="00616B27">
              <w:rPr>
                <w:rFonts w:ascii="Times New Roman" w:hAnsi="Times New Roman"/>
                <w:bCs/>
                <w:sz w:val="26"/>
                <w:szCs w:val="26"/>
              </w:rPr>
              <w:t>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3402" w:type="dxa"/>
          </w:tcPr>
          <w:p w:rsidR="00A10341" w:rsidRDefault="00A10341">
            <w:r w:rsidRPr="00501563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Администрация сельского поселения</w:t>
            </w:r>
          </w:p>
        </w:tc>
        <w:tc>
          <w:tcPr>
            <w:tcW w:w="2355" w:type="dxa"/>
          </w:tcPr>
          <w:p w:rsidR="00A10341" w:rsidRPr="00333D0C" w:rsidRDefault="00A10341" w:rsidP="00D9727F">
            <w:pPr>
              <w:pStyle w:val="Style6"/>
              <w:widowControl/>
              <w:spacing w:line="240" w:lineRule="auto"/>
              <w:jc w:val="center"/>
              <w:rPr>
                <w:rStyle w:val="FontStyle23"/>
              </w:rPr>
            </w:pPr>
            <w:r w:rsidRPr="00333D0C">
              <w:rPr>
                <w:rStyle w:val="FontStyle23"/>
              </w:rPr>
              <w:t xml:space="preserve">Раз в </w:t>
            </w:r>
            <w:proofErr w:type="gramStart"/>
            <w:r w:rsidRPr="00333D0C">
              <w:rPr>
                <w:rStyle w:val="FontStyle23"/>
              </w:rPr>
              <w:t>пол года</w:t>
            </w:r>
            <w:proofErr w:type="gramEnd"/>
          </w:p>
        </w:tc>
      </w:tr>
    </w:tbl>
    <w:p w:rsidR="001241EF" w:rsidRPr="00835F58" w:rsidRDefault="001241EF" w:rsidP="00835F5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sectPr w:rsidR="001241EF" w:rsidRPr="00835F58" w:rsidSect="005D0C2B">
      <w:pgSz w:w="16838" w:h="11906" w:orient="landscape"/>
      <w:pgMar w:top="851" w:right="962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7522"/>
    <w:rsid w:val="00081E4F"/>
    <w:rsid w:val="00097582"/>
    <w:rsid w:val="000D1252"/>
    <w:rsid w:val="001241EF"/>
    <w:rsid w:val="00152576"/>
    <w:rsid w:val="0024087E"/>
    <w:rsid w:val="002B39FD"/>
    <w:rsid w:val="002C2E45"/>
    <w:rsid w:val="002D157F"/>
    <w:rsid w:val="00351442"/>
    <w:rsid w:val="00362ECE"/>
    <w:rsid w:val="003A706E"/>
    <w:rsid w:val="00434AF2"/>
    <w:rsid w:val="00435ED8"/>
    <w:rsid w:val="00471974"/>
    <w:rsid w:val="00476159"/>
    <w:rsid w:val="004924F1"/>
    <w:rsid w:val="00527D56"/>
    <w:rsid w:val="005D0C2B"/>
    <w:rsid w:val="00616B27"/>
    <w:rsid w:val="00680911"/>
    <w:rsid w:val="006C3C1A"/>
    <w:rsid w:val="006D1483"/>
    <w:rsid w:val="007072A8"/>
    <w:rsid w:val="00712317"/>
    <w:rsid w:val="00787393"/>
    <w:rsid w:val="007D51F7"/>
    <w:rsid w:val="008314F5"/>
    <w:rsid w:val="00835F58"/>
    <w:rsid w:val="00892D8C"/>
    <w:rsid w:val="008B4EB3"/>
    <w:rsid w:val="008E3FE4"/>
    <w:rsid w:val="00915A57"/>
    <w:rsid w:val="00944F00"/>
    <w:rsid w:val="009A3F08"/>
    <w:rsid w:val="009E3BE4"/>
    <w:rsid w:val="00A10341"/>
    <w:rsid w:val="00A4610C"/>
    <w:rsid w:val="00AD2CE9"/>
    <w:rsid w:val="00AE1B4D"/>
    <w:rsid w:val="00B068B4"/>
    <w:rsid w:val="00BA5C0D"/>
    <w:rsid w:val="00BB2F34"/>
    <w:rsid w:val="00BF2BB4"/>
    <w:rsid w:val="00E31197"/>
    <w:rsid w:val="00E91DB8"/>
    <w:rsid w:val="00E959C3"/>
    <w:rsid w:val="00EB571A"/>
    <w:rsid w:val="00EC5E79"/>
    <w:rsid w:val="00EE6CF8"/>
    <w:rsid w:val="00F22B7A"/>
    <w:rsid w:val="00F25A49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362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62ECE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F2BB4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EB571A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EB571A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EB571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EB57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EB571A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E54657-C7EB-49F5-82F1-547E0620B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1859</Words>
  <Characters>10599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47</cp:revision>
  <cp:lastPrinted>2018-09-11T11:53:00Z</cp:lastPrinted>
  <dcterms:created xsi:type="dcterms:W3CDTF">2018-02-07T04:05:00Z</dcterms:created>
  <dcterms:modified xsi:type="dcterms:W3CDTF">2019-03-20T09:58:00Z</dcterms:modified>
</cp:coreProperties>
</file>